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75B" w14:textId="66CE305F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Zaključci sa</w:t>
      </w:r>
      <w:r w:rsidR="003A1010">
        <w:rPr>
          <w:sz w:val="36"/>
          <w:szCs w:val="36"/>
        </w:rPr>
        <w:t xml:space="preserve"> 4</w:t>
      </w:r>
      <w:r w:rsidR="00753EB1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sjednice UV Dječjeg vrtića Iskrica</w:t>
      </w:r>
    </w:p>
    <w:p w14:paraId="51CCF346" w14:textId="77777777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</w:p>
    <w:p w14:paraId="3BADC146" w14:textId="43316810" w:rsid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KLASA: 601-02-2</w:t>
      </w:r>
      <w:r w:rsidR="00753EB1">
        <w:rPr>
          <w:sz w:val="28"/>
          <w:szCs w:val="28"/>
        </w:rPr>
        <w:t>5</w:t>
      </w:r>
      <w:r>
        <w:rPr>
          <w:sz w:val="28"/>
          <w:szCs w:val="28"/>
        </w:rPr>
        <w:t>-01</w:t>
      </w:r>
    </w:p>
    <w:p w14:paraId="3E05E73F" w14:textId="0FE8F704" w:rsidR="00A06443" w:rsidRPr="003A1010" w:rsidRDefault="00A06443" w:rsidP="003A1010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URBROJ: 2176-76-03-2-01/0</w:t>
      </w:r>
      <w:r w:rsidR="003A1010">
        <w:rPr>
          <w:sz w:val="28"/>
          <w:szCs w:val="28"/>
        </w:rPr>
        <w:t>4</w:t>
      </w:r>
    </w:p>
    <w:p w14:paraId="0385416B" w14:textId="4475169F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sz w:val="28"/>
          <w:szCs w:val="28"/>
        </w:rPr>
        <w:t xml:space="preserve">Održana </w:t>
      </w:r>
      <w:r w:rsidR="003A1010">
        <w:rPr>
          <w:sz w:val="28"/>
          <w:szCs w:val="28"/>
        </w:rPr>
        <w:t>24.11</w:t>
      </w:r>
      <w:r w:rsidRPr="00525AF3">
        <w:rPr>
          <w:sz w:val="28"/>
          <w:szCs w:val="28"/>
        </w:rPr>
        <w:t>.202</w:t>
      </w:r>
      <w:r w:rsidR="00753EB1">
        <w:rPr>
          <w:sz w:val="28"/>
          <w:szCs w:val="28"/>
        </w:rPr>
        <w:t>5</w:t>
      </w:r>
      <w:r w:rsidRPr="00525AF3">
        <w:rPr>
          <w:sz w:val="28"/>
          <w:szCs w:val="28"/>
        </w:rPr>
        <w:t>.godine sa početkom u 1</w:t>
      </w:r>
      <w:r w:rsidR="003A1010">
        <w:rPr>
          <w:sz w:val="28"/>
          <w:szCs w:val="28"/>
        </w:rPr>
        <w:t>6</w:t>
      </w:r>
      <w:r w:rsidRPr="00525AF3">
        <w:rPr>
          <w:sz w:val="28"/>
          <w:szCs w:val="28"/>
        </w:rPr>
        <w:t>.</w:t>
      </w:r>
      <w:r w:rsidR="003A1010">
        <w:rPr>
          <w:sz w:val="28"/>
          <w:szCs w:val="28"/>
        </w:rPr>
        <w:t>3</w:t>
      </w:r>
      <w:r w:rsidRPr="00525AF3">
        <w:rPr>
          <w:sz w:val="28"/>
          <w:szCs w:val="28"/>
        </w:rPr>
        <w:t>0. sati u prostorijama vrtića.</w:t>
      </w:r>
    </w:p>
    <w:p w14:paraId="2A2B5E12" w14:textId="6E8ECD21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>
        <w:rPr>
          <w:sz w:val="28"/>
          <w:szCs w:val="28"/>
        </w:rPr>
        <w:t>Članovi vijeća su:</w:t>
      </w:r>
    </w:p>
    <w:p w14:paraId="5CC494DB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Josip Štavalj</w:t>
      </w:r>
      <w:r w:rsidRPr="00525AF3">
        <w:rPr>
          <w:sz w:val="28"/>
          <w:szCs w:val="28"/>
        </w:rPr>
        <w:t>– predsjednik Upravnog vijeća</w:t>
      </w:r>
    </w:p>
    <w:p w14:paraId="7C8F77DC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Tomislav Lukšić</w:t>
      </w:r>
      <w:r w:rsidRPr="00525AF3">
        <w:rPr>
          <w:sz w:val="28"/>
          <w:szCs w:val="28"/>
        </w:rPr>
        <w:t>- predstavnik osnivača</w:t>
      </w:r>
    </w:p>
    <w:p w14:paraId="4FE00FAE" w14:textId="5711F8B3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Josipa Jancetić</w:t>
      </w:r>
      <w:r w:rsidRPr="00525AF3">
        <w:rPr>
          <w:sz w:val="28"/>
          <w:szCs w:val="28"/>
        </w:rPr>
        <w:t xml:space="preserve"> – predstavnica odgojitelja</w:t>
      </w:r>
    </w:p>
    <w:p w14:paraId="61C65F60" w14:textId="28506B20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>Ljiljana Tomić</w:t>
      </w:r>
      <w:r w:rsidRPr="00525AF3">
        <w:rPr>
          <w:sz w:val="28"/>
          <w:szCs w:val="28"/>
        </w:rPr>
        <w:t xml:space="preserve"> – predstavnik osnivača</w:t>
      </w:r>
    </w:p>
    <w:p w14:paraId="1245C590" w14:textId="2686CCD8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 xml:space="preserve">Dajana Štavalj </w:t>
      </w:r>
      <w:r w:rsidRPr="00525AF3">
        <w:rPr>
          <w:sz w:val="28"/>
          <w:szCs w:val="28"/>
        </w:rPr>
        <w:t>– predstavnik roditelja</w:t>
      </w:r>
    </w:p>
    <w:p w14:paraId="02D59DA4" w14:textId="7711CC30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Pored članova vijeća na sjednici je prisutna i ravnateljica vrtića Marija Duda.</w:t>
      </w:r>
    </w:p>
    <w:p w14:paraId="4356B558" w14:textId="224DEBA1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Na sjednici UV  bilo je prisutno 3 od 5 članova,  tako da su sve donesene odluke pravovaljane.</w:t>
      </w:r>
    </w:p>
    <w:p w14:paraId="3BB8E693" w14:textId="00B9EB04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 xml:space="preserve">Zaključci sa </w:t>
      </w:r>
      <w:r w:rsidR="003A1010">
        <w:rPr>
          <w:sz w:val="28"/>
          <w:szCs w:val="28"/>
        </w:rPr>
        <w:t>4</w:t>
      </w:r>
      <w:r>
        <w:rPr>
          <w:sz w:val="28"/>
          <w:szCs w:val="28"/>
        </w:rPr>
        <w:t>. sjednice su:</w:t>
      </w:r>
    </w:p>
    <w:p w14:paraId="54DB6C18" w14:textId="2970CFAB" w:rsidR="00DF19C6" w:rsidRDefault="003A1010" w:rsidP="003A1010">
      <w:pPr>
        <w:pStyle w:val="Odlomakpopisa"/>
        <w:numPr>
          <w:ilvl w:val="0"/>
          <w:numId w:val="3"/>
        </w:numPr>
        <w:spacing w:line="276" w:lineRule="auto"/>
        <w:ind w:right="-567"/>
        <w:rPr>
          <w:sz w:val="28"/>
          <w:szCs w:val="28"/>
        </w:rPr>
      </w:pPr>
      <w:r w:rsidRPr="003A1010">
        <w:rPr>
          <w:sz w:val="28"/>
          <w:szCs w:val="28"/>
        </w:rPr>
        <w:t>Ravnateljica upoznaje članove vijeća sa pristiglim pritužbama koje su došle od strane ministarstva obrazovanja , poslane su od strane anonimnog roditelja.</w:t>
      </w:r>
      <w:r w:rsidRPr="003A1010">
        <w:rPr>
          <w:sz w:val="28"/>
          <w:szCs w:val="28"/>
        </w:rPr>
        <w:t xml:space="preserve"> </w:t>
      </w:r>
      <w:r w:rsidRPr="003A1010">
        <w:rPr>
          <w:sz w:val="28"/>
          <w:szCs w:val="28"/>
        </w:rPr>
        <w:t>Svi članovi vijeća dobivaju na uvid pritužbe i očitovanje ravnateljice. Predsjednik komentira da su primjedbe neosnovane i slaže se sa očitovanjima ravnateljice. Ostali članovi također potvrđuju da su optužbe neistinite i neutemeljene</w:t>
      </w:r>
      <w:r>
        <w:rPr>
          <w:sz w:val="28"/>
          <w:szCs w:val="28"/>
        </w:rPr>
        <w:t>.</w:t>
      </w:r>
    </w:p>
    <w:p w14:paraId="6F708317" w14:textId="39FD625D" w:rsidR="003A1010" w:rsidRDefault="003A1010" w:rsidP="003A1010">
      <w:pPr>
        <w:pStyle w:val="Odlomakpopisa"/>
        <w:numPr>
          <w:ilvl w:val="0"/>
          <w:numId w:val="3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Zahtjev prijevremenog upisa od strane roditelja Mirković ( koje je stiglo na mail vrtića) pozitivno se rješava zbog opravdanih  poteškoća. Dogovoreno je da dijete krene 12.01.2026. godine u vrtić.</w:t>
      </w:r>
    </w:p>
    <w:p w14:paraId="250D4248" w14:textId="4CD21E9F" w:rsidR="003A1010" w:rsidRDefault="003A1010" w:rsidP="003A1010">
      <w:pPr>
        <w:pStyle w:val="Odlomakpopisa"/>
        <w:numPr>
          <w:ilvl w:val="0"/>
          <w:numId w:val="3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Ravnateljica obavještava vijećnike da odgajateljica Antonija Krizmanić Štavalj  odlazi na porodiljni dopust i da za nju treba raspisati natječaj za zamjenu.</w:t>
      </w:r>
    </w:p>
    <w:p w14:paraId="6E29A165" w14:textId="4C9546A1" w:rsidR="003A1010" w:rsidRPr="003A1010" w:rsidRDefault="003A1010" w:rsidP="003A1010">
      <w:pPr>
        <w:pStyle w:val="Odlomakpopisa"/>
        <w:numPr>
          <w:ilvl w:val="0"/>
          <w:numId w:val="3"/>
        </w:numPr>
        <w:spacing w:line="276" w:lineRule="auto"/>
        <w:ind w:right="-567"/>
        <w:rPr>
          <w:sz w:val="28"/>
          <w:szCs w:val="28"/>
        </w:rPr>
      </w:pPr>
      <w:r w:rsidRPr="003A1010">
        <w:rPr>
          <w:sz w:val="28"/>
          <w:szCs w:val="28"/>
        </w:rPr>
        <w:t xml:space="preserve">Za blagdanske dane (od 24.12. 2025.- 09.01.2026.) </w:t>
      </w:r>
      <w:r>
        <w:rPr>
          <w:sz w:val="28"/>
          <w:szCs w:val="28"/>
        </w:rPr>
        <w:t>organizacija rada vrtića planira se prema iskazanom interesu i potrebama roditelja .R</w:t>
      </w:r>
      <w:r w:rsidRPr="003A1010">
        <w:rPr>
          <w:sz w:val="28"/>
          <w:szCs w:val="28"/>
        </w:rPr>
        <w:t xml:space="preserve">avnateljica će napraviti tablice u koje će se zapisati roditelji koji u tom periodu trebaju usluge vrtića. Na temelju zainteresiranih roditelja tj. broja djece organizirati će se rad u tom periodu. </w:t>
      </w:r>
    </w:p>
    <w:p w14:paraId="37399EF0" w14:textId="77777777" w:rsidR="003A1010" w:rsidRDefault="00936624" w:rsidP="003A1010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>Predsjednik Upravnog vijeća:</w:t>
      </w:r>
    </w:p>
    <w:p w14:paraId="277EC220" w14:textId="366022BC" w:rsidR="00936624" w:rsidRPr="003A1010" w:rsidRDefault="003A1010" w:rsidP="003A1010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6624" w:rsidRPr="003A1010">
        <w:rPr>
          <w:sz w:val="28"/>
          <w:szCs w:val="28"/>
        </w:rPr>
        <w:t>J</w:t>
      </w:r>
      <w:r>
        <w:rPr>
          <w:sz w:val="28"/>
          <w:szCs w:val="28"/>
        </w:rPr>
        <w:t>osip Štavalj dipl. inf</w:t>
      </w:r>
    </w:p>
    <w:sectPr w:rsidR="00936624" w:rsidRPr="003A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7169"/>
    <w:multiLevelType w:val="hybridMultilevel"/>
    <w:tmpl w:val="BBB47FAC"/>
    <w:lvl w:ilvl="0" w:tplc="775A1C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42835982"/>
    <w:multiLevelType w:val="hybridMultilevel"/>
    <w:tmpl w:val="7B54E0B2"/>
    <w:lvl w:ilvl="0" w:tplc="C872339E">
      <w:start w:val="1"/>
      <w:numFmt w:val="decimal"/>
      <w:pStyle w:val="Normal"/>
      <w:lvlText w:val="%1."/>
      <w:lvlJc w:val="left"/>
      <w:pPr>
        <w:ind w:left="-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" w:hanging="360"/>
      </w:pPr>
    </w:lvl>
    <w:lvl w:ilvl="2" w:tplc="041A001B" w:tentative="1">
      <w:start w:val="1"/>
      <w:numFmt w:val="lowerRoman"/>
      <w:lvlText w:val="%3."/>
      <w:lvlJc w:val="right"/>
      <w:pPr>
        <w:ind w:left="1084" w:hanging="180"/>
      </w:pPr>
    </w:lvl>
    <w:lvl w:ilvl="3" w:tplc="041A000F" w:tentative="1">
      <w:start w:val="1"/>
      <w:numFmt w:val="decimal"/>
      <w:lvlText w:val="%4."/>
      <w:lvlJc w:val="left"/>
      <w:pPr>
        <w:ind w:left="1804" w:hanging="360"/>
      </w:pPr>
    </w:lvl>
    <w:lvl w:ilvl="4" w:tplc="041A0019" w:tentative="1">
      <w:start w:val="1"/>
      <w:numFmt w:val="lowerLetter"/>
      <w:lvlText w:val="%5."/>
      <w:lvlJc w:val="left"/>
      <w:pPr>
        <w:ind w:left="2524" w:hanging="360"/>
      </w:pPr>
    </w:lvl>
    <w:lvl w:ilvl="5" w:tplc="041A001B" w:tentative="1">
      <w:start w:val="1"/>
      <w:numFmt w:val="lowerRoman"/>
      <w:lvlText w:val="%6."/>
      <w:lvlJc w:val="right"/>
      <w:pPr>
        <w:ind w:left="3244" w:hanging="180"/>
      </w:pPr>
    </w:lvl>
    <w:lvl w:ilvl="6" w:tplc="041A000F" w:tentative="1">
      <w:start w:val="1"/>
      <w:numFmt w:val="decimal"/>
      <w:lvlText w:val="%7."/>
      <w:lvlJc w:val="left"/>
      <w:pPr>
        <w:ind w:left="3964" w:hanging="360"/>
      </w:pPr>
    </w:lvl>
    <w:lvl w:ilvl="7" w:tplc="041A0019" w:tentative="1">
      <w:start w:val="1"/>
      <w:numFmt w:val="lowerLetter"/>
      <w:lvlText w:val="%8."/>
      <w:lvlJc w:val="left"/>
      <w:pPr>
        <w:ind w:left="4684" w:hanging="360"/>
      </w:pPr>
    </w:lvl>
    <w:lvl w:ilvl="8" w:tplc="041A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" w15:restartNumberingAfterBreak="0">
    <w:nsid w:val="519040D8"/>
    <w:multiLevelType w:val="hybridMultilevel"/>
    <w:tmpl w:val="AB7E9EB8"/>
    <w:lvl w:ilvl="0" w:tplc="23A00E5E">
      <w:start w:val="1"/>
      <w:numFmt w:val="decimal"/>
      <w:lvlText w:val="%1."/>
      <w:lvlJc w:val="left"/>
      <w:pPr>
        <w:ind w:left="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4" w:hanging="360"/>
      </w:pPr>
    </w:lvl>
    <w:lvl w:ilvl="2" w:tplc="041A001B" w:tentative="1">
      <w:start w:val="1"/>
      <w:numFmt w:val="lowerRoman"/>
      <w:lvlText w:val="%3."/>
      <w:lvlJc w:val="right"/>
      <w:pPr>
        <w:ind w:left="1444" w:hanging="180"/>
      </w:pPr>
    </w:lvl>
    <w:lvl w:ilvl="3" w:tplc="041A000F" w:tentative="1">
      <w:start w:val="1"/>
      <w:numFmt w:val="decimal"/>
      <w:lvlText w:val="%4."/>
      <w:lvlJc w:val="left"/>
      <w:pPr>
        <w:ind w:left="2164" w:hanging="360"/>
      </w:pPr>
    </w:lvl>
    <w:lvl w:ilvl="4" w:tplc="041A0019" w:tentative="1">
      <w:start w:val="1"/>
      <w:numFmt w:val="lowerLetter"/>
      <w:lvlText w:val="%5."/>
      <w:lvlJc w:val="left"/>
      <w:pPr>
        <w:ind w:left="2884" w:hanging="360"/>
      </w:pPr>
    </w:lvl>
    <w:lvl w:ilvl="5" w:tplc="041A001B" w:tentative="1">
      <w:start w:val="1"/>
      <w:numFmt w:val="lowerRoman"/>
      <w:lvlText w:val="%6."/>
      <w:lvlJc w:val="right"/>
      <w:pPr>
        <w:ind w:left="3604" w:hanging="180"/>
      </w:pPr>
    </w:lvl>
    <w:lvl w:ilvl="6" w:tplc="041A000F" w:tentative="1">
      <w:start w:val="1"/>
      <w:numFmt w:val="decimal"/>
      <w:lvlText w:val="%7."/>
      <w:lvlJc w:val="left"/>
      <w:pPr>
        <w:ind w:left="4324" w:hanging="360"/>
      </w:pPr>
    </w:lvl>
    <w:lvl w:ilvl="7" w:tplc="041A0019" w:tentative="1">
      <w:start w:val="1"/>
      <w:numFmt w:val="lowerLetter"/>
      <w:lvlText w:val="%8."/>
      <w:lvlJc w:val="left"/>
      <w:pPr>
        <w:ind w:left="5044" w:hanging="360"/>
      </w:pPr>
    </w:lvl>
    <w:lvl w:ilvl="8" w:tplc="041A001B" w:tentative="1">
      <w:start w:val="1"/>
      <w:numFmt w:val="lowerRoman"/>
      <w:lvlText w:val="%9."/>
      <w:lvlJc w:val="right"/>
      <w:pPr>
        <w:ind w:left="5764" w:hanging="180"/>
      </w:pPr>
    </w:lvl>
  </w:abstractNum>
  <w:num w:numId="1" w16cid:durableId="600913018">
    <w:abstractNumId w:val="1"/>
  </w:num>
  <w:num w:numId="2" w16cid:durableId="2057582492">
    <w:abstractNumId w:val="2"/>
  </w:num>
  <w:num w:numId="3" w16cid:durableId="12868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3"/>
    <w:rsid w:val="0015164A"/>
    <w:rsid w:val="00253768"/>
    <w:rsid w:val="003A1010"/>
    <w:rsid w:val="0055793E"/>
    <w:rsid w:val="005B486B"/>
    <w:rsid w:val="00703456"/>
    <w:rsid w:val="00720F16"/>
    <w:rsid w:val="0073633F"/>
    <w:rsid w:val="00753EB1"/>
    <w:rsid w:val="00936624"/>
    <w:rsid w:val="00A06443"/>
    <w:rsid w:val="00DF19C6"/>
    <w:rsid w:val="00E52582"/>
    <w:rsid w:val="00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0BC"/>
  <w15:chartTrackingRefBased/>
  <w15:docId w15:val="{57EB0EBF-DC33-4497-A974-C41029B5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43"/>
    <w:pPr>
      <w:numPr>
        <w:numId w:val="1"/>
      </w:numPr>
      <w:tabs>
        <w:tab w:val="num" w:pos="360"/>
      </w:tabs>
      <w:ind w:left="0" w:firstLine="0"/>
    </w:pPr>
    <w:rPr>
      <w:rFonts w:ascii="Times New Roman" w:hAnsi="Times New Roman"/>
      <w:kern w:val="0"/>
      <w:sz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4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443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4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4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4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Lipovljani</dc:creator>
  <cp:keywords/>
  <dc:description/>
  <cp:lastModifiedBy>Vrtic Lipovljani</cp:lastModifiedBy>
  <cp:revision>3</cp:revision>
  <dcterms:created xsi:type="dcterms:W3CDTF">2026-01-23T07:57:00Z</dcterms:created>
  <dcterms:modified xsi:type="dcterms:W3CDTF">2026-01-28T11:52:00Z</dcterms:modified>
</cp:coreProperties>
</file>