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81CA" w14:textId="77777777" w:rsidR="00FE3AB5" w:rsidRDefault="00FE3AB5" w:rsidP="00FE3AB5">
      <w:pPr>
        <w:shd w:val="clear" w:color="auto" w:fill="DEEAF6" w:themeFill="accent1" w:themeFillTint="33"/>
        <w:spacing w:line="240" w:lineRule="auto"/>
        <w:jc w:val="center"/>
        <w:rPr>
          <w:rFonts w:ascii="Times New Roman" w:hAnsi="Times New Roman" w:cs="Times New Roman"/>
          <w:b/>
          <w:color w:val="AEAAAA" w:themeColor="background2" w:themeShade="BF"/>
          <w:sz w:val="32"/>
          <w:szCs w:val="32"/>
        </w:rPr>
      </w:pPr>
    </w:p>
    <w:p w14:paraId="6945E9B6" w14:textId="77777777" w:rsidR="00FE3AB5" w:rsidRDefault="00FE3AB5" w:rsidP="00FE3AB5">
      <w:pPr>
        <w:shd w:val="clear" w:color="auto" w:fill="DEEAF6" w:themeFill="accent1" w:themeFillTint="33"/>
        <w:spacing w:line="240" w:lineRule="auto"/>
        <w:jc w:val="center"/>
        <w:rPr>
          <w:rFonts w:ascii="Times New Roman" w:hAnsi="Times New Roman" w:cs="Times New Roman"/>
          <w:b/>
          <w:color w:val="AEAAAA" w:themeColor="background2" w:themeShade="BF"/>
          <w:sz w:val="32"/>
          <w:szCs w:val="32"/>
        </w:rPr>
      </w:pPr>
    </w:p>
    <w:p w14:paraId="3A23E853" w14:textId="77777777" w:rsidR="00FE3AB5" w:rsidRDefault="00FE3AB5" w:rsidP="00FE3AB5">
      <w:pPr>
        <w:shd w:val="clear" w:color="auto" w:fill="DEEAF6" w:themeFill="accent1" w:themeFillTint="33"/>
        <w:spacing w:line="240" w:lineRule="auto"/>
        <w:jc w:val="center"/>
        <w:rPr>
          <w:rFonts w:ascii="Times New Roman" w:hAnsi="Times New Roman" w:cs="Times New Roman"/>
          <w:b/>
          <w:color w:val="AEAAAA" w:themeColor="background2" w:themeShade="BF"/>
          <w:sz w:val="32"/>
          <w:szCs w:val="32"/>
        </w:rPr>
      </w:pPr>
    </w:p>
    <w:p w14:paraId="0E947FA3" w14:textId="77777777" w:rsidR="00FE3AB5" w:rsidRDefault="00FE3AB5" w:rsidP="00FE3AB5">
      <w:pPr>
        <w:shd w:val="clear" w:color="auto" w:fill="DEEAF6" w:themeFill="accent1" w:themeFillTint="33"/>
        <w:spacing w:line="240" w:lineRule="auto"/>
        <w:jc w:val="center"/>
        <w:rPr>
          <w:rFonts w:ascii="Times New Roman" w:hAnsi="Times New Roman" w:cs="Times New Roman"/>
          <w:b/>
          <w:color w:val="AEAAAA" w:themeColor="background2" w:themeShade="BF"/>
          <w:sz w:val="32"/>
          <w:szCs w:val="32"/>
        </w:rPr>
      </w:pPr>
    </w:p>
    <w:p w14:paraId="71F14EA1" w14:textId="77777777" w:rsidR="00FE3AB5" w:rsidRDefault="00FE3AB5" w:rsidP="00FE3AB5">
      <w:pPr>
        <w:shd w:val="clear" w:color="auto" w:fill="DEEAF6" w:themeFill="accent1" w:themeFillTint="33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OPĆINA LIPOVLJANI</w:t>
      </w:r>
    </w:p>
    <w:p w14:paraId="51625C17" w14:textId="263D610F" w:rsidR="00FE3AB5" w:rsidRDefault="00FE3AB5" w:rsidP="00FE3AB5">
      <w:pPr>
        <w:shd w:val="clear" w:color="auto" w:fill="DEEAF6" w:themeFill="accent1" w:themeFillTint="33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JAVNI POZIV ZA PREDLAGANJE PROGRAMA I PROJEKATA ZA ZADOVOLJENJE JAVNIH POTREBA  KOJE ĆE NA PODRUČJU OPĆINE LIPOVLJANI PROVODITI UDRUGE U 20</w:t>
      </w:r>
      <w:r w:rsidR="00101636">
        <w:rPr>
          <w:rFonts w:ascii="Times New Roman" w:hAnsi="Times New Roman" w:cs="Times New Roman"/>
          <w:b/>
          <w:sz w:val="32"/>
          <w:szCs w:val="32"/>
        </w:rPr>
        <w:t>2</w:t>
      </w:r>
      <w:r w:rsidR="00705D88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. GODINI </w:t>
      </w:r>
    </w:p>
    <w:p w14:paraId="4573C3E2" w14:textId="58764761" w:rsidR="00FE3AB5" w:rsidRDefault="00FE3AB5" w:rsidP="00FE3AB5">
      <w:pPr>
        <w:shd w:val="clear" w:color="auto" w:fill="DEEAF6" w:themeFill="accent1" w:themeFillTint="3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KULTURA, SPORT, OBNOVA I IZGRADNJA SAKRALNIH OBJEKATA, </w:t>
      </w:r>
      <w:r w:rsidR="00572B6A">
        <w:rPr>
          <w:rFonts w:ascii="Times New Roman" w:hAnsi="Times New Roman" w:cs="Times New Roman"/>
          <w:b/>
          <w:sz w:val="24"/>
          <w:szCs w:val="24"/>
        </w:rPr>
        <w:t>OSTALE UDRUGE CIVILNOG DRUŠTVA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52E93AA" w14:textId="77777777" w:rsidR="00FE3AB5" w:rsidRDefault="00FE3AB5" w:rsidP="00FE3AB5">
      <w:pPr>
        <w:pStyle w:val="Naslov1"/>
        <w:jc w:val="center"/>
        <w:rPr>
          <w:rFonts w:ascii="Times New Roman" w:eastAsiaTheme="minorEastAsia" w:hAnsi="Times New Roman" w:cs="Times New Roman"/>
          <w:b/>
          <w:bCs/>
          <w:color w:val="auto"/>
          <w:sz w:val="48"/>
          <w:szCs w:val="48"/>
        </w:rPr>
      </w:pPr>
      <w:r>
        <w:rPr>
          <w:rStyle w:val="Naglaeno"/>
          <w:rFonts w:eastAsiaTheme="minorEastAsia"/>
          <w:color w:val="auto"/>
          <w:sz w:val="48"/>
          <w:szCs w:val="48"/>
        </w:rPr>
        <w:t>UPUTE ZA PRIJAVITELJE</w:t>
      </w:r>
    </w:p>
    <w:p w14:paraId="66E39D13" w14:textId="77777777" w:rsidR="00FE3AB5" w:rsidRDefault="00FE3AB5" w:rsidP="00FE3AB5">
      <w:pPr>
        <w:shd w:val="clear" w:color="auto" w:fill="DEEAF6" w:themeFill="accent1" w:themeFillTint="33"/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50DC435" w14:textId="4B627DFA" w:rsidR="00FE3AB5" w:rsidRPr="00376D1A" w:rsidRDefault="00FE3AB5" w:rsidP="00FE3AB5">
      <w:pPr>
        <w:shd w:val="clear" w:color="auto" w:fill="DEEAF6" w:themeFill="accent1" w:themeFillTint="33"/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DATUM </w:t>
      </w:r>
      <w:r w:rsidRPr="00376D1A">
        <w:rPr>
          <w:rFonts w:ascii="Times New Roman" w:hAnsi="Times New Roman" w:cs="Times New Roman"/>
          <w:b/>
          <w:i/>
          <w:sz w:val="32"/>
          <w:szCs w:val="32"/>
        </w:rPr>
        <w:t>OBJAVE:</w:t>
      </w:r>
      <w:r w:rsidR="009B7392">
        <w:rPr>
          <w:rFonts w:ascii="Times New Roman" w:hAnsi="Times New Roman" w:cs="Times New Roman"/>
          <w:b/>
          <w:i/>
          <w:sz w:val="32"/>
          <w:szCs w:val="32"/>
        </w:rPr>
        <w:t>26</w:t>
      </w:r>
      <w:r w:rsidRPr="00376D1A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B4279C">
        <w:rPr>
          <w:rFonts w:ascii="Times New Roman" w:hAnsi="Times New Roman" w:cs="Times New Roman"/>
          <w:b/>
          <w:i/>
          <w:sz w:val="32"/>
          <w:szCs w:val="32"/>
        </w:rPr>
        <w:t>01</w:t>
      </w:r>
      <w:r w:rsidRPr="00376D1A">
        <w:rPr>
          <w:rFonts w:ascii="Times New Roman" w:hAnsi="Times New Roman" w:cs="Times New Roman"/>
          <w:b/>
          <w:i/>
          <w:sz w:val="32"/>
          <w:szCs w:val="32"/>
        </w:rPr>
        <w:t>.20</w:t>
      </w:r>
      <w:r w:rsidR="00101636" w:rsidRPr="00376D1A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705D88">
        <w:rPr>
          <w:rFonts w:ascii="Times New Roman" w:hAnsi="Times New Roman" w:cs="Times New Roman"/>
          <w:b/>
          <w:i/>
          <w:sz w:val="32"/>
          <w:szCs w:val="32"/>
        </w:rPr>
        <w:t>6</w:t>
      </w:r>
      <w:r w:rsidRPr="00376D1A">
        <w:rPr>
          <w:rFonts w:ascii="Times New Roman" w:hAnsi="Times New Roman" w:cs="Times New Roman"/>
          <w:b/>
          <w:i/>
          <w:sz w:val="32"/>
          <w:szCs w:val="32"/>
        </w:rPr>
        <w:t xml:space="preserve">.      </w:t>
      </w:r>
    </w:p>
    <w:p w14:paraId="3C2D0B15" w14:textId="6B250BA9" w:rsidR="00FE3AB5" w:rsidRDefault="00FE3AB5" w:rsidP="00FE3AB5">
      <w:pPr>
        <w:shd w:val="clear" w:color="auto" w:fill="DEEAF6" w:themeFill="accent1" w:themeFillTint="33"/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76D1A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6C43E4" w:rsidRPr="00376D1A">
        <w:rPr>
          <w:rFonts w:ascii="Times New Roman" w:hAnsi="Times New Roman" w:cs="Times New Roman"/>
          <w:b/>
          <w:i/>
          <w:sz w:val="32"/>
          <w:szCs w:val="32"/>
        </w:rPr>
        <w:t>ROK PRIJAVE</w:t>
      </w:r>
      <w:r w:rsidR="006C43E4" w:rsidRPr="0002508F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9B7392">
        <w:rPr>
          <w:rFonts w:ascii="Times New Roman" w:hAnsi="Times New Roman" w:cs="Times New Roman"/>
          <w:b/>
          <w:i/>
          <w:sz w:val="32"/>
          <w:szCs w:val="32"/>
        </w:rPr>
        <w:t>25</w:t>
      </w:r>
      <w:r w:rsidRPr="0002508F">
        <w:rPr>
          <w:rFonts w:ascii="Times New Roman" w:hAnsi="Times New Roman" w:cs="Times New Roman"/>
          <w:b/>
          <w:i/>
          <w:sz w:val="32"/>
          <w:szCs w:val="32"/>
        </w:rPr>
        <w:t>.</w:t>
      </w:r>
      <w:r w:rsidRPr="00376D1A">
        <w:rPr>
          <w:rFonts w:ascii="Times New Roman" w:hAnsi="Times New Roman" w:cs="Times New Roman"/>
          <w:b/>
          <w:i/>
          <w:sz w:val="32"/>
          <w:szCs w:val="32"/>
        </w:rPr>
        <w:t>0</w:t>
      </w:r>
      <w:r w:rsidR="00B4279C">
        <w:rPr>
          <w:rFonts w:ascii="Times New Roman" w:hAnsi="Times New Roman" w:cs="Times New Roman"/>
          <w:b/>
          <w:i/>
          <w:sz w:val="32"/>
          <w:szCs w:val="32"/>
        </w:rPr>
        <w:t>2</w:t>
      </w:r>
      <w:r w:rsidRPr="00376D1A">
        <w:rPr>
          <w:rFonts w:ascii="Times New Roman" w:hAnsi="Times New Roman" w:cs="Times New Roman"/>
          <w:b/>
          <w:i/>
          <w:sz w:val="32"/>
          <w:szCs w:val="32"/>
        </w:rPr>
        <w:t>.20</w:t>
      </w:r>
      <w:r w:rsidR="00101636" w:rsidRPr="00376D1A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705D88">
        <w:rPr>
          <w:rFonts w:ascii="Times New Roman" w:hAnsi="Times New Roman" w:cs="Times New Roman"/>
          <w:b/>
          <w:i/>
          <w:sz w:val="32"/>
          <w:szCs w:val="32"/>
        </w:rPr>
        <w:t>6</w:t>
      </w:r>
      <w:r w:rsidRPr="00376D1A">
        <w:rPr>
          <w:rFonts w:ascii="Times New Roman" w:hAnsi="Times New Roman" w:cs="Times New Roman"/>
          <w:b/>
          <w:i/>
          <w:sz w:val="32"/>
          <w:szCs w:val="32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</w:t>
      </w:r>
    </w:p>
    <w:p w14:paraId="270EF8B3" w14:textId="77777777" w:rsidR="00FE3AB5" w:rsidRDefault="00FE3AB5" w:rsidP="00FE3AB5">
      <w:pPr>
        <w:shd w:val="clear" w:color="auto" w:fill="DEEAF6" w:themeFill="accent1" w:themeFillTint="33"/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14:paraId="0467BD3A" w14:textId="77777777" w:rsidR="00FE3AB5" w:rsidRDefault="00FE3AB5" w:rsidP="00FE3AB5">
      <w:pPr>
        <w:shd w:val="clear" w:color="auto" w:fill="DEEAF6" w:themeFill="accent1" w:themeFillTint="33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napToGrid w:val="0"/>
          <w:sz w:val="24"/>
          <w:szCs w:val="24"/>
        </w:rPr>
      </w:pPr>
    </w:p>
    <w:p w14:paraId="1AD31784" w14:textId="77777777" w:rsidR="00FE3AB5" w:rsidRDefault="00FE3AB5" w:rsidP="00FE3AB5">
      <w:pPr>
        <w:shd w:val="clear" w:color="auto" w:fill="DEEAF6" w:themeFill="accent1" w:themeFillTint="33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NAPOMENA:</w:t>
      </w:r>
    </w:p>
    <w:p w14:paraId="2F39D455" w14:textId="77777777" w:rsidR="00FE3AB5" w:rsidRDefault="00FE3AB5" w:rsidP="00FE3AB5">
      <w:pPr>
        <w:shd w:val="clear" w:color="auto" w:fill="DEEAF6" w:themeFill="accent1" w:themeFillTint="33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58938F41" w14:textId="2FF52496" w:rsidR="00FE3AB5" w:rsidRDefault="00FE3AB5" w:rsidP="00FE3AB5">
      <w:pPr>
        <w:shd w:val="clear" w:color="auto" w:fill="DEEAF6" w:themeFill="accent1" w:themeFillTint="33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OVE UPUTE SASTAVNI SU DIO JAVNOG POZIVA ZA  PREDLAGANJE PROGRAMA I PROJEKATA ZA ZADOVOLJENJE JAVNIH POTREBA KOJE ĆE NA PODRUČJU OPĆINE LIPOVLJANI PROVODITI UDRUGE U 20</w:t>
      </w:r>
      <w:r w:rsidR="00101636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2</w:t>
      </w:r>
      <w:r w:rsidR="00705D88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. GODINI</w:t>
      </w:r>
    </w:p>
    <w:p w14:paraId="2FEB8A4E" w14:textId="77777777" w:rsidR="00FE3AB5" w:rsidRDefault="00FE3AB5" w:rsidP="00FE3AB5">
      <w:pPr>
        <w:shd w:val="clear" w:color="auto" w:fill="DEEAF6" w:themeFill="accent1" w:themeFillTint="33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7A259611" w14:textId="77777777" w:rsidR="00FE3AB5" w:rsidRDefault="00FE3AB5" w:rsidP="00FE3AB5">
      <w:pPr>
        <w:shd w:val="clear" w:color="auto" w:fill="DEEAF6" w:themeFill="accent1" w:themeFillTint="33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BEZ  DETALJNOG UVIDA U UPUTE PRIJAVITELJ NEĆE MOĆI ISPRAVNO ISPUNITI PRIJAVU NA JAVNI POZIV</w:t>
      </w:r>
    </w:p>
    <w:p w14:paraId="0EFB122D" w14:textId="77777777" w:rsidR="00FE3AB5" w:rsidRDefault="00FE3AB5" w:rsidP="00FE3AB5">
      <w:pPr>
        <w:shd w:val="clear" w:color="auto" w:fill="DEEAF6" w:themeFill="accent1" w:themeFillTint="33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50F4EF89" w14:textId="77777777" w:rsidR="00FE3AB5" w:rsidRDefault="00FE3AB5" w:rsidP="00FE3AB5">
      <w:pPr>
        <w:shd w:val="clear" w:color="auto" w:fill="DEEAF6" w:themeFill="accent1" w:themeFillTint="33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5F963488" w14:textId="77777777" w:rsidR="00FE3AB5" w:rsidRDefault="00FE3AB5" w:rsidP="00FE3AB5">
      <w:pPr>
        <w:shd w:val="clear" w:color="auto" w:fill="DEEAF6" w:themeFill="accent1" w:themeFillTint="33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206A367A" w14:textId="77777777" w:rsidR="00FE3AB5" w:rsidRDefault="00FE3AB5" w:rsidP="00FE3AB5">
      <w:pPr>
        <w:shd w:val="clear" w:color="auto" w:fill="DEEAF6" w:themeFill="accent1" w:themeFillTint="33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25B89D78" w14:textId="77777777" w:rsidR="00FE3AB5" w:rsidRDefault="00FE3AB5" w:rsidP="00FE3AB5">
      <w:pPr>
        <w:shd w:val="clear" w:color="auto" w:fill="DEEAF6" w:themeFill="accent1" w:themeFillTint="33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67DD272" w14:textId="77777777" w:rsidR="00FE3AB5" w:rsidRDefault="00FE3AB5" w:rsidP="00FE3A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FF2EB1" w14:textId="77777777" w:rsidR="00FE3AB5" w:rsidRDefault="00FE3AB5" w:rsidP="00FE3AB5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FAEF685" w14:textId="77777777" w:rsidR="00FE3AB5" w:rsidRDefault="00FE3AB5" w:rsidP="00FE3AB5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36342B54" w14:textId="77777777" w:rsidR="00FE3AB5" w:rsidRDefault="00FE3AB5" w:rsidP="00FE3AB5">
      <w:pPr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S A D R Ž A J</w:t>
      </w:r>
    </w:p>
    <w:p w14:paraId="0A6EF548" w14:textId="77777777" w:rsidR="00FE3AB5" w:rsidRDefault="00FE3AB5" w:rsidP="00FE3AB5">
      <w:pPr>
        <w:pStyle w:val="Odlomakpopisa"/>
        <w:numPr>
          <w:ilvl w:val="0"/>
          <w:numId w:val="2"/>
        </w:numPr>
        <w:shd w:val="clear" w:color="auto" w:fill="BDD6EE" w:themeFill="accent1" w:themeFillTint="66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PREDMET  JAVNOG POZIVA  I OPĆE INFORMACIJE                                  str.    3-4</w:t>
      </w:r>
    </w:p>
    <w:p w14:paraId="5DC494BC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Predmet javnog poziva</w:t>
      </w:r>
    </w:p>
    <w:p w14:paraId="598AD85F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Opći cilj javnog poziva</w:t>
      </w:r>
    </w:p>
    <w:p w14:paraId="3E9B99D1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Zakonska osnova javnog poziva</w:t>
      </w:r>
    </w:p>
    <w:p w14:paraId="7268B094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Nadležno tijelo za administrativne radnje u postupku javnog poziva</w:t>
      </w:r>
    </w:p>
    <w:p w14:paraId="354B0CCF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Ukupna visina osiguranih sredstava  u javnom  pozivu</w:t>
      </w:r>
    </w:p>
    <w:p w14:paraId="1B374289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Područja javnog poziva,  visina  sredstava za svako područje i dr.</w:t>
      </w:r>
    </w:p>
    <w:p w14:paraId="32003360" w14:textId="3B1A1DF6" w:rsidR="00FE3AB5" w:rsidRDefault="00FE3AB5" w:rsidP="00FE3AB5">
      <w:pPr>
        <w:pStyle w:val="Odlomakpopisa"/>
        <w:numPr>
          <w:ilvl w:val="0"/>
          <w:numId w:val="2"/>
        </w:numPr>
        <w:shd w:val="clear" w:color="auto" w:fill="BDD6EE" w:themeFill="accent1" w:themeFillTint="66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shd w:val="clear" w:color="auto" w:fill="9CC2E5" w:themeFill="accent1" w:themeFillTint="99"/>
        </w:rPr>
        <w:t xml:space="preserve">SPECIFIČNOSTI  SVAKOG </w:t>
      </w:r>
      <w:r>
        <w:rPr>
          <w:rFonts w:ascii="Times New Roman" w:hAnsi="Times New Roman" w:cs="Times New Roman"/>
          <w:b/>
          <w:sz w:val="22"/>
          <w:szCs w:val="22"/>
        </w:rPr>
        <w:t xml:space="preserve"> PODRUČJA JAVNOG POZIVA                         str.   </w:t>
      </w:r>
      <w:r w:rsidR="009D61A4">
        <w:rPr>
          <w:rFonts w:ascii="Times New Roman" w:hAnsi="Times New Roman" w:cs="Times New Roman"/>
          <w:b/>
          <w:sz w:val="22"/>
          <w:szCs w:val="22"/>
        </w:rPr>
        <w:t>4</w:t>
      </w:r>
      <w:r>
        <w:rPr>
          <w:rFonts w:ascii="Times New Roman" w:hAnsi="Times New Roman" w:cs="Times New Roman"/>
          <w:b/>
          <w:sz w:val="22"/>
          <w:szCs w:val="22"/>
        </w:rPr>
        <w:t>-9</w:t>
      </w:r>
    </w:p>
    <w:p w14:paraId="4CBFA6CB" w14:textId="77777777" w:rsidR="00FE3AB5" w:rsidRDefault="00FE3AB5" w:rsidP="00FE3AB5">
      <w:pPr>
        <w:pStyle w:val="Odlomakpopisa"/>
        <w:numPr>
          <w:ilvl w:val="1"/>
          <w:numId w:val="2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KULTURA </w:t>
      </w:r>
    </w:p>
    <w:p w14:paraId="6F6E8712" w14:textId="77777777" w:rsidR="00FE3AB5" w:rsidRDefault="00FE3AB5" w:rsidP="00FE3AB5">
      <w:pPr>
        <w:pStyle w:val="Odlomakpopisa"/>
        <w:numPr>
          <w:ilvl w:val="1"/>
          <w:numId w:val="2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SPORT</w:t>
      </w:r>
    </w:p>
    <w:p w14:paraId="7E40A8C2" w14:textId="77777777" w:rsidR="00FE3AB5" w:rsidRDefault="00FE3AB5" w:rsidP="00FE3AB5">
      <w:pPr>
        <w:pStyle w:val="Odlomakpopisa"/>
        <w:numPr>
          <w:ilvl w:val="1"/>
          <w:numId w:val="2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OBNOVA I IZGRADNJA SAKRALNIH OBJEKATA</w:t>
      </w:r>
    </w:p>
    <w:p w14:paraId="119717FC" w14:textId="521C6D37" w:rsidR="00FE3AB5" w:rsidRDefault="00572B6A" w:rsidP="00FE3AB5">
      <w:pPr>
        <w:pStyle w:val="Odlomakpopisa"/>
        <w:numPr>
          <w:ilvl w:val="1"/>
          <w:numId w:val="2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OSTALE UDRUGE CIVILNOG DRUŠTVA</w:t>
      </w:r>
    </w:p>
    <w:p w14:paraId="6C7FDB9C" w14:textId="77777777" w:rsidR="00FE3AB5" w:rsidRDefault="00FE3AB5" w:rsidP="00FE3AB5">
      <w:pPr>
        <w:pStyle w:val="Odlomakpopisa"/>
        <w:numPr>
          <w:ilvl w:val="0"/>
          <w:numId w:val="2"/>
        </w:numPr>
        <w:shd w:val="clear" w:color="auto" w:fill="BDD6EE" w:themeFill="accent1" w:themeFillTint="66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FORMALNI UVJETI JAVNOG POZIVA                                                             str. 9-13</w:t>
      </w:r>
    </w:p>
    <w:p w14:paraId="0018F14D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Prihvatljivi prijavitelji</w:t>
      </w:r>
    </w:p>
    <w:p w14:paraId="57EDD3BD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Uvjeti koje mora ispunjavati prijavitelj</w:t>
      </w:r>
    </w:p>
    <w:p w14:paraId="59E0DF6A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Programi i projekti koje Općina neće financirati</w:t>
      </w:r>
    </w:p>
    <w:p w14:paraId="22E7C040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Prihvatljivi partneri na programu/projektu</w:t>
      </w:r>
    </w:p>
    <w:p w14:paraId="2FC70974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Prihvatljive aktivnosti, lokacija provedbe i razdoblje financiranja i</w:t>
      </w:r>
    </w:p>
    <w:p w14:paraId="01C27572" w14:textId="77777777" w:rsidR="00FE3AB5" w:rsidRDefault="00FE3AB5" w:rsidP="00FE3AB5">
      <w:pPr>
        <w:pStyle w:val="Odlomakpopisa"/>
        <w:spacing w:line="240" w:lineRule="auto"/>
        <w:ind w:left="7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Provedbe projekta</w:t>
      </w:r>
    </w:p>
    <w:p w14:paraId="1C2042C6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Troškovi programa projekta</w:t>
      </w:r>
    </w:p>
    <w:p w14:paraId="1CAE6DCA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Zabrana dvostrukog financiranja</w:t>
      </w:r>
    </w:p>
    <w:p w14:paraId="6AB6B047" w14:textId="77777777" w:rsidR="00FE3AB5" w:rsidRDefault="00FE3AB5" w:rsidP="00FE3AB5">
      <w:pPr>
        <w:pStyle w:val="Odlomakpopisa"/>
        <w:numPr>
          <w:ilvl w:val="0"/>
          <w:numId w:val="2"/>
        </w:numPr>
        <w:shd w:val="clear" w:color="auto" w:fill="BDD6EE" w:themeFill="accent1" w:themeFillTint="66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POSTUPAK PRIJAVE                                                                                             str. 13 – 16</w:t>
      </w:r>
    </w:p>
    <w:p w14:paraId="7D958215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Popis obvezne  dokumentacije </w:t>
      </w:r>
    </w:p>
    <w:p w14:paraId="6BAC6E37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Neobavezna popratna dokumentacija </w:t>
      </w:r>
    </w:p>
    <w:p w14:paraId="510D274B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Rok predaje, način predaje i adresa za predaju prijave</w:t>
      </w:r>
    </w:p>
    <w:p w14:paraId="00A95712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Dodatne informacije</w:t>
      </w:r>
    </w:p>
    <w:p w14:paraId="7B7DF373" w14:textId="7279E82F" w:rsidR="00FE3AB5" w:rsidRDefault="00FE3AB5" w:rsidP="00FE3AB5">
      <w:pPr>
        <w:pStyle w:val="Odlomakpopisa"/>
        <w:numPr>
          <w:ilvl w:val="0"/>
          <w:numId w:val="2"/>
        </w:numPr>
        <w:shd w:val="clear" w:color="auto" w:fill="BDD6EE" w:themeFill="accent1" w:themeFillTint="66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POSTUPAK ODABIRA  PROGRAMA/PROJEKTA                                          str.   16-</w:t>
      </w:r>
      <w:r w:rsidR="00592DB0">
        <w:rPr>
          <w:rFonts w:ascii="Times New Roman" w:hAnsi="Times New Roman" w:cs="Times New Roman"/>
          <w:b/>
          <w:sz w:val="22"/>
          <w:szCs w:val="22"/>
        </w:rPr>
        <w:t>19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</w:t>
      </w:r>
    </w:p>
    <w:p w14:paraId="29F17F89" w14:textId="56F271AC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Zaprimanje i evidencija prijava</w:t>
      </w:r>
    </w:p>
    <w:p w14:paraId="30B67A6B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Formalna provjera prijava</w:t>
      </w:r>
    </w:p>
    <w:p w14:paraId="638337EE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Stručno kvalitativno vrednovanje i ocjena prijava</w:t>
      </w:r>
    </w:p>
    <w:p w14:paraId="3C05963B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Odluka o odabiru programa/projekta</w:t>
      </w:r>
    </w:p>
    <w:p w14:paraId="3D611712" w14:textId="13480063" w:rsidR="00FE3AB5" w:rsidRDefault="00FE3AB5" w:rsidP="00FE3AB5">
      <w:pPr>
        <w:pStyle w:val="Odlomakpopisa"/>
        <w:numPr>
          <w:ilvl w:val="0"/>
          <w:numId w:val="2"/>
        </w:numPr>
        <w:shd w:val="clear" w:color="auto" w:fill="BDD6EE" w:themeFill="accent1" w:themeFillTint="66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UGOVOR O FINANCIRANJU, MODELI I UVJETI FINANCIRANJA,   MOGUĆNOST ISPLATE AKONTACIJE                                                              str. </w:t>
      </w:r>
      <w:r w:rsidR="00592DB0">
        <w:rPr>
          <w:rFonts w:ascii="Times New Roman" w:hAnsi="Times New Roman" w:cs="Times New Roman"/>
          <w:b/>
          <w:sz w:val="22"/>
          <w:szCs w:val="22"/>
        </w:rPr>
        <w:t>19</w:t>
      </w:r>
      <w:r>
        <w:rPr>
          <w:rFonts w:ascii="Times New Roman" w:hAnsi="Times New Roman" w:cs="Times New Roman"/>
          <w:b/>
          <w:sz w:val="22"/>
          <w:szCs w:val="22"/>
        </w:rPr>
        <w:t>-2</w:t>
      </w:r>
      <w:r w:rsidR="00592DB0">
        <w:rPr>
          <w:rFonts w:ascii="Times New Roman" w:hAnsi="Times New Roman" w:cs="Times New Roman"/>
          <w:b/>
          <w:sz w:val="22"/>
          <w:szCs w:val="22"/>
        </w:rPr>
        <w:t>1</w:t>
      </w:r>
    </w:p>
    <w:p w14:paraId="50BEEBE0" w14:textId="77777777" w:rsidR="00FE3AB5" w:rsidRDefault="00FE3AB5" w:rsidP="00FE3AB5">
      <w:pPr>
        <w:pStyle w:val="Odlomakpopisa"/>
        <w:spacing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6.1. Ugovor o financiranju</w:t>
      </w:r>
    </w:p>
    <w:p w14:paraId="476BBE27" w14:textId="77777777" w:rsidR="00FE3AB5" w:rsidRDefault="00FE3AB5" w:rsidP="00FE3AB5">
      <w:pPr>
        <w:pStyle w:val="Odlomakpopisa"/>
        <w:spacing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Modeli i uvjeti financiranja</w:t>
      </w:r>
    </w:p>
    <w:p w14:paraId="0B6AA67A" w14:textId="77777777" w:rsidR="00FE3AB5" w:rsidRDefault="00FE3AB5" w:rsidP="00FE3AB5">
      <w:pPr>
        <w:pStyle w:val="Odlomakpopisa"/>
        <w:spacing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 Mogućnost isplate akontacije</w:t>
      </w:r>
    </w:p>
    <w:p w14:paraId="158154AA" w14:textId="38BABD62" w:rsidR="00FE3AB5" w:rsidRDefault="00FE3AB5" w:rsidP="00FE3AB5">
      <w:pPr>
        <w:pStyle w:val="Odlomakpopisa"/>
        <w:numPr>
          <w:ilvl w:val="0"/>
          <w:numId w:val="2"/>
        </w:numPr>
        <w:shd w:val="clear" w:color="auto" w:fill="BDD6EE" w:themeFill="accent1" w:themeFillTint="66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PRAĆENJE PROVEDBE PROGRAMA I PRAĆENJE NAMJENSKOG KORIŠTENJA SREDSTAVA                                                                                                              str.  2</w:t>
      </w:r>
      <w:r w:rsidR="00592DB0">
        <w:rPr>
          <w:rFonts w:ascii="Times New Roman" w:hAnsi="Times New Roman" w:cs="Times New Roman"/>
          <w:b/>
          <w:sz w:val="22"/>
          <w:szCs w:val="22"/>
        </w:rPr>
        <w:t>1-22</w:t>
      </w:r>
    </w:p>
    <w:p w14:paraId="1D99B608" w14:textId="77777777" w:rsidR="00FE3AB5" w:rsidRDefault="00FE3AB5" w:rsidP="00FE3AB5">
      <w:pPr>
        <w:pStyle w:val="Odlomakpopisa"/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2CE91431" w14:textId="77777777" w:rsidR="00FE3AB5" w:rsidRDefault="00FE3AB5" w:rsidP="00FE3AB5">
      <w:pPr>
        <w:pStyle w:val="Odlomakpopisa"/>
        <w:numPr>
          <w:ilvl w:val="0"/>
          <w:numId w:val="2"/>
        </w:numPr>
        <w:shd w:val="clear" w:color="auto" w:fill="BDD6EE" w:themeFill="accent1" w:themeFillTint="66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OSTALE OBVEZE KORISNIKA                                                                             str.      22 </w:t>
      </w:r>
    </w:p>
    <w:p w14:paraId="04B879FD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Javnost i vidljivost programa/projekt te obveza isticanja vizualnog identiteta Općine Lipovljani</w:t>
      </w:r>
    </w:p>
    <w:p w14:paraId="342C9EC0" w14:textId="77777777" w:rsidR="00FE3AB5" w:rsidRDefault="00FE3AB5" w:rsidP="00FE3AB5">
      <w:pPr>
        <w:pStyle w:val="Odlomakpopisa"/>
        <w:spacing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8.2. Posebne obveze za korisnike financiranja</w:t>
      </w:r>
    </w:p>
    <w:p w14:paraId="2ED2FC4D" w14:textId="6ECEF167" w:rsidR="00FE3AB5" w:rsidRDefault="00FE3AB5" w:rsidP="00FE3AB5">
      <w:pPr>
        <w:pStyle w:val="Odlomakpopisa"/>
        <w:numPr>
          <w:ilvl w:val="0"/>
          <w:numId w:val="2"/>
        </w:numPr>
        <w:shd w:val="clear" w:color="auto" w:fill="BDD6EE" w:themeFill="accent1" w:themeFillTint="66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DOKUMENTACIJA I INDIKATIVNI KALENDAR JAVNOG POZIVA           str. </w:t>
      </w:r>
      <w:r w:rsidR="00592DB0">
        <w:rPr>
          <w:rFonts w:ascii="Times New Roman" w:hAnsi="Times New Roman" w:cs="Times New Roman"/>
          <w:b/>
          <w:sz w:val="22"/>
          <w:szCs w:val="22"/>
        </w:rPr>
        <w:t>22-23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</w:t>
      </w:r>
    </w:p>
    <w:p w14:paraId="6F25D390" w14:textId="77777777" w:rsidR="00FE3AB5" w:rsidRDefault="00FE3AB5" w:rsidP="00FE3AB5">
      <w:pPr>
        <w:pStyle w:val="Odlomakpopis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Dokumentacija javnog poziva</w:t>
      </w:r>
    </w:p>
    <w:p w14:paraId="193220FE" w14:textId="77777777" w:rsidR="00FE3AB5" w:rsidRDefault="00FE3AB5" w:rsidP="00FE3AB5">
      <w:pPr>
        <w:pStyle w:val="Odlomakpopisa"/>
        <w:spacing w:line="240" w:lineRule="auto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9.2. Indikativni kalendar javnog poziva</w:t>
      </w:r>
    </w:p>
    <w:p w14:paraId="3328767B" w14:textId="77777777" w:rsidR="00FE3AB5" w:rsidRDefault="00FE3AB5" w:rsidP="00FE3AB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32562E17" w14:textId="77777777" w:rsidR="00FE3AB5" w:rsidRDefault="00FE3AB5" w:rsidP="00FE3AB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2F33074A" w14:textId="77777777" w:rsidR="00FE3AB5" w:rsidRDefault="00FE3AB5" w:rsidP="00FE3AB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AB810A" w14:textId="77777777" w:rsidR="00FE3AB5" w:rsidRDefault="00FE3AB5" w:rsidP="00FE3AB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8250B2" w14:textId="77777777" w:rsidR="00FE3AB5" w:rsidRDefault="00FE3AB5" w:rsidP="00FE3AB5">
      <w:pPr>
        <w:shd w:val="clear" w:color="auto" w:fill="BDD6EE" w:themeFill="accent1" w:themeFillTint="6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PREDMET JAVNOG POZIVA  I  OPĆE INFORMACIJE</w:t>
      </w:r>
    </w:p>
    <w:p w14:paraId="235EA45E" w14:textId="77777777" w:rsidR="00FE3AB5" w:rsidRDefault="00FE3AB5" w:rsidP="00FE3AB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D46C9D" w14:textId="77777777" w:rsidR="00FE3AB5" w:rsidRDefault="00FE3AB5" w:rsidP="00FE3AB5">
      <w:pPr>
        <w:pStyle w:val="Odlomakpopisa"/>
        <w:numPr>
          <w:ilvl w:val="1"/>
          <w:numId w:val="3"/>
        </w:num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Predmet Javnog poziva</w:t>
      </w:r>
    </w:p>
    <w:p w14:paraId="70577AEE" w14:textId="35041B96" w:rsidR="00FE3AB5" w:rsidRDefault="00FE3AB5" w:rsidP="00FE3AB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Javnog poziva je financiranje/sufinanciranje programa i projekta udruga i drugih organizacija civilnog društva iz područja kulture, sporta, obnove i izgradnje sakralnih objekata te </w:t>
      </w:r>
      <w:r w:rsidR="00572B6A" w:rsidRPr="00FB2DF5">
        <w:rPr>
          <w:rFonts w:ascii="Times New Roman" w:hAnsi="Times New Roman" w:cs="Times New Roman"/>
          <w:sz w:val="24"/>
          <w:szCs w:val="24"/>
        </w:rPr>
        <w:t>ostalih</w:t>
      </w:r>
      <w:r w:rsidR="00FB2DF5" w:rsidRPr="00FB2DF5">
        <w:rPr>
          <w:rFonts w:ascii="Times New Roman" w:hAnsi="Times New Roman" w:cs="Times New Roman"/>
          <w:sz w:val="24"/>
          <w:szCs w:val="24"/>
        </w:rPr>
        <w:t xml:space="preserve"> područja djelovanja</w:t>
      </w:r>
      <w:r w:rsidR="00572B6A" w:rsidRPr="00FB2DF5">
        <w:rPr>
          <w:rFonts w:ascii="Times New Roman" w:hAnsi="Times New Roman" w:cs="Times New Roman"/>
          <w:sz w:val="24"/>
          <w:szCs w:val="24"/>
        </w:rPr>
        <w:t xml:space="preserve"> udrug</w:t>
      </w:r>
      <w:r w:rsidR="00FB2DF5" w:rsidRPr="00FB2DF5">
        <w:rPr>
          <w:rFonts w:ascii="Times New Roman" w:hAnsi="Times New Roman" w:cs="Times New Roman"/>
          <w:sz w:val="24"/>
          <w:szCs w:val="24"/>
        </w:rPr>
        <w:t>a</w:t>
      </w:r>
      <w:r w:rsidR="00572B6A" w:rsidRPr="00FB2DF5">
        <w:rPr>
          <w:rFonts w:ascii="Times New Roman" w:hAnsi="Times New Roman" w:cs="Times New Roman"/>
          <w:sz w:val="24"/>
          <w:szCs w:val="24"/>
        </w:rPr>
        <w:t xml:space="preserve"> civilnog društva</w:t>
      </w:r>
      <w:r w:rsidRPr="00FB2D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Programi i projekti moraju biti od interesa za Općinu Lipovljani, stručno utemeljeni, kvalitetni, kreativni, inovativni, ekonomični i racionalni te pridonositi zadovoljenju određene javne potrebe na području Općine Lipovljani u 20</w:t>
      </w:r>
      <w:r w:rsidR="00646034">
        <w:rPr>
          <w:rFonts w:ascii="Times New Roman" w:hAnsi="Times New Roman" w:cs="Times New Roman"/>
          <w:sz w:val="24"/>
          <w:szCs w:val="24"/>
        </w:rPr>
        <w:t>2</w:t>
      </w:r>
      <w:r w:rsidR="00705D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godini. </w:t>
      </w:r>
    </w:p>
    <w:p w14:paraId="6713E9A1" w14:textId="77777777" w:rsidR="00FE3AB5" w:rsidRDefault="00FE3AB5" w:rsidP="00FE3AB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ovog  Javnog poziva nije financiranje/sufinanciranje:</w:t>
      </w:r>
    </w:p>
    <w:p w14:paraId="01F6C3E5" w14:textId="77777777" w:rsidR="00FE3AB5" w:rsidRDefault="00FE3AB5" w:rsidP="00FE3AB5">
      <w:pPr>
        <w:pStyle w:val="Odlomakpopisa"/>
        <w:numPr>
          <w:ilvl w:val="0"/>
          <w:numId w:val="4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i programa iz područja vatrogastva, zaštite i spašavanja, područja djelovanja Crvenog križa i ostalih udruga koje se financiraju temeljem posebnih zakona i bez provođenja javnog natječaja/poziva jer imaju isključivu nadležnost djelovanja na  području Općine Lipovljani u  navedenim područjima.</w:t>
      </w:r>
    </w:p>
    <w:p w14:paraId="72C5EC13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 Opći cilj javnog poziva</w:t>
      </w:r>
    </w:p>
    <w:p w14:paraId="2DFE8479" w14:textId="1AA45051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 cilj javnog poziva je zadovoljenje dijela javnih potreba na području Općine Lipovljani u suradnji i u partnerstvu s općinskim udrugama i drugim organizacijama civilnog društva i to javnih potreba koje se odnose na područje kulture, sporta, obnove i izgradnje sakralnih objekata te </w:t>
      </w:r>
      <w:r w:rsidR="00572B6A" w:rsidRPr="00FB2DF5">
        <w:rPr>
          <w:rFonts w:ascii="Times New Roman" w:hAnsi="Times New Roman" w:cs="Times New Roman"/>
          <w:sz w:val="24"/>
          <w:szCs w:val="24"/>
        </w:rPr>
        <w:t xml:space="preserve">ostalih </w:t>
      </w:r>
      <w:r w:rsidR="00FB2DF5" w:rsidRPr="00FB2DF5">
        <w:rPr>
          <w:rFonts w:ascii="Times New Roman" w:hAnsi="Times New Roman" w:cs="Times New Roman"/>
          <w:sz w:val="24"/>
          <w:szCs w:val="24"/>
        </w:rPr>
        <w:t xml:space="preserve">područja djelovanja </w:t>
      </w:r>
      <w:r w:rsidR="00572B6A" w:rsidRPr="00FB2DF5">
        <w:rPr>
          <w:rFonts w:ascii="Times New Roman" w:hAnsi="Times New Roman" w:cs="Times New Roman"/>
          <w:sz w:val="24"/>
          <w:szCs w:val="24"/>
        </w:rPr>
        <w:t>udruga civilnog društva</w:t>
      </w:r>
      <w:r w:rsidR="00FB2D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čiji </w:t>
      </w:r>
      <w:r w:rsidR="00FB2DF5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>programi i projekti od interesa za Općinu Lipovljani i kojima se zadovoljava određena specifična javna potreba određena javnim pozivom.</w:t>
      </w:r>
    </w:p>
    <w:p w14:paraId="182CF232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 Zakonska osnova Javnog poziva</w:t>
      </w:r>
    </w:p>
    <w:p w14:paraId="0F5432A5" w14:textId="56849969" w:rsidR="00FE3AB5" w:rsidRDefault="00FE3AB5" w:rsidP="00FE3AB5">
      <w:pPr>
        <w:pStyle w:val="Bezproreda1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 postupak objavljivanja i provedbe Javnog poziva za financiranje programa i projekata od interesa za opće dobro koje provode udruge na području Općine Lipovljani za 20</w:t>
      </w:r>
      <w:r w:rsidR="00646034">
        <w:rPr>
          <w:rFonts w:ascii="Times New Roman" w:hAnsi="Times New Roman"/>
          <w:sz w:val="24"/>
          <w:szCs w:val="24"/>
          <w:lang w:val="hr-HR"/>
        </w:rPr>
        <w:t>2</w:t>
      </w:r>
      <w:r w:rsidR="00995B00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. godinu - (u daljnjem tekstu: javni poziv) primjenjuju se  odredbe Zakona o udrugama,  Uredbe o kriterijima, mjerilima i postupcima financiranja i ugovaranja programa i projekata od interesa za opće dobro koje provode udruge (NN 26/15</w:t>
      </w:r>
      <w:r w:rsidR="00995B00">
        <w:rPr>
          <w:rFonts w:ascii="Times New Roman" w:hAnsi="Times New Roman"/>
          <w:sz w:val="24"/>
          <w:szCs w:val="24"/>
          <w:lang w:val="hr-HR"/>
        </w:rPr>
        <w:t>, 37/21</w:t>
      </w:r>
      <w:r>
        <w:rPr>
          <w:rFonts w:ascii="Times New Roman" w:hAnsi="Times New Roman"/>
          <w:sz w:val="24"/>
          <w:szCs w:val="24"/>
          <w:lang w:val="hr-HR"/>
        </w:rPr>
        <w:t>), (u daljnjem tekstu: Uredba), Zakona o financijskom poslovanju i računovodstvu neprofitnih organizacija i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Pravilnika o financiranju programa i projekata od interesa za opće dobro koje provode udruge na području Općine Lipovljani (u daljnjem tekstu: Pravilnik).</w:t>
      </w:r>
    </w:p>
    <w:p w14:paraId="2C27AC8C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Nadležno tijelo za  administrativne radnje u postupku javnog poziva</w:t>
      </w:r>
    </w:p>
    <w:p w14:paraId="2A2A6D41" w14:textId="5BB53279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administrativne, organizacijske i druge poslove i aktivnosti u provedbi ovog javnog poziva  nadležan je Jedinstveni upravni odjel Općine Lipovljani.</w:t>
      </w:r>
    </w:p>
    <w:p w14:paraId="38AE1A80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  Ukupna visina osiguranih sredstava u  Javnom pozivu</w:t>
      </w:r>
    </w:p>
    <w:p w14:paraId="0A3B69B5" w14:textId="743AC875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sva područja Javnog poziva iz točke 1.1. ovih Uputa, u proračunu Općine Lipovljani osigurana su sredstva u ukupnom iznosu </w:t>
      </w:r>
      <w:r w:rsidR="00AB2A53" w:rsidRPr="00FD5E1C">
        <w:rPr>
          <w:rFonts w:ascii="Times New Roman" w:hAnsi="Times New Roman" w:cs="Times New Roman"/>
          <w:sz w:val="24"/>
          <w:szCs w:val="24"/>
        </w:rPr>
        <w:t xml:space="preserve">od </w:t>
      </w:r>
      <w:r w:rsidR="00132D19" w:rsidRPr="008534A3">
        <w:rPr>
          <w:rFonts w:ascii="Times New Roman" w:hAnsi="Times New Roman" w:cs="Times New Roman"/>
          <w:sz w:val="24"/>
          <w:szCs w:val="24"/>
        </w:rPr>
        <w:t>1</w:t>
      </w:r>
      <w:r w:rsidR="00995B00">
        <w:rPr>
          <w:rFonts w:ascii="Times New Roman" w:hAnsi="Times New Roman" w:cs="Times New Roman"/>
          <w:sz w:val="24"/>
          <w:szCs w:val="24"/>
        </w:rPr>
        <w:t>53</w:t>
      </w:r>
      <w:r w:rsidR="00AB2A53" w:rsidRPr="008534A3">
        <w:rPr>
          <w:rFonts w:ascii="Times New Roman" w:hAnsi="Times New Roman" w:cs="Times New Roman"/>
          <w:sz w:val="24"/>
          <w:szCs w:val="24"/>
        </w:rPr>
        <w:t>.</w:t>
      </w:r>
      <w:r w:rsidR="00995B00">
        <w:rPr>
          <w:rFonts w:ascii="Times New Roman" w:hAnsi="Times New Roman" w:cs="Times New Roman"/>
          <w:sz w:val="24"/>
          <w:szCs w:val="24"/>
        </w:rPr>
        <w:t>8</w:t>
      </w:r>
      <w:r w:rsidR="00FD5E1C" w:rsidRPr="008534A3">
        <w:rPr>
          <w:rFonts w:ascii="Times New Roman" w:hAnsi="Times New Roman" w:cs="Times New Roman"/>
          <w:sz w:val="24"/>
          <w:szCs w:val="24"/>
        </w:rPr>
        <w:t>00</w:t>
      </w:r>
      <w:r w:rsidRPr="008534A3">
        <w:rPr>
          <w:rFonts w:ascii="Times New Roman" w:hAnsi="Times New Roman" w:cs="Times New Roman"/>
          <w:sz w:val="24"/>
          <w:szCs w:val="24"/>
        </w:rPr>
        <w:t>,00</w:t>
      </w:r>
      <w:r w:rsidR="00592DB0" w:rsidRPr="008534A3">
        <w:rPr>
          <w:rFonts w:ascii="Times New Roman" w:hAnsi="Times New Roman" w:cs="Times New Roman"/>
          <w:sz w:val="24"/>
          <w:szCs w:val="24"/>
        </w:rPr>
        <w:t xml:space="preserve"> </w:t>
      </w:r>
      <w:r w:rsidR="00132D19" w:rsidRPr="008534A3">
        <w:rPr>
          <w:rFonts w:ascii="Times New Roman" w:hAnsi="Times New Roman" w:cs="Times New Roman"/>
          <w:sz w:val="24"/>
          <w:szCs w:val="24"/>
        </w:rPr>
        <w:t>eura</w:t>
      </w:r>
      <w:r w:rsidRPr="00FD5E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309FD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1.6.  Područja Javnog poziva, visina sredstava za svako područje i dr.</w:t>
      </w:r>
    </w:p>
    <w:p w14:paraId="20B30275" w14:textId="515E383A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svako područje Javnog poziva, u skladu s podacima iz donje Tabele utvrđuje se: </w:t>
      </w:r>
    </w:p>
    <w:p w14:paraId="0E720A4A" w14:textId="77777777" w:rsidR="00FE3AB5" w:rsidRDefault="00FE3AB5" w:rsidP="00FE3AB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ukupna visina sredstava za financiranje/sufinanciranje pojedinog područja javnog poziva,</w:t>
      </w:r>
    </w:p>
    <w:p w14:paraId="48016CCF" w14:textId="77777777" w:rsidR="00FE3AB5" w:rsidRDefault="00FE3AB5" w:rsidP="00FE3AB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najviši i najniži iznos koji se može pojedinačno dodijeliti za program/projekt i  </w:t>
      </w:r>
    </w:p>
    <w:p w14:paraId="79B81651" w14:textId="77777777" w:rsidR="00FE3AB5" w:rsidRDefault="00FE3AB5" w:rsidP="00FE3AB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okvirni broj programa/projekata  koji će se financirati/sufinancirati.</w:t>
      </w:r>
    </w:p>
    <w:p w14:paraId="263D0874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Prijavitelji su dužni prilikom izrade prijave pridržavati se utvrđenog raspona sredstava koji se minimalno i maksimalno može prijaviti i isplatiti za financiranje programa/projekta.</w:t>
      </w:r>
    </w:p>
    <w:p w14:paraId="0E7A1AB1" w14:textId="50A78DAF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da prijavitelj zatraži</w:t>
      </w:r>
      <w:r w:rsidR="00592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 za financiranje/sufinanciranje</w:t>
      </w:r>
      <w:r w:rsidR="00592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prijavljenog programa/projekta izvan okvira utvrđenog najnižeg i najvišeg iznosa iz tabele smatrat će se da prijava ne udovoljava formalnim uvjetima koji su propisani javnim pozivom.</w:t>
      </w:r>
    </w:p>
    <w:tbl>
      <w:tblPr>
        <w:tblStyle w:val="Reetkatablice"/>
        <w:tblW w:w="1120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2270"/>
        <w:gridCol w:w="1702"/>
        <w:gridCol w:w="1985"/>
        <w:gridCol w:w="1561"/>
        <w:gridCol w:w="1418"/>
        <w:gridCol w:w="1419"/>
      </w:tblGrid>
      <w:tr w:rsidR="00FE3AB5" w14:paraId="138CDA89" w14:textId="77777777" w:rsidTr="00FE3A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5EB5E3" w14:textId="77777777" w:rsidR="00FE3AB5" w:rsidRDefault="00FE3A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74D182" w14:textId="77777777" w:rsidR="00FE3AB5" w:rsidRDefault="00FE3A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962E6F" w14:textId="77777777" w:rsidR="00FE3AB5" w:rsidRDefault="00FE3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039BB" w14:textId="77777777" w:rsidR="00FE3AB5" w:rsidRDefault="00FE3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Područje Javnog poziva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33399DF" w14:textId="7126B2B0" w:rsidR="00FE3AB5" w:rsidRDefault="00FE3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Visina osiguranih sredstava u </w:t>
            </w:r>
            <w:r w:rsidR="00CC1308">
              <w:rPr>
                <w:rFonts w:ascii="Times New Roman" w:hAnsi="Times New Roman" w:cs="Times New Roman"/>
                <w:b/>
                <w:sz w:val="24"/>
                <w:szCs w:val="24"/>
              </w:rPr>
              <w:t>eurima</w:t>
            </w:r>
            <w:r w:rsidR="00DC4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DA2B8CE" w14:textId="77777777" w:rsidR="00FE3AB5" w:rsidRPr="00C9096F" w:rsidRDefault="00FE3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6F">
              <w:rPr>
                <w:rFonts w:ascii="Times New Roman" w:hAnsi="Times New Roman" w:cs="Times New Roman"/>
                <w:b/>
                <w:sz w:val="24"/>
                <w:szCs w:val="24"/>
              </w:rPr>
              <w:t>Najniži iznos koji se može dodijeliti po projektu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698AAE8" w14:textId="77777777" w:rsidR="00FE3AB5" w:rsidRPr="00C9096F" w:rsidRDefault="00FE3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6F">
              <w:rPr>
                <w:rFonts w:ascii="Times New Roman" w:hAnsi="Times New Roman" w:cs="Times New Roman"/>
                <w:b/>
                <w:sz w:val="24"/>
                <w:szCs w:val="24"/>
              </w:rPr>
              <w:t>Najviši iznos koji se može dodijeliti po projektu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9E13841" w14:textId="77777777" w:rsidR="00FE3AB5" w:rsidRPr="00C9096F" w:rsidRDefault="00FE3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6F">
              <w:rPr>
                <w:rFonts w:ascii="Times New Roman" w:hAnsi="Times New Roman" w:cs="Times New Roman"/>
                <w:b/>
                <w:sz w:val="24"/>
                <w:szCs w:val="24"/>
              </w:rPr>
              <w:t>Okvirni broj projekata koji će se financirati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0381BBC" w14:textId="77777777" w:rsidR="00FE3AB5" w:rsidRDefault="00FE3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Oznaka u proračunu</w:t>
            </w:r>
          </w:p>
        </w:tc>
      </w:tr>
      <w:tr w:rsidR="00FE3AB5" w14:paraId="445A5494" w14:textId="77777777" w:rsidTr="00FE3A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A86814" w14:textId="77777777" w:rsidR="00FE3AB5" w:rsidRDefault="00FE3A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0AD847B" w14:textId="77777777" w:rsidR="00FE3AB5" w:rsidRDefault="00FE3A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BC04BE1" w14:textId="7D8CD4A7" w:rsidR="00FE3AB5" w:rsidRDefault="00FD5E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427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C13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FE3AB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B2BF7D8" w14:textId="44B40C63" w:rsidR="00FE3AB5" w:rsidRPr="00C9096F" w:rsidRDefault="00596E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="00FE3AB5" w:rsidRPr="00C9096F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0CFCBC0" w14:textId="202139C0" w:rsidR="00FE3AB5" w:rsidRPr="00C9096F" w:rsidRDefault="00FB2D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6E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E3AB5" w:rsidRPr="00C9096F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EC833A8" w14:textId="6D1284D3" w:rsidR="00FE3AB5" w:rsidRPr="00C9096F" w:rsidRDefault="00285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9096F" w:rsidRPr="0028539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17282A2" w14:textId="782787ED" w:rsidR="00FE3AB5" w:rsidRDefault="00FE3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E1C">
              <w:rPr>
                <w:rFonts w:ascii="Times New Roman" w:hAnsi="Times New Roman" w:cs="Times New Roman"/>
                <w:b/>
              </w:rPr>
              <w:t>Program 100</w:t>
            </w:r>
            <w:r w:rsidR="008629E5" w:rsidRPr="00FD5E1C">
              <w:rPr>
                <w:rFonts w:ascii="Times New Roman" w:hAnsi="Times New Roman" w:cs="Times New Roman"/>
                <w:b/>
              </w:rPr>
              <w:t>5</w:t>
            </w:r>
            <w:r w:rsidRPr="00FD5E1C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  <w:p w14:paraId="410A548C" w14:textId="2ADB31EF" w:rsidR="00FE3AB5" w:rsidRDefault="00FE3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10000</w:t>
            </w:r>
            <w:r w:rsidR="00F2308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E3AB5" w14:paraId="2F9DFDEF" w14:textId="77777777" w:rsidTr="00FE3A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6B83D0" w14:textId="77777777" w:rsidR="00FE3AB5" w:rsidRDefault="00FE3A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14:paraId="2FAC986F" w14:textId="77777777" w:rsidR="00FE3AB5" w:rsidRDefault="00FE3A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B6093F3" w14:textId="77777777" w:rsidR="00FE3AB5" w:rsidRDefault="00FE3A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318788B" w14:textId="5A1AB8D0" w:rsidR="00FE3AB5" w:rsidRPr="00C9096F" w:rsidRDefault="00B427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FE3AB5" w:rsidRPr="00C909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D5E1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FE3AB5" w:rsidRPr="00C9096F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CD526DE" w14:textId="086AA493" w:rsidR="00FE3AB5" w:rsidRPr="00C9096F" w:rsidRDefault="00596E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="00FE3AB5" w:rsidRPr="00C9096F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840D93C" w14:textId="68DCDD86" w:rsidR="00FE3AB5" w:rsidRPr="00C9096F" w:rsidRDefault="00FB2D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9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6E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E3AB5" w:rsidRPr="00C9096F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ADA8A52" w14:textId="52DF3844" w:rsidR="00FE3AB5" w:rsidRPr="00C9096F" w:rsidRDefault="00310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8534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CF9361E" w14:textId="67969ACB" w:rsidR="00FE3AB5" w:rsidRDefault="00FE3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 100</w:t>
            </w:r>
            <w:r w:rsidR="008629E5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, A 100001</w:t>
            </w:r>
          </w:p>
        </w:tc>
      </w:tr>
      <w:tr w:rsidR="00FE3AB5" w14:paraId="48CEDD4E" w14:textId="77777777" w:rsidTr="00FE3A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B2375FE" w14:textId="77777777" w:rsidR="00FE3AB5" w:rsidRDefault="00FE3A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A7265A4" w14:textId="77777777" w:rsidR="00FE3AB5" w:rsidRDefault="00FE3A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Obnova i izgradnja sakralnih objekata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1B232A7" w14:textId="1299B84C" w:rsidR="00FE3AB5" w:rsidRPr="00C9096F" w:rsidRDefault="007956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E3AB5" w:rsidRPr="00C909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D5E1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FE3AB5" w:rsidRPr="00C9096F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4DDDB2" w14:textId="5BF15262" w:rsidR="00FE3AB5" w:rsidRPr="00C9096F" w:rsidRDefault="00596E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1.000</w:t>
            </w:r>
            <w:r w:rsidR="00FE3AB5" w:rsidRPr="00C9096F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23EFC3C" w14:textId="6050E230" w:rsidR="00FE3AB5" w:rsidRPr="00C9096F" w:rsidRDefault="002D7D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5E1C" w:rsidRPr="00B427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E3AB5" w:rsidRPr="00B427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D5E1C" w:rsidRPr="00B4279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FE3AB5" w:rsidRPr="00B4279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55F6C54" w14:textId="44311656" w:rsidR="00FE3AB5" w:rsidRPr="00C9096F" w:rsidRDefault="009D6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7CE1A2C" w14:textId="26D053F0" w:rsidR="00FE3AB5" w:rsidRPr="00445FD0" w:rsidRDefault="00FE3AB5" w:rsidP="00445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E1C">
              <w:rPr>
                <w:rFonts w:ascii="Times New Roman" w:hAnsi="Times New Roman" w:cs="Times New Roman"/>
                <w:b/>
              </w:rPr>
              <w:t>Program 100</w:t>
            </w:r>
            <w:r w:rsidR="008629E5" w:rsidRPr="00FD5E1C">
              <w:rPr>
                <w:rFonts w:ascii="Times New Roman" w:hAnsi="Times New Roman" w:cs="Times New Roman"/>
                <w:b/>
              </w:rPr>
              <w:t>5</w:t>
            </w:r>
            <w:r w:rsidRPr="00FD5E1C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T100001</w:t>
            </w:r>
          </w:p>
        </w:tc>
      </w:tr>
      <w:tr w:rsidR="00FE3AB5" w14:paraId="422AFBB6" w14:textId="77777777" w:rsidTr="00FE3A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0CD293" w14:textId="77777777" w:rsidR="00FE3AB5" w:rsidRDefault="00FE3A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DF7380D" w14:textId="6A9905F2" w:rsidR="00FE3AB5" w:rsidRDefault="00572B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Ostale udruge civilnog društva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02E4514" w14:textId="29919A64" w:rsidR="00FE3AB5" w:rsidRDefault="007956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FE3A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D5E1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FE3AB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A1D01DC" w14:textId="54390D9D" w:rsidR="00FE3AB5" w:rsidRPr="00C9096F" w:rsidRDefault="00596E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="00FE3AB5" w:rsidRPr="00C9096F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DD167D" w14:textId="3559104E" w:rsidR="00FE3AB5" w:rsidRPr="00C9096F" w:rsidRDefault="00596E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E3AB5" w:rsidRPr="00C9096F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DB46A6B" w14:textId="3CEBE32C" w:rsidR="00FE3AB5" w:rsidRPr="00C9096F" w:rsidRDefault="00853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D633667" w14:textId="055AF0A0" w:rsidR="00FE3AB5" w:rsidRDefault="00FE3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Program 100</w:t>
            </w:r>
            <w:r w:rsidR="00A84B7B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, A10000</w:t>
            </w:r>
            <w:r w:rsidR="00C9096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E3AB5" w14:paraId="1D28F3D1" w14:textId="77777777" w:rsidTr="00FE3AB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075D59" w14:textId="77777777" w:rsidR="00FE3AB5" w:rsidRDefault="00FE3A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394C5D8" w14:textId="77777777" w:rsidR="00FE3AB5" w:rsidRDefault="00FE3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D76D73E" w14:textId="2F73BE49" w:rsidR="00FE3AB5" w:rsidRDefault="00D664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5695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="003109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569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D5E1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FE3AB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2C5551" w14:textId="77777777" w:rsidR="00FE3AB5" w:rsidRDefault="00FE3AB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D1DE90" w14:textId="77777777" w:rsidR="00FE3AB5" w:rsidRDefault="00FE3AB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C5427DB" w14:textId="5A83A301" w:rsidR="00FE3AB5" w:rsidRDefault="00853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0620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89EBD4" w14:textId="77777777" w:rsidR="00FE3AB5" w:rsidRDefault="00FE3A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1E5D8F" w14:textId="77777777" w:rsidR="00B066EC" w:rsidRDefault="00B066EC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81F79" w14:textId="04364B7E" w:rsidR="00FE3AB5" w:rsidRDefault="00B066EC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*Pojedina udruga može prijaviti </w:t>
      </w:r>
      <w:proofErr w:type="spellStart"/>
      <w:r w:rsidRPr="003A1456">
        <w:rPr>
          <w:rFonts w:ascii="Times New Roman" w:hAnsi="Times New Roman" w:cs="Times New Roman"/>
          <w:b/>
          <w:bCs/>
          <w:sz w:val="24"/>
          <w:szCs w:val="24"/>
        </w:rPr>
        <w:t>max</w:t>
      </w:r>
      <w:proofErr w:type="spellEnd"/>
      <w:r w:rsidRPr="003A145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85391" w:rsidRPr="003A145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A1456">
        <w:rPr>
          <w:rFonts w:ascii="Times New Roman" w:hAnsi="Times New Roman" w:cs="Times New Roman"/>
          <w:b/>
          <w:bCs/>
          <w:sz w:val="24"/>
          <w:szCs w:val="24"/>
        </w:rPr>
        <w:t xml:space="preserve"> projekta godišnje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2187B215" w14:textId="6BA77FC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798FB" w14:textId="77777777" w:rsidR="00FE3AB5" w:rsidRDefault="00FE3AB5" w:rsidP="00FE3AB5">
      <w:pPr>
        <w:shd w:val="clear" w:color="auto" w:fill="BDD6EE" w:themeFill="accent1" w:themeFillTint="6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SPECIFIČNOSTI  SVAKOG   PODRUČJA  JAVNOG POZIVA</w:t>
      </w:r>
    </w:p>
    <w:p w14:paraId="1D44CEB8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Svako područje Javnog poziva ima određene specifičnosti koje vrijede samo za to područje i koje će se zato ovim uputama posebno definirati.</w:t>
      </w:r>
    </w:p>
    <w:p w14:paraId="73BB344B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Specifičnosti svakog područja su/mogu biti:</w:t>
      </w:r>
    </w:p>
    <w:p w14:paraId="6FD21E13" w14:textId="36176B3A" w:rsidR="00FE3AB5" w:rsidRDefault="00FE3AB5" w:rsidP="00FE3AB5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Strategije, zakoni, propisi i programi na kojima se temelji utvrđivanje prioriteta svakog posebnog područja javnog poziva</w:t>
      </w:r>
    </w:p>
    <w:p w14:paraId="6AD8B06B" w14:textId="3B795BE6" w:rsidR="00FE3AB5" w:rsidRDefault="00FE3AB5" w:rsidP="00FE3AB5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Specifični cilj/ciljevi svakog područja javnog poziva </w:t>
      </w:r>
    </w:p>
    <w:p w14:paraId="15F4D9E8" w14:textId="77777777" w:rsidR="00FE3AB5" w:rsidRDefault="00FE3AB5" w:rsidP="00FE3AB5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Prioritetna područja financiranja</w:t>
      </w:r>
    </w:p>
    <w:p w14:paraId="6D585572" w14:textId="77777777" w:rsidR="00FE3AB5" w:rsidRDefault="00FE3AB5" w:rsidP="00FE3AB5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Druge specifičnosti koje se mogu odnositi na pojedino područje javnog poziva.</w:t>
      </w:r>
    </w:p>
    <w:p w14:paraId="41CBA6FF" w14:textId="77777777" w:rsidR="00AD57BE" w:rsidRDefault="00AD57BE" w:rsidP="00AD57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B7887" w14:textId="77777777" w:rsidR="00AD57BE" w:rsidRPr="00AD57BE" w:rsidRDefault="00AD57BE" w:rsidP="00AD57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2F125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2.1.   KULTURA</w:t>
      </w:r>
    </w:p>
    <w:p w14:paraId="677A06A9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2.1.1.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Zakoni, strategije, programi javnih potreba i dr. na čemu se temelje utvrđeni prioriteti</w:t>
      </w:r>
    </w:p>
    <w:p w14:paraId="4F5E62BA" w14:textId="0242B773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Utvrđeni prioriteti temelje se na Zakonu o </w:t>
      </w:r>
      <w:r w:rsidR="00CC1308">
        <w:rPr>
          <w:rFonts w:ascii="Times New Roman" w:hAnsi="Times New Roman" w:cs="Times New Roman"/>
          <w:sz w:val="24"/>
          <w:szCs w:val="24"/>
        </w:rPr>
        <w:t>kulturnim vijećima i financiranju javnih potreba u kulturi</w:t>
      </w:r>
      <w:r w:rsidR="00376D1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NN broj</w:t>
      </w:r>
      <w:r w:rsidR="00376D1A">
        <w:rPr>
          <w:rFonts w:ascii="Times New Roman" w:hAnsi="Times New Roman" w:cs="Times New Roman"/>
          <w:sz w:val="24"/>
          <w:szCs w:val="24"/>
        </w:rPr>
        <w:t xml:space="preserve">: </w:t>
      </w:r>
      <w:r w:rsidR="00CC1308">
        <w:rPr>
          <w:rFonts w:ascii="Times New Roman" w:hAnsi="Times New Roman" w:cs="Times New Roman"/>
          <w:sz w:val="24"/>
          <w:szCs w:val="24"/>
        </w:rPr>
        <w:t>83/22</w:t>
      </w:r>
      <w:r w:rsidR="00376D1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25021697"/>
      <w:r w:rsidR="00C9096F" w:rsidRPr="0086696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Provedbenom programu Općine Lipovljani za razdoblje 202</w:t>
      </w:r>
      <w:r w:rsidR="00866960" w:rsidRPr="0086696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</w:t>
      </w:r>
      <w:r w:rsidR="00C9096F" w:rsidRPr="0086696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.-202</w:t>
      </w:r>
      <w:r w:rsidR="00866960" w:rsidRPr="0086696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9</w:t>
      </w:r>
      <w:r w:rsidR="00C9096F" w:rsidRPr="0086696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te na Programu javnih potreba u k</w:t>
      </w:r>
      <w:r w:rsidR="004A041C">
        <w:rPr>
          <w:rFonts w:ascii="Times New Roman" w:hAnsi="Times New Roman" w:cs="Times New Roman"/>
          <w:sz w:val="24"/>
          <w:szCs w:val="24"/>
        </w:rPr>
        <w:t>ulturi Općine Lipovljani za 20</w:t>
      </w:r>
      <w:r w:rsidR="00646034">
        <w:rPr>
          <w:rFonts w:ascii="Times New Roman" w:hAnsi="Times New Roman" w:cs="Times New Roman"/>
          <w:sz w:val="24"/>
          <w:szCs w:val="24"/>
        </w:rPr>
        <w:t>2</w:t>
      </w:r>
      <w:r w:rsidR="0079569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376D1A">
        <w:rPr>
          <w:rFonts w:ascii="Times New Roman" w:hAnsi="Times New Roman" w:cs="Times New Roman"/>
          <w:sz w:val="24"/>
          <w:szCs w:val="24"/>
        </w:rPr>
        <w:t>.</w:t>
      </w:r>
    </w:p>
    <w:p w14:paraId="72FE5189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2.1.2.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Specifični ciljevi </w:t>
      </w:r>
    </w:p>
    <w:p w14:paraId="218AD80D" w14:textId="77777777" w:rsidR="00FE3AB5" w:rsidRDefault="00FE3AB5" w:rsidP="00FE3AB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i promocija općinskog kulturno-umjetničkog amaterizma;</w:t>
      </w:r>
    </w:p>
    <w:p w14:paraId="668F381F" w14:textId="59353E35" w:rsidR="00FE3AB5" w:rsidRDefault="00FE3AB5" w:rsidP="00FE3AB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i promocija</w:t>
      </w:r>
      <w:r w:rsidR="00F23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općinske folklorne i druge narodne baštine, narodnih običaja i rukotvorina te promicanje etičkih, nacionalnih  i drugih interesa na području Općine Lipovljani;</w:t>
      </w:r>
    </w:p>
    <w:p w14:paraId="1F68EF74" w14:textId="77777777" w:rsidR="00FE3AB5" w:rsidRDefault="00FE3AB5" w:rsidP="00FE3AB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promicanje i razvoj drugih kulturnih djelatnosti na području Općine Lipovljani;</w:t>
      </w:r>
    </w:p>
    <w:p w14:paraId="17B70817" w14:textId="7DD48790" w:rsidR="00FE3AB5" w:rsidRDefault="00FE3AB5" w:rsidP="00FE3AB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promicanje i razvoj općinske kulture u najširem smislu povezivanjem različitih čimbenika, a posebno</w:t>
      </w:r>
      <w:r w:rsidR="00F23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kroz međusobno dovođenje u kontakt različitih subjekata (fizičkih i pravnih osoba)  koji svojim utjecajem i angažmanom mogu</w:t>
      </w:r>
      <w:r w:rsidR="00F23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promovirati i unaprijediti kulturu i povijesno-kulturnu baštinu Općine Lipovljani;</w:t>
      </w:r>
    </w:p>
    <w:p w14:paraId="3DE8CBD9" w14:textId="77777777" w:rsidR="00FE3AB5" w:rsidRDefault="00FE3AB5" w:rsidP="00FE3AB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provedbu drugih programa i projekata  koji su inovativni, kreativni, koji okupljaju veći broj sudionika i koji su od interesa za zajednicu.</w:t>
      </w:r>
    </w:p>
    <w:p w14:paraId="26E120AC" w14:textId="77777777" w:rsidR="00FE3AB5" w:rsidRDefault="00FE3AB5" w:rsidP="00FE3AB5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F1BFC" w14:textId="77777777" w:rsidR="00FE3AB5" w:rsidRDefault="00FE3AB5" w:rsidP="00FE3AB5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1608C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2.1.3.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Prioritetna područja financiranja</w:t>
      </w:r>
    </w:p>
    <w:p w14:paraId="0071B813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Lipovljani će financirati/sufinancirati programe i projekte  udruga u kulturi koje u opisu svojih statutarnih djelatnosti imaju  djelatnost  koja je usmjerena na jedno od sljedećih prioritetnih područja:</w:t>
      </w:r>
    </w:p>
    <w:p w14:paraId="25AF62E2" w14:textId="77777777" w:rsidR="00FE3AB5" w:rsidRDefault="00FE3AB5" w:rsidP="00FE3AB5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Redovan rad 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lipovljanskih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kulturno-umjetničkih društava;</w:t>
      </w:r>
    </w:p>
    <w:p w14:paraId="5471317F" w14:textId="77777777" w:rsidR="00FE3AB5" w:rsidRDefault="00FE3AB5" w:rsidP="00FE3AB5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Programi i projekti izdavačke djelatnosti kojima se promoviraju domaći autori;</w:t>
      </w:r>
    </w:p>
    <w:p w14:paraId="1584BFBA" w14:textId="77777777" w:rsidR="00FE3AB5" w:rsidRDefault="00FE3AB5" w:rsidP="00FE3AB5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Programi i projekti  usmjereni razvoju općinskog likovnog, glazbeno- scenskog i  dramskog izraza;</w:t>
      </w:r>
    </w:p>
    <w:p w14:paraId="20BBF1A1" w14:textId="77777777" w:rsidR="00FE3AB5" w:rsidRDefault="00FE3AB5" w:rsidP="00FE3AB5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Programi i projekti usmjereni na očuvanje i prenošenje znanja o narodnim običajima i tradicijskim rukotvorinama;</w:t>
      </w:r>
    </w:p>
    <w:p w14:paraId="34CEC12B" w14:textId="77777777" w:rsidR="00AD70AE" w:rsidRDefault="00FE3AB5" w:rsidP="00AD70AE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Promicanje općinske kulture i povijesno-kulturne baštine te doprinos njenom razvoju  kroz povezivanje s različitim važnim čimbenicima na području kulture i znanosti  </w:t>
      </w:r>
    </w:p>
    <w:p w14:paraId="5A355FB9" w14:textId="498CACD2" w:rsidR="00FE3AB5" w:rsidRPr="00AD70AE" w:rsidRDefault="00FE3AB5" w:rsidP="00AD70AE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AD70AE">
        <w:rPr>
          <w:rFonts w:ascii="Times New Roman" w:hAnsi="Times New Roman" w:cs="Times New Roman"/>
          <w:color w:val="0070C0"/>
          <w:sz w:val="24"/>
          <w:szCs w:val="24"/>
        </w:rPr>
        <w:t>Drugi programi i projekti koji se ocjene posebno inovativni, kreativni, koji okupljaju veći broj sudionika i koji su od interesa za zajednicu</w:t>
      </w:r>
    </w:p>
    <w:p w14:paraId="4CA622A2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C8B864F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 SPORT</w:t>
      </w:r>
    </w:p>
    <w:p w14:paraId="2FAC35EE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2.2.1.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Zakoni, strategije, programi javnih potreba i dr. na čemu se temelje utvrđeni prioriteti</w:t>
      </w:r>
    </w:p>
    <w:p w14:paraId="3B497E99" w14:textId="410AF650" w:rsidR="00AD70AE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Utvrđeni prioriteti temelje se na </w:t>
      </w:r>
      <w:r>
        <w:rPr>
          <w:rFonts w:ascii="Times New Roman" w:hAnsi="Times New Roman" w:cs="Times New Roman"/>
          <w:noProof/>
          <w:sz w:val="24"/>
          <w:szCs w:val="24"/>
        </w:rPr>
        <w:t>Zakonom o sportu (NN broj</w:t>
      </w:r>
      <w:r w:rsidR="00AD70AE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8629E5">
        <w:rPr>
          <w:rFonts w:ascii="Times New Roman" w:hAnsi="Times New Roman" w:cs="Times New Roman"/>
          <w:noProof/>
          <w:sz w:val="24"/>
          <w:szCs w:val="24"/>
        </w:rPr>
        <w:t>141/22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), </w:t>
      </w:r>
      <w:r w:rsidR="00AD70AE" w:rsidRPr="00866960">
        <w:rPr>
          <w:rFonts w:ascii="Times New Roman" w:hAnsi="Times New Roman" w:cs="Times New Roman"/>
          <w:sz w:val="24"/>
          <w:szCs w:val="24"/>
        </w:rPr>
        <w:t>Provedbenom programu Općine Lipovljani za razdoblje 202</w:t>
      </w:r>
      <w:r w:rsidR="00866960" w:rsidRPr="00866960">
        <w:rPr>
          <w:rFonts w:ascii="Times New Roman" w:hAnsi="Times New Roman" w:cs="Times New Roman"/>
          <w:sz w:val="24"/>
          <w:szCs w:val="24"/>
        </w:rPr>
        <w:t>5</w:t>
      </w:r>
      <w:r w:rsidR="00AD70AE" w:rsidRPr="00866960">
        <w:rPr>
          <w:rFonts w:ascii="Times New Roman" w:hAnsi="Times New Roman" w:cs="Times New Roman"/>
          <w:sz w:val="24"/>
          <w:szCs w:val="24"/>
        </w:rPr>
        <w:t>.-202</w:t>
      </w:r>
      <w:r w:rsidR="00866960" w:rsidRPr="00866960">
        <w:rPr>
          <w:rFonts w:ascii="Times New Roman" w:hAnsi="Times New Roman" w:cs="Times New Roman"/>
          <w:sz w:val="24"/>
          <w:szCs w:val="24"/>
        </w:rPr>
        <w:t>9</w:t>
      </w:r>
      <w:r w:rsidR="00AD70AE" w:rsidRPr="00866960">
        <w:rPr>
          <w:rFonts w:ascii="Times New Roman" w:hAnsi="Times New Roman" w:cs="Times New Roman"/>
          <w:sz w:val="24"/>
          <w:szCs w:val="24"/>
        </w:rPr>
        <w:t>.</w:t>
      </w:r>
      <w:r w:rsidRPr="00866960">
        <w:rPr>
          <w:rFonts w:ascii="Times New Roman" w:hAnsi="Times New Roman" w:cs="Times New Roman"/>
          <w:sz w:val="24"/>
          <w:szCs w:val="24"/>
        </w:rPr>
        <w:t xml:space="preserve"> te na Programu javnih potreba u s</w:t>
      </w:r>
      <w:r w:rsidR="004A041C" w:rsidRPr="00866960">
        <w:rPr>
          <w:rFonts w:ascii="Times New Roman" w:hAnsi="Times New Roman" w:cs="Times New Roman"/>
          <w:sz w:val="24"/>
          <w:szCs w:val="24"/>
        </w:rPr>
        <w:t>portu Općine</w:t>
      </w:r>
      <w:r w:rsidR="004A041C">
        <w:rPr>
          <w:rFonts w:ascii="Times New Roman" w:hAnsi="Times New Roman" w:cs="Times New Roman"/>
          <w:sz w:val="24"/>
          <w:szCs w:val="24"/>
        </w:rPr>
        <w:t xml:space="preserve"> Lipovljani za 20</w:t>
      </w:r>
      <w:r w:rsidR="00646034">
        <w:rPr>
          <w:rFonts w:ascii="Times New Roman" w:hAnsi="Times New Roman" w:cs="Times New Roman"/>
          <w:sz w:val="24"/>
          <w:szCs w:val="24"/>
        </w:rPr>
        <w:t>2</w:t>
      </w:r>
      <w:r w:rsidR="0079569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C9096F">
        <w:rPr>
          <w:rFonts w:ascii="Times New Roman" w:hAnsi="Times New Roman" w:cs="Times New Roman"/>
          <w:sz w:val="24"/>
          <w:szCs w:val="24"/>
        </w:rPr>
        <w:t>.</w:t>
      </w:r>
    </w:p>
    <w:p w14:paraId="47D8787C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2.2.2.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Specifični ciljevi </w:t>
      </w:r>
    </w:p>
    <w:p w14:paraId="56931678" w14:textId="77777777" w:rsidR="00FE3AB5" w:rsidRDefault="00FE3AB5" w:rsidP="00FE3AB5">
      <w:pPr>
        <w:pStyle w:val="Odlomakpopisa"/>
        <w:numPr>
          <w:ilvl w:val="0"/>
          <w:numId w:val="7"/>
        </w:numPr>
        <w:snapToGrid w:val="0"/>
        <w:spacing w:before="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poticanje i promicanje sporta,</w:t>
      </w:r>
    </w:p>
    <w:p w14:paraId="63D1E93C" w14:textId="77777777" w:rsidR="00FE3AB5" w:rsidRDefault="00FE3AB5" w:rsidP="00FE3AB5">
      <w:pPr>
        <w:pStyle w:val="Odlomakpopisa"/>
        <w:numPr>
          <w:ilvl w:val="0"/>
          <w:numId w:val="7"/>
        </w:numPr>
        <w:snapToGrid w:val="0"/>
        <w:spacing w:before="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provođenje sportskih aktivnosti djece, mladeži i studenata,</w:t>
      </w:r>
    </w:p>
    <w:p w14:paraId="06ED955E" w14:textId="58C7DADB" w:rsidR="00FE3AB5" w:rsidRDefault="00FE3AB5" w:rsidP="00FE3AB5">
      <w:pPr>
        <w:pStyle w:val="Odlomakpopisa"/>
        <w:numPr>
          <w:ilvl w:val="0"/>
          <w:numId w:val="7"/>
        </w:numPr>
        <w:snapToGrid w:val="0"/>
        <w:spacing w:before="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osigura</w:t>
      </w:r>
      <w:r w:rsidR="00AD57BE">
        <w:rPr>
          <w:rFonts w:ascii="Times New Roman" w:hAnsi="Times New Roman" w:cs="Times New Roman"/>
          <w:noProof/>
          <w:sz w:val="24"/>
          <w:szCs w:val="24"/>
        </w:rPr>
        <w:t>nje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da se podizanjem kvalitete sporta u općini doprinese promidžbi općine Lipovljani,</w:t>
      </w:r>
    </w:p>
    <w:p w14:paraId="6387E035" w14:textId="77777777" w:rsidR="00FE3AB5" w:rsidRDefault="00FE3AB5" w:rsidP="00FE3AB5">
      <w:pPr>
        <w:pStyle w:val="Odlomakpopisa"/>
        <w:numPr>
          <w:ilvl w:val="0"/>
          <w:numId w:val="7"/>
        </w:numPr>
        <w:snapToGrid w:val="0"/>
        <w:spacing w:before="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sportska priprema, domaća i međunarodna natjecanja,</w:t>
      </w:r>
    </w:p>
    <w:p w14:paraId="6EB13FC5" w14:textId="77777777" w:rsidR="00FE3AB5" w:rsidRDefault="00FE3AB5" w:rsidP="00FE3AB5">
      <w:pPr>
        <w:pStyle w:val="Odlomakpopisa"/>
        <w:numPr>
          <w:ilvl w:val="0"/>
          <w:numId w:val="7"/>
        </w:numPr>
        <w:snapToGrid w:val="0"/>
        <w:spacing w:before="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sportsko-rekreacijske aktivnosti građana,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0E865B3" w14:textId="77777777" w:rsidR="00FE3AB5" w:rsidRDefault="00FE3AB5" w:rsidP="00FE3AB5">
      <w:pPr>
        <w:pStyle w:val="Odlomakpopisa"/>
        <w:numPr>
          <w:ilvl w:val="0"/>
          <w:numId w:val="7"/>
        </w:numPr>
        <w:snapToGrid w:val="0"/>
        <w:spacing w:before="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provođenje aktivnosti prilagođenih djeci u području sporta, kulture, zabave, plesa, izvaninstitucionalnog obrazovanja kojim se stječu dodatna znanja i vještine, razvija kreativnost i natjecateljski duh, a kojima će se moći baviti u svoje slobodno vrijeme,</w:t>
      </w:r>
    </w:p>
    <w:p w14:paraId="0E9244B2" w14:textId="77777777" w:rsidR="00FE3AB5" w:rsidRDefault="00FE3AB5" w:rsidP="00FE3AB5">
      <w:pPr>
        <w:pStyle w:val="Odlomakpopisa"/>
        <w:numPr>
          <w:ilvl w:val="0"/>
          <w:numId w:val="7"/>
        </w:numPr>
        <w:snapToGrid w:val="0"/>
        <w:spacing w:before="0"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provođenje aktivnosti koji će poticati mlade na uzimanje aktivnog sudjelovanja u život zajednice u području sporta, kulture, zabave, plesa, izvaninstitucionalnog obrazovanja i drugim područjima u  kojima se stječu dodatna znanja i vještine, razvija kreativnost, odgovornost i natjecateljski duh, a kojima će se moći baviti u svoje slobodno vrijeme</w:t>
      </w:r>
    </w:p>
    <w:p w14:paraId="1C620AC7" w14:textId="77777777" w:rsidR="00FE3AB5" w:rsidRDefault="00FE3AB5" w:rsidP="00FE3AB5">
      <w:pPr>
        <w:snapToGrid w:val="0"/>
        <w:spacing w:before="0" w:after="0"/>
        <w:rPr>
          <w:rFonts w:ascii="Times New Roman" w:hAnsi="Times New Roman" w:cs="Times New Roman"/>
          <w:noProof/>
          <w:sz w:val="24"/>
          <w:szCs w:val="24"/>
        </w:rPr>
      </w:pPr>
    </w:p>
    <w:p w14:paraId="78442AEA" w14:textId="77777777" w:rsidR="00FE3AB5" w:rsidRDefault="00FE3AB5" w:rsidP="00FE3AB5">
      <w:pPr>
        <w:snapToGrid w:val="0"/>
        <w:spacing w:before="0" w:after="0"/>
        <w:rPr>
          <w:rFonts w:ascii="Times New Roman" w:hAnsi="Times New Roman" w:cs="Times New Roman"/>
          <w:noProof/>
          <w:sz w:val="24"/>
          <w:szCs w:val="24"/>
        </w:rPr>
      </w:pPr>
    </w:p>
    <w:p w14:paraId="6A2F3CCE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2.2.3.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Prioritetna područja financiranja</w:t>
      </w:r>
    </w:p>
    <w:p w14:paraId="313C96F5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Lipovljani će financirati/sufinancirati programe i projekte  udruga u sportu koje u opisu svojih statutarnih djelatnosti imaju  djelatnost  koja je usmjerena na jedno od sljedećih prioritetnih područja:</w:t>
      </w:r>
    </w:p>
    <w:p w14:paraId="7C7812F6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C5F08" w14:textId="77777777" w:rsidR="00FE3AB5" w:rsidRDefault="00FE3AB5" w:rsidP="00FE3AB5">
      <w:pPr>
        <w:pStyle w:val="Odlomakpopisa"/>
        <w:numPr>
          <w:ilvl w:val="0"/>
          <w:numId w:val="8"/>
        </w:numPr>
        <w:shd w:val="clear" w:color="auto" w:fill="D5DCE4" w:themeFill="text2" w:themeFillTint="33"/>
        <w:snapToGrid w:val="0"/>
        <w:spacing w:before="0" w:after="0" w:line="240" w:lineRule="auto"/>
        <w:jc w:val="both"/>
        <w:rPr>
          <w:rFonts w:ascii="Times New Roman" w:hAnsi="Times New Roman" w:cs="Times New Roman"/>
          <w:b/>
          <w:noProof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t>Prioritetno područje 1</w:t>
      </w:r>
    </w:p>
    <w:p w14:paraId="2F566C88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E60D8" w14:textId="77777777" w:rsidR="00FE3AB5" w:rsidRDefault="00FE3AB5" w:rsidP="00FE3AB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SUFINANCIRANJE REDOVNOG RADA SPORTSKIH UDRUGA SA SJEDIŠTEM NA PODRUČJU OPĆINE LIPOVLJANI KOJE SU UKLJUČENE U REDOVAN SUSTAV SPORTSKIH NATJECANJA</w:t>
      </w:r>
    </w:p>
    <w:p w14:paraId="6E260439" w14:textId="77777777" w:rsidR="00FE3AB5" w:rsidRDefault="00FE3AB5" w:rsidP="00FE3AB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Ciljevi koji se želi postići:</w:t>
      </w:r>
    </w:p>
    <w:p w14:paraId="437D0308" w14:textId="09116CED" w:rsidR="00FE3AB5" w:rsidRDefault="00FE3AB5" w:rsidP="00FE3AB5">
      <w:pPr>
        <w:pStyle w:val="Odlomakpopisa"/>
        <w:numPr>
          <w:ilvl w:val="0"/>
          <w:numId w:val="9"/>
        </w:numPr>
        <w:snapToGri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osigurati sredstva za osnovne potrebe svakog općinskog sportskog kluba koji je uključen u sustav natjecanja, u skladu s potrebama ranga natjecanja, odnosno natjecateljske lige,</w:t>
      </w:r>
    </w:p>
    <w:p w14:paraId="2DEA1B5B" w14:textId="77777777" w:rsidR="00FE3AB5" w:rsidRDefault="00FE3AB5" w:rsidP="00FE3AB5">
      <w:pPr>
        <w:pStyle w:val="Odlomakpopisa"/>
        <w:numPr>
          <w:ilvl w:val="0"/>
          <w:numId w:val="9"/>
        </w:numPr>
        <w:snapToGri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osigurati očuvanje postignute razine kvalitete onih sportskih klubova koji se  natječu u višim  kategorijama i  ligama,</w:t>
      </w:r>
    </w:p>
    <w:p w14:paraId="0928368C" w14:textId="77777777" w:rsidR="00FE3AB5" w:rsidRDefault="00FE3AB5" w:rsidP="00FE3AB5">
      <w:pPr>
        <w:pStyle w:val="Odlomakpopisa"/>
        <w:numPr>
          <w:ilvl w:val="0"/>
          <w:numId w:val="9"/>
        </w:numPr>
        <w:snapToGri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osigurati da se što veći broj djece i mladeži uključi u sport,</w:t>
      </w:r>
    </w:p>
    <w:p w14:paraId="66C14D15" w14:textId="77777777" w:rsidR="00FE3AB5" w:rsidRDefault="00FE3AB5" w:rsidP="00FE3A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70F9F" w14:textId="77777777" w:rsidR="00FE3AB5" w:rsidRDefault="00FE3AB5" w:rsidP="00FE3AB5">
      <w:pPr>
        <w:pStyle w:val="Odlomakpopisa"/>
        <w:numPr>
          <w:ilvl w:val="0"/>
          <w:numId w:val="8"/>
        </w:numPr>
        <w:shd w:val="clear" w:color="auto" w:fill="D5DCE4" w:themeFill="text2" w:themeFillTint="33"/>
        <w:snapToGrid w:val="0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Prioritetno područje 2</w:t>
      </w:r>
    </w:p>
    <w:p w14:paraId="29DF1D4E" w14:textId="77777777" w:rsidR="00FE3AB5" w:rsidRDefault="00FE3AB5" w:rsidP="00FE3A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40B4E" w14:textId="123DA99C" w:rsidR="00FE3AB5" w:rsidRDefault="00FE3AB5" w:rsidP="00FE3A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SUFINANCIRANJE REDOVNOG RADA SPORTSKIH UDRUGA SA SJEDIŠTEM NA PODRUČJU</w:t>
      </w:r>
      <w:r w:rsidR="004F55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OPĆINE LIPOVLJANI KOJE PROVODE REKREATIVNE PROJEKTE/PROGRAME </w:t>
      </w:r>
    </w:p>
    <w:p w14:paraId="51E2A499" w14:textId="77777777" w:rsidR="00FE3AB5" w:rsidRDefault="00FE3AB5" w:rsidP="00FE3A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Cilj koji se želi postići: </w:t>
      </w:r>
    </w:p>
    <w:p w14:paraId="7ED165C2" w14:textId="62A080B7" w:rsidR="00FE3AB5" w:rsidRDefault="00FE3AB5" w:rsidP="00FE3AB5">
      <w:pPr>
        <w:pStyle w:val="Odlomakpopisa"/>
        <w:numPr>
          <w:ilvl w:val="0"/>
          <w:numId w:val="10"/>
        </w:numPr>
        <w:snapToGri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omogućiti provođenje rekreativnih programa/projekata namijenjenih građanima Općine Lipovljani iz područja sportskog ribolova i lovstva,</w:t>
      </w:r>
    </w:p>
    <w:p w14:paraId="4239BE0F" w14:textId="77777777" w:rsidR="00FE3AB5" w:rsidRDefault="00FE3AB5" w:rsidP="00FE3AB5">
      <w:pPr>
        <w:pStyle w:val="Odlomakpopisa"/>
        <w:numPr>
          <w:ilvl w:val="0"/>
          <w:numId w:val="10"/>
        </w:numPr>
        <w:snapToGri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osigurati sredstva za osnovne potrebe udruga iz područja lovstva i sportskog ribolova (zakup lovišta, troškovi poribljavanja, natjecanja)</w:t>
      </w:r>
    </w:p>
    <w:p w14:paraId="3C3D2595" w14:textId="77777777" w:rsidR="00FE3AB5" w:rsidRDefault="00FE3AB5" w:rsidP="00FE3AB5">
      <w:pPr>
        <w:snapToGri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A0B2" w14:textId="77777777" w:rsidR="00FE3AB5" w:rsidRDefault="00FE3AB5" w:rsidP="00FE3AB5">
      <w:pPr>
        <w:pStyle w:val="Odlomakpopisa"/>
        <w:numPr>
          <w:ilvl w:val="0"/>
          <w:numId w:val="8"/>
        </w:numPr>
        <w:shd w:val="clear" w:color="auto" w:fill="D5DCE4" w:themeFill="text2" w:themeFillTint="33"/>
        <w:snapToGrid w:val="0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Prioritetno područje 3</w:t>
      </w:r>
    </w:p>
    <w:p w14:paraId="3B3C7ECB" w14:textId="77777777" w:rsidR="00FE3AB5" w:rsidRDefault="00FE3AB5" w:rsidP="00FE3AB5">
      <w:pPr>
        <w:snapToGri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8F915" w14:textId="77777777" w:rsidR="00FE3AB5" w:rsidRDefault="00FE3AB5" w:rsidP="00FE3AB5">
      <w:pPr>
        <w:snapToGri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84B1C" w14:textId="554C5DEF" w:rsidR="00FE3AB5" w:rsidRDefault="00FE3AB5" w:rsidP="00FE3AB5">
      <w:pPr>
        <w:snapToGrid w:val="0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SUFINANCIRANJE</w:t>
      </w:r>
      <w:r w:rsidR="008669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PROGRAMA/PROJEKATA</w:t>
      </w:r>
      <w:r w:rsidR="00AD70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NAMJENJENIH DJECI I MLADIMA</w:t>
      </w:r>
    </w:p>
    <w:p w14:paraId="54C638A7" w14:textId="77777777" w:rsidR="00FE3AB5" w:rsidRDefault="00FE3AB5" w:rsidP="00FE3AB5">
      <w:pPr>
        <w:snapToGri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84372" w14:textId="77777777" w:rsidR="00FE3AB5" w:rsidRDefault="00FE3AB5" w:rsidP="00FE3AB5">
      <w:pPr>
        <w:snapToGri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Ciljevi koji se žele postići:</w:t>
      </w:r>
    </w:p>
    <w:p w14:paraId="47C05204" w14:textId="77777777" w:rsidR="00FE3AB5" w:rsidRDefault="00FE3AB5" w:rsidP="00FE3AB5">
      <w:pPr>
        <w:snapToGri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748FB" w14:textId="77777777" w:rsidR="00FE3AB5" w:rsidRDefault="00FE3AB5" w:rsidP="00FE3AB5">
      <w:pPr>
        <w:snapToGri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Programi i projekti za djecu na području sporta, kulture, zabave, plesa,  izvaninstitucionalnog obrazovanja i drugih područja  kojim se stječu dodatna znanja i vještine, razvija kreativnost i natjecateljski duh, a kojima će se moći baviti u svoje slobodno vrijeme;</w:t>
      </w:r>
    </w:p>
    <w:p w14:paraId="7057A3BE" w14:textId="77777777" w:rsidR="00FE3AB5" w:rsidRDefault="00FE3AB5" w:rsidP="00FE3AB5">
      <w:pPr>
        <w:snapToGri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Programi i projekti koji će poticati mlade na uzimanje aktivnog učešća u život zajednice u području sporta, kulture, zabave, plesa, izvaninstitucionalnog obrazovanja i drugim područjima u  kojima se stječu dodatna znanja i vještine, razvija kreativnost, odgovornost i natjecateljski duh, a kojima će se moći baviti u svoje slobodno vrijeme;</w:t>
      </w:r>
    </w:p>
    <w:p w14:paraId="6D3192B4" w14:textId="77777777" w:rsidR="00FE3AB5" w:rsidRDefault="00FE3AB5" w:rsidP="00FE3AB5">
      <w:pPr>
        <w:snapToGrid w:val="0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Drugi programi i projekti za djecu i mlade koji se ocjene posebno inovativni, kreativni, koji okupljaju veći broj sudionika i koji su od interesa za zajednicu.</w:t>
      </w:r>
    </w:p>
    <w:p w14:paraId="21D5E5C6" w14:textId="77777777" w:rsidR="004A041C" w:rsidRDefault="004A041C" w:rsidP="00FE3AB5">
      <w:pPr>
        <w:snapToGrid w:val="0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DCA370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3.   OBNOVA  I  IZGRADNJA SAKRALNIH OBJEKATA</w:t>
      </w:r>
    </w:p>
    <w:p w14:paraId="1C76D69B" w14:textId="77777777" w:rsidR="00FE3AB5" w:rsidRDefault="00FE3AB5" w:rsidP="00FE3AB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3C6C3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2.3.1.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Zakoni, strategije, programi javnih potreba i dr. na čemu se temelji utvrđivanje prioriteta</w:t>
      </w:r>
    </w:p>
    <w:p w14:paraId="0FBCE123" w14:textId="592BAA6B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5021789"/>
      <w:r>
        <w:rPr>
          <w:rFonts w:ascii="Times New Roman" w:hAnsi="Times New Roman" w:cs="Times New Roman"/>
          <w:sz w:val="24"/>
          <w:szCs w:val="24"/>
        </w:rPr>
        <w:t xml:space="preserve">Utvrđeni prioriteti temelje se na Zakonu o zaštiti i očuvanju kulturnih dobara (NN </w:t>
      </w:r>
      <w:r w:rsidR="00795695">
        <w:rPr>
          <w:rFonts w:ascii="Times New Roman" w:hAnsi="Times New Roman" w:cs="Times New Roman"/>
          <w:sz w:val="24"/>
          <w:szCs w:val="24"/>
        </w:rPr>
        <w:t>145/24, 151/25</w:t>
      </w:r>
      <w:r w:rsidRPr="00ED7BE1">
        <w:rPr>
          <w:rFonts w:ascii="Times New Roman" w:hAnsi="Times New Roman" w:cs="Times New Roman"/>
          <w:sz w:val="24"/>
          <w:szCs w:val="24"/>
        </w:rPr>
        <w:t xml:space="preserve">), </w:t>
      </w:r>
      <w:r w:rsidR="00AD70AE" w:rsidRPr="00866960">
        <w:rPr>
          <w:rFonts w:ascii="Times New Roman" w:hAnsi="Times New Roman" w:cs="Times New Roman"/>
          <w:sz w:val="24"/>
          <w:szCs w:val="24"/>
        </w:rPr>
        <w:t>Provedbenom programu Općine Lipovljani za razdoblje 202</w:t>
      </w:r>
      <w:r w:rsidR="00866960" w:rsidRPr="00866960">
        <w:rPr>
          <w:rFonts w:ascii="Times New Roman" w:hAnsi="Times New Roman" w:cs="Times New Roman"/>
          <w:sz w:val="24"/>
          <w:szCs w:val="24"/>
        </w:rPr>
        <w:t>5</w:t>
      </w:r>
      <w:r w:rsidR="00AD70AE" w:rsidRPr="00866960">
        <w:rPr>
          <w:rFonts w:ascii="Times New Roman" w:hAnsi="Times New Roman" w:cs="Times New Roman"/>
          <w:sz w:val="24"/>
          <w:szCs w:val="24"/>
        </w:rPr>
        <w:t>.-202</w:t>
      </w:r>
      <w:r w:rsidR="00866960" w:rsidRPr="00866960">
        <w:rPr>
          <w:rFonts w:ascii="Times New Roman" w:hAnsi="Times New Roman" w:cs="Times New Roman"/>
          <w:sz w:val="24"/>
          <w:szCs w:val="24"/>
        </w:rPr>
        <w:t>9</w:t>
      </w:r>
      <w:r w:rsidR="00AD70AE" w:rsidRPr="00866960">
        <w:rPr>
          <w:rFonts w:ascii="Times New Roman" w:hAnsi="Times New Roman" w:cs="Times New Roman"/>
          <w:sz w:val="24"/>
          <w:szCs w:val="24"/>
        </w:rPr>
        <w:t xml:space="preserve">. </w:t>
      </w:r>
      <w:r w:rsidRPr="00866960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na Programu javnih potreba u k</w:t>
      </w:r>
      <w:r w:rsidR="004A041C">
        <w:rPr>
          <w:rFonts w:ascii="Times New Roman" w:hAnsi="Times New Roman" w:cs="Times New Roman"/>
          <w:sz w:val="24"/>
          <w:szCs w:val="24"/>
        </w:rPr>
        <w:t>ulturi Općine Lipovljani za 20</w:t>
      </w:r>
      <w:r w:rsidR="00646034">
        <w:rPr>
          <w:rFonts w:ascii="Times New Roman" w:hAnsi="Times New Roman" w:cs="Times New Roman"/>
          <w:sz w:val="24"/>
          <w:szCs w:val="24"/>
        </w:rPr>
        <w:t>2</w:t>
      </w:r>
      <w:r w:rsidR="0079569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0257E6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5C15BB54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2.3.2.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Specifični ciljevi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48C06786" w14:textId="77777777" w:rsidR="00FE3AB5" w:rsidRDefault="00FE3AB5" w:rsidP="00FE3AB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zaštita i očuvanje sakralnih objekata  na području Općine Lipovljani</w:t>
      </w:r>
    </w:p>
    <w:p w14:paraId="185049A3" w14:textId="52C89817" w:rsidR="00FE3AB5" w:rsidRDefault="00FE3AB5" w:rsidP="00FE3AB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dovrš</w:t>
      </w:r>
      <w:r w:rsidR="004F55C7">
        <w:rPr>
          <w:rFonts w:ascii="Times New Roman" w:hAnsi="Times New Roman" w:cs="Times New Roman"/>
          <w:sz w:val="24"/>
          <w:szCs w:val="24"/>
        </w:rPr>
        <w:t>avanje</w:t>
      </w:r>
      <w:r>
        <w:rPr>
          <w:rFonts w:ascii="Times New Roman" w:hAnsi="Times New Roman" w:cs="Times New Roman"/>
          <w:sz w:val="24"/>
          <w:szCs w:val="24"/>
        </w:rPr>
        <w:t xml:space="preserve"> započete</w:t>
      </w:r>
      <w:r w:rsidR="004F55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rekonstrukcije, izgradnje, dogradnje ili opremanja sakralnih objekta na području Općine Lipovljani te omoguć</w:t>
      </w:r>
      <w:r w:rsidR="004F55C7">
        <w:rPr>
          <w:rFonts w:ascii="Times New Roman" w:hAnsi="Times New Roman" w:cs="Times New Roman"/>
          <w:sz w:val="24"/>
          <w:szCs w:val="24"/>
        </w:rPr>
        <w:t>avanje</w:t>
      </w:r>
      <w:r>
        <w:rPr>
          <w:rFonts w:ascii="Times New Roman" w:hAnsi="Times New Roman" w:cs="Times New Roman"/>
          <w:sz w:val="24"/>
          <w:szCs w:val="24"/>
        </w:rPr>
        <w:t xml:space="preserve"> svim vjernicima primjeren</w:t>
      </w:r>
      <w:r w:rsidR="004F55C7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i jednak</w:t>
      </w:r>
      <w:r w:rsidR="004F55C7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uvjet</w:t>
      </w:r>
      <w:r w:rsidR="004F55C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sudjelovanja na vjerskim obredima. </w:t>
      </w:r>
    </w:p>
    <w:p w14:paraId="4FED567A" w14:textId="060C8A7A" w:rsidR="00FE3AB5" w:rsidRPr="00ED7BE1" w:rsidRDefault="00FE3AB5" w:rsidP="00ED7BE1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2.3.3.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Prioritetna područja financiranja</w:t>
      </w:r>
    </w:p>
    <w:p w14:paraId="578CF4E2" w14:textId="076CDD35" w:rsidR="00AD70AE" w:rsidRPr="00795695" w:rsidRDefault="00FE3AB5" w:rsidP="00795695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Projekti nastavka rekonstrukcije, izgradnje, dogradnje ili opremanja sakralnih objekata na području Općine Lipovljani</w:t>
      </w:r>
      <w:r w:rsidR="00AD70AE">
        <w:rPr>
          <w:rFonts w:ascii="Times New Roman" w:hAnsi="Times New Roman" w:cs="Times New Roman"/>
          <w:sz w:val="24"/>
          <w:szCs w:val="24"/>
        </w:rPr>
        <w:t>.</w:t>
      </w:r>
    </w:p>
    <w:p w14:paraId="3BDF8D0E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2.3.4.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Prihvatljivi prijavitelji</w:t>
      </w:r>
    </w:p>
    <w:p w14:paraId="0A3318F9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Prihvatljivi prijavitelji za ovo područje javnog poziva isključivo su vjerske zajednice na području Općine Lipovljani, odnosno vjerske zajednice koje imaju sjedište u drugoj jedinici </w:t>
      </w:r>
      <w:r>
        <w:rPr>
          <w:rFonts w:ascii="Times New Roman" w:hAnsi="Times New Roman" w:cs="Times New Roman"/>
          <w:sz w:val="24"/>
          <w:szCs w:val="24"/>
        </w:rPr>
        <w:lastRenderedPageBreak/>
        <w:t>lokalne samouprave ako ta vjerska zajednica ima crkvenu nadležnost na dijelu teritorija Općine Lipovljani.</w:t>
      </w:r>
    </w:p>
    <w:p w14:paraId="6551B57D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2.3.5.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Prihvatljivi troškovi</w:t>
      </w:r>
    </w:p>
    <w:p w14:paraId="0AAC5C9F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Prihvatljivi troškovi su  troškovi sanacija sakralnih objekata i nastavka rekonstrukcija,  izgradnje i opremanja crkava i župnih dvorova na području Općine Lipovljani. </w:t>
      </w:r>
    </w:p>
    <w:p w14:paraId="1169FBEF" w14:textId="5C3E557B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prihvatljiv trošak mogu se priznati i troškovi  završenih sanacija,  izgradnje ili opremanja  ako obveze po izvršenim radovima nisu u cijelosti podmirene jer je ugovorom o izvođenju radova utvrđeno plaćanje na više godišnjih  obroka ( u ovom slučaju obavezno se prilaže ugovor s izvođačem o plaćanju radova na godišnje obroke).</w:t>
      </w:r>
    </w:p>
    <w:p w14:paraId="29F2ADD5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2.3.6. Kriteriji za izbor programa/projekata</w:t>
      </w:r>
    </w:p>
    <w:p w14:paraId="5E038C15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ovo područje javnog natječaja pripremljeni su posebni kriteriji koji se mogu pronaći na mrežnim stranicama Općine Lipovljani pod nazivom – KRITERIJI 1 – Obnova i izgradnja sakralnih objekata.</w:t>
      </w:r>
    </w:p>
    <w:p w14:paraId="4921FB50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2.3.7. Natječajna dokumentacija</w:t>
      </w:r>
    </w:p>
    <w:p w14:paraId="37B3054E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Vjerske zajednice nisu dužne dostavljati sve propisane obrasce i dokumentaciju iz ovog javnog poziva već dostavljaju samo ono što je na njih primjenjivo.  </w:t>
      </w:r>
    </w:p>
    <w:p w14:paraId="69DF419F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56B1F" w14:textId="70FB3FB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  </w:t>
      </w:r>
      <w:r w:rsidR="006B324F">
        <w:rPr>
          <w:rFonts w:ascii="Times New Roman" w:hAnsi="Times New Roman" w:cs="Times New Roman"/>
          <w:b/>
          <w:sz w:val="24"/>
          <w:szCs w:val="24"/>
        </w:rPr>
        <w:t>OSTALE UDRUGE CIVILNOG DRUŠTVA</w:t>
      </w:r>
    </w:p>
    <w:p w14:paraId="604B4F7D" w14:textId="77777777" w:rsidR="00FE3AB5" w:rsidRDefault="00FE3AB5" w:rsidP="00FE3AB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55656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2.4.1.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Zakoni, strategije, programi javnih potreba i dr. na čemu se temelji utvrđivanje  prioriteta</w:t>
      </w:r>
    </w:p>
    <w:p w14:paraId="4D3DF89C" w14:textId="77FA22AC" w:rsidR="00FE3AB5" w:rsidRDefault="00AD70AE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0AE">
        <w:rPr>
          <w:rFonts w:ascii="Times New Roman" w:hAnsi="Times New Roman" w:cs="Times New Roman"/>
          <w:sz w:val="24"/>
          <w:szCs w:val="24"/>
        </w:rPr>
        <w:t xml:space="preserve">Utvrđeni prioriteti temelje se na </w:t>
      </w:r>
      <w:r w:rsidRPr="00866960">
        <w:rPr>
          <w:rFonts w:ascii="Times New Roman" w:hAnsi="Times New Roman" w:cs="Times New Roman"/>
          <w:sz w:val="24"/>
          <w:szCs w:val="24"/>
        </w:rPr>
        <w:t>Provedbenom programu Općine Lipovljani za razdoblje 202</w:t>
      </w:r>
      <w:r w:rsidR="00866960" w:rsidRPr="00866960">
        <w:rPr>
          <w:rFonts w:ascii="Times New Roman" w:hAnsi="Times New Roman" w:cs="Times New Roman"/>
          <w:sz w:val="24"/>
          <w:szCs w:val="24"/>
        </w:rPr>
        <w:t>5</w:t>
      </w:r>
      <w:r w:rsidRPr="00866960">
        <w:rPr>
          <w:rFonts w:ascii="Times New Roman" w:hAnsi="Times New Roman" w:cs="Times New Roman"/>
          <w:sz w:val="24"/>
          <w:szCs w:val="24"/>
        </w:rPr>
        <w:t>.-202</w:t>
      </w:r>
      <w:r w:rsidR="00866960" w:rsidRPr="00866960">
        <w:rPr>
          <w:rFonts w:ascii="Times New Roman" w:hAnsi="Times New Roman" w:cs="Times New Roman"/>
          <w:sz w:val="24"/>
          <w:szCs w:val="24"/>
        </w:rPr>
        <w:t>9</w:t>
      </w:r>
      <w:r w:rsidRPr="00866960">
        <w:rPr>
          <w:rFonts w:ascii="Times New Roman" w:hAnsi="Times New Roman" w:cs="Times New Roman"/>
          <w:sz w:val="24"/>
          <w:szCs w:val="24"/>
        </w:rPr>
        <w:t>.</w:t>
      </w:r>
    </w:p>
    <w:p w14:paraId="5D774A91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2.4.2.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Specifični ciljevi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6043452" w14:textId="15F29ECD" w:rsidR="00FE3AB5" w:rsidRPr="00C9096F" w:rsidRDefault="00FE3AB5" w:rsidP="00AD70AE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promicanje vrijednosti i istine o Domovinskom ratu</w:t>
      </w:r>
      <w:r w:rsidR="00C9096F">
        <w:rPr>
          <w:rFonts w:ascii="Times New Roman" w:hAnsi="Times New Roman" w:cs="Times New Roman"/>
          <w:sz w:val="24"/>
          <w:szCs w:val="24"/>
        </w:rPr>
        <w:t xml:space="preserve"> te </w:t>
      </w:r>
      <w:r w:rsidRPr="00C9096F">
        <w:rPr>
          <w:rFonts w:ascii="Times New Roman" w:hAnsi="Times New Roman" w:cs="Times New Roman"/>
          <w:sz w:val="24"/>
          <w:szCs w:val="24"/>
        </w:rPr>
        <w:t xml:space="preserve">briga o zaštiti interesa invalida i ostalih sudionika Domovinskog rata  </w:t>
      </w:r>
    </w:p>
    <w:p w14:paraId="601D8D70" w14:textId="39FB5473" w:rsidR="000257E6" w:rsidRDefault="000257E6" w:rsidP="00AD70A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promicanje aktivnosti osoba</w:t>
      </w:r>
      <w:r w:rsidR="00AD7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starije životne dobi organiziranjem zajedničkih aktivnosti i druženja s kulturnim, sportskim, zabavnim i humanitarnim sadržajem i s ciljem aktivnog uključivanja umirovljenika u život zajednice;</w:t>
      </w:r>
    </w:p>
    <w:p w14:paraId="601BA687" w14:textId="17C2E5BB" w:rsidR="000257E6" w:rsidRDefault="000257E6" w:rsidP="00AD70AE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7E6">
        <w:rPr>
          <w:rFonts w:ascii="Times New Roman" w:hAnsi="Times New Roman" w:cs="Times New Roman"/>
          <w:sz w:val="24"/>
          <w:szCs w:val="24"/>
        </w:rPr>
        <w:t>zaštita prava osoba s invaliditetom, organizacija njihovih zajedničkih aktivnosti i podizanje razine njihove integracije u društvu i kvalitete života</w:t>
      </w:r>
    </w:p>
    <w:p w14:paraId="3A11ACC5" w14:textId="67FE87DE" w:rsidR="005643AF" w:rsidRPr="00795695" w:rsidRDefault="005643AF" w:rsidP="005643AF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43AF">
        <w:rPr>
          <w:rFonts w:ascii="Times New Roman" w:hAnsi="Times New Roman" w:cs="Times New Roman"/>
          <w:sz w:val="24"/>
          <w:szCs w:val="24"/>
        </w:rPr>
        <w:t>poticanje na stvaralački i znanstveni rad, tehnički odgoj i obrazovanje</w:t>
      </w:r>
    </w:p>
    <w:p w14:paraId="2A57FAAB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2.4.3.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Prioritetna područja financiranja</w:t>
      </w:r>
    </w:p>
    <w:p w14:paraId="0C383389" w14:textId="4DA88961" w:rsidR="00FE3AB5" w:rsidRPr="00D34635" w:rsidRDefault="00FE3AB5" w:rsidP="00FE3AB5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D34635">
        <w:rPr>
          <w:rFonts w:ascii="Times New Roman" w:hAnsi="Times New Roman" w:cs="Times New Roman"/>
          <w:color w:val="0070C0"/>
          <w:sz w:val="24"/>
          <w:szCs w:val="24"/>
        </w:rPr>
        <w:t>Sufinanciranje programa i projekata  udruga iz Domovinskog rata kojima se javno promiču vrijednosti Domovinskog rata (organizacija javnih tribina, obilježavanje važnih datuma iz Domovinskog rata, provođenje edukativnih predavanja na području Općine Lipovljani)</w:t>
      </w:r>
    </w:p>
    <w:p w14:paraId="5F71331B" w14:textId="6B2BFD39" w:rsidR="00D6643F" w:rsidRPr="00D34635" w:rsidRDefault="00D6643F" w:rsidP="00D6643F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D34635">
        <w:rPr>
          <w:rFonts w:ascii="Times New Roman" w:hAnsi="Times New Roman" w:cs="Times New Roman"/>
          <w:color w:val="0070C0"/>
          <w:sz w:val="24"/>
          <w:szCs w:val="24"/>
        </w:rPr>
        <w:lastRenderedPageBreak/>
        <w:t xml:space="preserve">Programi i projekti usmjereni na organizaciju zajedničkih aktivnosti i druženja umirovljenika s kulturnim, sportskim, zabavnim i humanitarnim sadržajem s ciljem aktivnog uključivanja umirovljenika u društveni život </w:t>
      </w:r>
    </w:p>
    <w:p w14:paraId="119E72CA" w14:textId="7645FC2D" w:rsidR="00CB677B" w:rsidRPr="00D34635" w:rsidRDefault="00CB677B" w:rsidP="00D6643F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D34635">
        <w:rPr>
          <w:rFonts w:ascii="Times New Roman" w:hAnsi="Times New Roman" w:cs="Times New Roman"/>
          <w:color w:val="0070C0"/>
          <w:sz w:val="24"/>
          <w:szCs w:val="24"/>
        </w:rPr>
        <w:t>Programi i projekti pružanja usluga osobama s invaliditetom u vidu zaštite njihovih prava, organizacije njihovih zajedničkih aktivnosti i podizanja razine njihove integracije u društvu te  kvalitete života</w:t>
      </w:r>
    </w:p>
    <w:p w14:paraId="7285D791" w14:textId="77777777" w:rsidR="00A60126" w:rsidRPr="00D34635" w:rsidRDefault="00CB677B" w:rsidP="00A60126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D34635">
        <w:rPr>
          <w:rFonts w:ascii="Times New Roman" w:hAnsi="Times New Roman" w:cs="Times New Roman"/>
          <w:color w:val="0070C0"/>
          <w:sz w:val="24"/>
          <w:szCs w:val="24"/>
        </w:rPr>
        <w:t>Programi i projekti usmjereni na razvitak i promicanje tehničke kulture</w:t>
      </w:r>
      <w:r w:rsidR="00A60126" w:rsidRPr="00D34635">
        <w:rPr>
          <w:rFonts w:ascii="Times New Roman" w:hAnsi="Times New Roman" w:cs="Times New Roman"/>
        </w:rPr>
        <w:t xml:space="preserve"> </w:t>
      </w:r>
      <w:r w:rsidR="00A60126" w:rsidRPr="00D34635">
        <w:rPr>
          <w:rFonts w:ascii="Times New Roman" w:hAnsi="Times New Roman" w:cs="Times New Roman"/>
          <w:color w:val="0070C0"/>
          <w:sz w:val="24"/>
          <w:szCs w:val="24"/>
        </w:rPr>
        <w:t xml:space="preserve">poput robotike, informatike, foto-video i </w:t>
      </w:r>
      <w:proofErr w:type="spellStart"/>
      <w:r w:rsidR="00A60126" w:rsidRPr="00D34635">
        <w:rPr>
          <w:rFonts w:ascii="Times New Roman" w:hAnsi="Times New Roman" w:cs="Times New Roman"/>
          <w:color w:val="0070C0"/>
          <w:sz w:val="24"/>
          <w:szCs w:val="24"/>
        </w:rPr>
        <w:t>aero</w:t>
      </w:r>
      <w:proofErr w:type="spellEnd"/>
      <w:r w:rsidR="00A60126" w:rsidRPr="00D34635">
        <w:rPr>
          <w:rFonts w:ascii="Times New Roman" w:hAnsi="Times New Roman" w:cs="Times New Roman"/>
          <w:color w:val="0070C0"/>
          <w:sz w:val="24"/>
          <w:szCs w:val="24"/>
        </w:rPr>
        <w:t xml:space="preserve"> tehnike</w:t>
      </w:r>
      <w:r w:rsidR="007E7299" w:rsidRPr="00D34635">
        <w:rPr>
          <w:rFonts w:ascii="Times New Roman" w:hAnsi="Times New Roman" w:cs="Times New Roman"/>
          <w:color w:val="0070C0"/>
          <w:sz w:val="24"/>
          <w:szCs w:val="24"/>
        </w:rPr>
        <w:t xml:space="preserve">, znanstveno i tehničko opismenjivanje, </w:t>
      </w:r>
      <w:bookmarkStart w:id="2" w:name="_Hlk125022315"/>
      <w:r w:rsidR="007E7299" w:rsidRPr="00D34635">
        <w:rPr>
          <w:rFonts w:ascii="Times New Roman" w:hAnsi="Times New Roman" w:cs="Times New Roman"/>
          <w:color w:val="0070C0"/>
          <w:sz w:val="24"/>
          <w:szCs w:val="24"/>
        </w:rPr>
        <w:t>poticanje na stvaralački i znanstveni rad, tehnički odgoj i obrazovanje</w:t>
      </w:r>
      <w:bookmarkEnd w:id="2"/>
    </w:p>
    <w:p w14:paraId="631DD833" w14:textId="7BD34187" w:rsidR="00FE3AB5" w:rsidRPr="00D34635" w:rsidRDefault="00FE3AB5" w:rsidP="00A60126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D34635">
        <w:rPr>
          <w:rFonts w:ascii="Times New Roman" w:hAnsi="Times New Roman" w:cs="Times New Roman"/>
          <w:color w:val="0070C0"/>
          <w:sz w:val="24"/>
          <w:szCs w:val="24"/>
        </w:rPr>
        <w:t>Drugi programi i projekti koji se ocjene posebno inovativni, kreativni, koji okupljaju veći broj sudionika i koji su od interesa za zajednicu.</w:t>
      </w:r>
    </w:p>
    <w:p w14:paraId="0AFBF6AB" w14:textId="77777777" w:rsidR="00FE3AB5" w:rsidRDefault="00FE3AB5" w:rsidP="00FE3AB5">
      <w:pPr>
        <w:pStyle w:val="Odlomakpopisa"/>
        <w:spacing w:line="240" w:lineRule="auto"/>
        <w:ind w:left="1425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14:paraId="7F32C54D" w14:textId="77777777" w:rsidR="00FE3AB5" w:rsidRDefault="00FE3AB5" w:rsidP="00FE3AB5">
      <w:pPr>
        <w:shd w:val="clear" w:color="auto" w:fill="BDD6EE" w:themeFill="accent1" w:themeFillTint="6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 FORMALNI UVJETI JAVNOG POZIVA</w:t>
      </w:r>
    </w:p>
    <w:p w14:paraId="59C80A3D" w14:textId="77777777" w:rsidR="00FE3AB5" w:rsidRDefault="00FE3AB5" w:rsidP="00FE3AB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3DBC52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Prihvatljivi prijavitelji </w:t>
      </w:r>
    </w:p>
    <w:p w14:paraId="5D6E80C9" w14:textId="77777777" w:rsidR="00FE3AB5" w:rsidRDefault="00FE3AB5" w:rsidP="00FE3AB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Prihvatljiv prijavitelj u pravilu je udruga  i druga neprofitna organizacija  koja ima  sjedište na području Općine Lipovljani i koja aktivno djeluje na području Općine Lipovljani  ili  ima sjedište izvan Općine Lipovljani, ali u svom osnivačkom aktu ima određeno područje djelovanja koje se proteže i na Općinu Lipovljani i koja aktivno djeluje na području Općine Lipovljani, uz uvjet da ista ispunjava sve odredbe ovog Pravilnika i sve uvjete javnog poziva.</w:t>
      </w:r>
    </w:p>
    <w:p w14:paraId="734F878B" w14:textId="77777777" w:rsidR="00FE3AB5" w:rsidRDefault="00FE3AB5" w:rsidP="00FE3AB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Iznimno, prihvatljiv prijavitelj može biti i udruga/druga neprofitna organizacija koja ne udovoljava uvjetima iz prethodnog stavka ali koja kumulativno ispunjava sljedeće uvjete:</w:t>
      </w:r>
    </w:p>
    <w:p w14:paraId="4D0FC83F" w14:textId="77777777" w:rsidR="00FE3AB5" w:rsidRDefault="00FE3AB5" w:rsidP="00FE3AB5">
      <w:pPr>
        <w:numPr>
          <w:ilvl w:val="0"/>
          <w:numId w:val="11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će prijavljeni program  provoditi na području Općine Lipovljani ili izvan Općine Lipovljani za određenu ciljanu skupinu građana Općine Lipovljani,</w:t>
      </w:r>
    </w:p>
    <w:p w14:paraId="7181F053" w14:textId="77777777" w:rsidR="00FE3AB5" w:rsidRDefault="00FE3AB5" w:rsidP="00FE3AB5">
      <w:pPr>
        <w:numPr>
          <w:ilvl w:val="0"/>
          <w:numId w:val="11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udruga ispunjava sve odredbe ovog Pravilnika i sve uvjete javnog natječaja/poziva.</w:t>
      </w:r>
    </w:p>
    <w:p w14:paraId="20ED9F62" w14:textId="1A83BE28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 Uvjeti koje mora ispunjavati prijavitelj</w:t>
      </w:r>
    </w:p>
    <w:p w14:paraId="5708368F" w14:textId="77777777" w:rsidR="00FE3AB5" w:rsidRDefault="00FE3AB5" w:rsidP="00FE3AB5">
      <w:p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 mora ispunjavati sljedeće uvjete:</w:t>
      </w:r>
    </w:p>
    <w:p w14:paraId="7122027C" w14:textId="77777777" w:rsidR="00FE3AB5" w:rsidRDefault="00FE3AB5" w:rsidP="00FE3AB5">
      <w:pPr>
        <w:pStyle w:val="Odlomakpopisa1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biti upisan u odgovarajući Registar pravnih osoba čija temeljna svrha nije stjecanje dobiti,</w:t>
      </w:r>
    </w:p>
    <w:p w14:paraId="40C63686" w14:textId="77777777" w:rsidR="00FE3AB5" w:rsidRDefault="00FE3AB5" w:rsidP="00FE3AB5">
      <w:pPr>
        <w:pStyle w:val="Odlomakpopisa1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biti svojim statutom  opredijeljen za obavljanje djelatnosti i aktivnosti koje su predmet financiranja i kojima promiču uvjerenja i ciljeve koji nisu u suprotnosti s Ustavom i zakonom;</w:t>
      </w:r>
    </w:p>
    <w:p w14:paraId="0F2686AD" w14:textId="4B22B9BB" w:rsidR="00FE3AB5" w:rsidRDefault="00FE3AB5" w:rsidP="00FE3AB5">
      <w:pPr>
        <w:pStyle w:val="Odlomakpopisa1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da program/projekt koji prijavi na javni poziv bude ocijenjen kao značajan (kvalitetan, inovativan i koristan) za razvoj civilnoga društva i zadovoljenje javnih potreba općine definiranih razvojnim i strateškim dokumentima, godišnjim programima javnih potreba, odnosno uvjetima  javnog poziva;</w:t>
      </w:r>
    </w:p>
    <w:p w14:paraId="54096613" w14:textId="6DB50DFD" w:rsidR="00FE3AB5" w:rsidRDefault="00FE3AB5" w:rsidP="00FE3AB5">
      <w:pPr>
        <w:pStyle w:val="Odlomakpopisa1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je uredno ispunio sve obveze iz prethodno sklopljenog ugovora o financiranju iz pro</w:t>
      </w:r>
      <w:r w:rsidR="00FA5194">
        <w:rPr>
          <w:sz w:val="24"/>
          <w:szCs w:val="24"/>
        </w:rPr>
        <w:t xml:space="preserve">računa Općine Lipovljani </w:t>
      </w:r>
      <w:r w:rsidR="00FE0A8B">
        <w:rPr>
          <w:sz w:val="24"/>
          <w:szCs w:val="24"/>
        </w:rPr>
        <w:t>,</w:t>
      </w:r>
      <w:r>
        <w:rPr>
          <w:sz w:val="24"/>
          <w:szCs w:val="24"/>
        </w:rPr>
        <w:t xml:space="preserve"> uključujući i dostavu izvješća o namjenskom korištenju sredstava;</w:t>
      </w:r>
    </w:p>
    <w:p w14:paraId="079DCED5" w14:textId="77777777" w:rsidR="00FE3AB5" w:rsidRDefault="00FE3AB5" w:rsidP="00FE3AB5">
      <w:pPr>
        <w:pStyle w:val="Odlomakpopisa1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 se protiv prijavitelja, odnosno osobe ovlaštene za zastupanje i voditelja programa/projekta ne vodi kazneni postupak i nije pravomoćno osuđen za prekršaje ili kaznena djela definirana Uredbom;</w:t>
      </w:r>
    </w:p>
    <w:p w14:paraId="4C147262" w14:textId="77777777" w:rsidR="00FE3AB5" w:rsidRDefault="00FE3AB5" w:rsidP="00FE3AB5">
      <w:pPr>
        <w:pStyle w:val="Odlomakpopisa1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ima zadovoljavajuće organizacijske kapacitete i ljudske resurse za provedbu programa ili projekta;</w:t>
      </w:r>
    </w:p>
    <w:p w14:paraId="4774EB80" w14:textId="77777777" w:rsidR="00FE3AB5" w:rsidRDefault="00FE3AB5" w:rsidP="00FE3AB5">
      <w:pPr>
        <w:pStyle w:val="Odlomakpopisa1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općim aktom ima uspostavljen model dobrog financijskog upravljanja i kontrola te način sprječavanja sukoba interesa pri raspolaganju javnim sredstvima;</w:t>
      </w:r>
    </w:p>
    <w:p w14:paraId="6B7B556E" w14:textId="77777777" w:rsidR="00FE3AB5" w:rsidRDefault="00FE3AB5" w:rsidP="00FE3AB5">
      <w:pPr>
        <w:pStyle w:val="Odlomakpopisa1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ima utvrđen način javnog objavljivanja programskog i financijskog izvješća o radu  na prikladan način;</w:t>
      </w:r>
    </w:p>
    <w:p w14:paraId="7589452F" w14:textId="77777777" w:rsidR="00FE3AB5" w:rsidRDefault="00FE3AB5" w:rsidP="00FE3AB5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čije se djelovanje mora odnositi na jedno od područja djelatnosti navedenih u ovom javnom pozivu.</w:t>
      </w:r>
    </w:p>
    <w:p w14:paraId="2E300F64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 Programi i projekti koje Općina Lipovljani neće financirati</w:t>
      </w:r>
    </w:p>
    <w:p w14:paraId="04CB37CA" w14:textId="77777777" w:rsidR="00FE3AB5" w:rsidRDefault="00FE3AB5" w:rsidP="00FE3AB5">
      <w:p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Lipovljani neće financirati  programe i projekte:</w:t>
      </w:r>
    </w:p>
    <w:p w14:paraId="0327E64D" w14:textId="7BDCE33B" w:rsidR="00FE3AB5" w:rsidRDefault="00FE3AB5" w:rsidP="00FE3AB5">
      <w:pPr>
        <w:numPr>
          <w:ilvl w:val="0"/>
          <w:numId w:val="14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udruga/ drugih organizacija civilnog društva koje se financiraju po posebnim propisima, vjerskih organizacija (osim sufinanciranja obnove i izgradnje sakralne baštine)  i političkih organizacija, organizacija civilnog društva koje ne zadovoljavaju uvjete propisane Pravilnikom i  uvjetima ovog  javnog poziva</w:t>
      </w:r>
    </w:p>
    <w:p w14:paraId="2CBAC801" w14:textId="12827675" w:rsidR="00FE3AB5" w:rsidRDefault="00FE3AB5" w:rsidP="00FE3AB5">
      <w:pPr>
        <w:pStyle w:val="Odlomakpopisa1"/>
        <w:numPr>
          <w:ilvl w:val="0"/>
          <w:numId w:val="14"/>
        </w:numPr>
        <w:contextualSpacing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udruga koje su se svojim javnim nastupima, istupima i pismenim priopćenjima ili izravnim pisanim obraćanjem Općini</w:t>
      </w:r>
      <w:r w:rsidR="00BC6748">
        <w:rPr>
          <w:sz w:val="24"/>
          <w:szCs w:val="24"/>
        </w:rPr>
        <w:t xml:space="preserve"> </w:t>
      </w:r>
      <w:r>
        <w:rPr>
          <w:sz w:val="24"/>
          <w:szCs w:val="24"/>
        </w:rPr>
        <w:t>ogradili od suradnje s upravljačkim tijelima Općine Lipovljani osim za slučaj kada se udruga i njihovi partneri javljaju za korištenje institucionalne podrške</w:t>
      </w:r>
    </w:p>
    <w:p w14:paraId="14979267" w14:textId="77777777" w:rsidR="00FE3AB5" w:rsidRDefault="00FE3AB5" w:rsidP="00FE3AB5">
      <w:pPr>
        <w:pStyle w:val="Odlomakpopisa1"/>
        <w:numPr>
          <w:ilvl w:val="0"/>
          <w:numId w:val="14"/>
        </w:numPr>
        <w:contextualSpacing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udruge koje se sukladno Zakonu i drugim pozitivnim propisima smatraju gospodarskom djelatnošću udruga</w:t>
      </w:r>
    </w:p>
    <w:p w14:paraId="15D84134" w14:textId="77777777" w:rsidR="00FE3AB5" w:rsidRDefault="00FE3AB5" w:rsidP="00FE3AB5">
      <w:pPr>
        <w:pStyle w:val="Odlomakpopisa1"/>
        <w:ind w:left="0"/>
        <w:contextualSpacing/>
        <w:jc w:val="both"/>
        <w:rPr>
          <w:b/>
          <w:sz w:val="24"/>
          <w:szCs w:val="24"/>
          <w:u w:val="single"/>
        </w:rPr>
      </w:pPr>
    </w:p>
    <w:p w14:paraId="244A1BD1" w14:textId="6562A421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postupka odabira u bilo kojoj fazi provedbe ovog postupka isključit će se prijavitelji za koje se utvrdi da su u prijavnom obrascu i/ili popratnoj dokumentaciji dali lažne, nevjerodostojne ili nepotpune izjave, podatke, informacije i dokumentaciju te u</w:t>
      </w:r>
      <w:r w:rsidR="00FA5194">
        <w:rPr>
          <w:rFonts w:ascii="Times New Roman" w:hAnsi="Times New Roman" w:cs="Times New Roman"/>
          <w:sz w:val="24"/>
          <w:szCs w:val="24"/>
        </w:rPr>
        <w:t>druge koje do 31. siječnja 20</w:t>
      </w:r>
      <w:r w:rsidR="00646034">
        <w:rPr>
          <w:rFonts w:ascii="Times New Roman" w:hAnsi="Times New Roman" w:cs="Times New Roman"/>
          <w:sz w:val="24"/>
          <w:szCs w:val="24"/>
        </w:rPr>
        <w:t>2</w:t>
      </w:r>
      <w:r w:rsidR="0079569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 ne dostave izvješće o namjenski utrošenim sreds</w:t>
      </w:r>
      <w:r w:rsidR="00FA5194">
        <w:rPr>
          <w:rFonts w:ascii="Times New Roman" w:hAnsi="Times New Roman" w:cs="Times New Roman"/>
          <w:sz w:val="24"/>
          <w:szCs w:val="24"/>
        </w:rPr>
        <w:t>tvima za donaciju primljenu 20</w:t>
      </w:r>
      <w:r w:rsidR="000D21E8">
        <w:rPr>
          <w:rFonts w:ascii="Times New Roman" w:hAnsi="Times New Roman" w:cs="Times New Roman"/>
          <w:sz w:val="24"/>
          <w:szCs w:val="24"/>
        </w:rPr>
        <w:t>2</w:t>
      </w:r>
      <w:r w:rsidR="007956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4A19F60B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Prihvatljivi  partneri na programu/projektu</w:t>
      </w:r>
    </w:p>
    <w:p w14:paraId="6100EB05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Prihvatljiv partner mora zadovoljiti sve potrebne uvjete prihvatljivosti koje vrijede i za prijavitelja.</w:t>
      </w:r>
    </w:p>
    <w:p w14:paraId="7B4515A6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 i partner uređuju svoj odnos obostranim potpisivanjem izjave koju popunjenu i s potpisima i pečatima prilažu programu/projektu.</w:t>
      </w:r>
    </w:p>
    <w:p w14:paraId="245C84A8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Primjerak izjave o partnerstvu nalazi se u popisu obrazaca javnog poziva i može se skinuti s mrežnih stranica Općine Lipovljani.</w:t>
      </w:r>
    </w:p>
    <w:p w14:paraId="6FA17538" w14:textId="53789532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 je odgovoran za provedbu programa/projekta, namjensko trošenje sredstava i redovito izvještavanje.</w:t>
      </w:r>
    </w:p>
    <w:p w14:paraId="0EAC88A5" w14:textId="77777777" w:rsidR="009D61A4" w:rsidRDefault="009D61A4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B3C93" w14:textId="77777777" w:rsidR="009D61A4" w:rsidRDefault="009D61A4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AE58C" w14:textId="67E57831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3.5. Prihvatljive aktivnosti,  lokacija provedbe  i razdoblje financiranja i provedbe programa/projekta  </w:t>
      </w:r>
    </w:p>
    <w:p w14:paraId="42E4FD9B" w14:textId="77777777" w:rsidR="00FE3AB5" w:rsidRDefault="00FE3AB5" w:rsidP="00FE3AB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203AA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3.5.1. Prihvatljive aktivnosti</w:t>
      </w:r>
    </w:p>
    <w:p w14:paraId="2AB3813A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Prihvatljivim aktivnostima smatraju se sve svrsishodne aktivnosti kojima se pridonosi realizaciji programa/projekta unutar utvrđenih područja javnog poziva te utvrđenih prioriteta financiranja koje se provode nakon zaključenja ugovora o financiranju.</w:t>
      </w:r>
    </w:p>
    <w:p w14:paraId="43715A33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3.5.2. Lokacija aktivnosti</w:t>
      </w:r>
    </w:p>
    <w:p w14:paraId="6E9E1EFB" w14:textId="70AF7566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općim ciljem javnog poziva te posebnim ciljevima pojedinih područja javnog poziva i utvrđenih prioriteta, većina aktivnosti programa/projekta mora se odvijati   na području Općine Lipovljani. Prihvatljiva aktivnost može se odvijati i izvan Općine Lipovljani, unutar ili izvan RH, ukoliko se radi o sudjelovanju na natjecanjima, smotrama, gostovanjima i sl. koja doprinose realizaciji programa/projekta te promociji Općine Lipovljani i sl.</w:t>
      </w:r>
    </w:p>
    <w:p w14:paraId="431775D3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3.5.3. Razdoblje financiranja i provedbe programa/projekta</w:t>
      </w:r>
    </w:p>
    <w:p w14:paraId="760FF631" w14:textId="614E770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Sva financijska sredstva koja Općina dodjeljuje putem javnog poziva u pravilu se odnose na aktivnosti koje će Korisnik u sklopu programa/projekta i na temelju zaključenog ugovora o koriš</w:t>
      </w:r>
      <w:r w:rsidR="00FA5194">
        <w:rPr>
          <w:rFonts w:ascii="Times New Roman" w:eastAsia="Times New Roman" w:hAnsi="Times New Roman" w:cs="Times New Roman"/>
          <w:sz w:val="24"/>
          <w:szCs w:val="24"/>
          <w:lang w:eastAsia="hr-HR"/>
        </w:rPr>
        <w:t>tenju sredstava provoditi u 20</w:t>
      </w:r>
      <w:r w:rsidR="0064603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9569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5592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a  aktivnosti mogu  trajati najduže do 31. prosinca tekuće godine.</w:t>
      </w:r>
    </w:p>
    <w:p w14:paraId="5D64AE22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7943C3" w14:textId="3ABD5665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Iznimno, Udrugama koje provode redovne i višegodišnje programe  na području Općine i koji su od Općine bili za te programe financirani ili sufinancirani  i u proteklo</w:t>
      </w:r>
      <w:r w:rsidR="008F58D9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godini, a ostvare sredstva za isti program i u godini raspisivanja javnog natječaja/poziva, kao</w:t>
      </w:r>
      <w:r w:rsidR="00BC67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opravdane aktivnosti priznat će se i one  aktivnosti koje su  provedene  prije potpisivanja Ugovora ako iste proizlaze iz nastavka provedbe programa, ako su iste bile nužne za provedbu programa te ako budu  obuhvaćene i odobrene proračunom programa i ugovorom o financiranju.</w:t>
      </w:r>
    </w:p>
    <w:p w14:paraId="192981E2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88042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 Troškovi   programa/projekta</w:t>
      </w:r>
    </w:p>
    <w:p w14:paraId="0C0D56EC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 programa/projekta moraju biti neophodni za provedbu programa, navedeni u ukupno predviđenom proračunu programa u prijavnom obrascu, usklađeni  sa zahtjevima racionalnog financijskog upravljanja (ekonomični i učinkoviti) i temeljeni na realnoj cijeni/procjeni.</w:t>
      </w:r>
    </w:p>
    <w:p w14:paraId="76CC4145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Sredstva se smatraju namjenski utrošenim ako su korištena isključivo za financiranje prihvatljivih i opravdanih troškova u realizaciji programa utvrđenog ugovorom.</w:t>
      </w:r>
    </w:p>
    <w:p w14:paraId="14F0F459" w14:textId="31C203EE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Svako odstupanje od proračuna bez odobrenja Općine smatrat će se nenamjenskim trošenjem sredstava.</w:t>
      </w:r>
    </w:p>
    <w:p w14:paraId="7ADAAC9B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3.6.1. Prihvatljivi troškovi</w:t>
      </w:r>
    </w:p>
    <w:p w14:paraId="321CB1F1" w14:textId="0E3C136D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Prihvatljivi troškovi su troškovi koje je imao korisnik financiranja, a koji ispunjavaju sve sljedeće kriterije:</w:t>
      </w:r>
    </w:p>
    <w:p w14:paraId="11E3394E" w14:textId="77777777" w:rsidR="00FE3AB5" w:rsidRDefault="00FE3AB5" w:rsidP="00FE3AB5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1A1524" w14:textId="77777777" w:rsidR="00FE3AB5" w:rsidRDefault="00FE3AB5" w:rsidP="00FE3AB5">
      <w:pPr>
        <w:numPr>
          <w:ilvl w:val="0"/>
          <w:numId w:val="1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nastali su za vrijeme razdoblja provedbe programa ili projekta u skladu s ugovorom, osim troškova koji se odnose na završne izvještaje, troškove revizije i troškove vrednovanja, a plaćeni su do datuma odobravanja završnog izvještaja;</w:t>
      </w:r>
    </w:p>
    <w:p w14:paraId="64A9DB92" w14:textId="77A5A3BB" w:rsidR="00FE3AB5" w:rsidRDefault="00FE3AB5" w:rsidP="00FE3AB5">
      <w:pPr>
        <w:numPr>
          <w:ilvl w:val="0"/>
          <w:numId w:val="1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udrugama koje imaju višegodišnje</w:t>
      </w:r>
      <w:r w:rsidR="00A95B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(redovne) programe koje provode na području Općine i koji su od Općine bili financirani ili sufinancirani za isti projekt  i u proteklo</w:t>
      </w:r>
      <w:r w:rsidR="00A95BD1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godini, a ostvare sredstva za isti projekt i u godini raspisivanja javnog natječaja/poziva, kao opravdani troškovi priznat će se i oni troškovi koji su nastali prije potpisivanja Ugovora, i to troškovi naknada voditeljima projekta i drugi neophodni troškovi za izvršenje projekta, ukoliko isti budu obuhvaćeni  proračunom programa/projekta i odobreni od Općine,</w:t>
      </w:r>
    </w:p>
    <w:p w14:paraId="6359538B" w14:textId="77777777" w:rsidR="00FE3AB5" w:rsidRDefault="00FE3AB5" w:rsidP="00FE3AB5">
      <w:pPr>
        <w:numPr>
          <w:ilvl w:val="0"/>
          <w:numId w:val="1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moraju biti navedeni u ukupnom predviđenom proračunu programa/projekta;</w:t>
      </w:r>
    </w:p>
    <w:p w14:paraId="74E6DDB9" w14:textId="77777777" w:rsidR="00FE3AB5" w:rsidRDefault="00FE3AB5" w:rsidP="00FE3AB5">
      <w:pPr>
        <w:numPr>
          <w:ilvl w:val="0"/>
          <w:numId w:val="1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nužni su za provođenje programa ili projekta koji je predmetom dodjele financijskih sredstava;</w:t>
      </w:r>
    </w:p>
    <w:p w14:paraId="57D5076E" w14:textId="77777777" w:rsidR="00FE3AB5" w:rsidRDefault="00FE3AB5" w:rsidP="00FE3AB5">
      <w:pPr>
        <w:numPr>
          <w:ilvl w:val="0"/>
          <w:numId w:val="1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mogu biti identificirani i provjereni i koji su računovodstveno evidentirani kod korisnika financiranja prema važećim propisima o računovodstvu neprofitnih organizacija;</w:t>
      </w:r>
    </w:p>
    <w:p w14:paraId="228ADF4E" w14:textId="77777777" w:rsidR="00FE3AB5" w:rsidRDefault="00FE3AB5" w:rsidP="00FE3AB5">
      <w:pPr>
        <w:numPr>
          <w:ilvl w:val="0"/>
          <w:numId w:val="1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trebaju biti umjereni, opravdani, učinkoviti i u svakom smislu usuglašeni sa zahtjevima racionalnog financijskog upravljanja,</w:t>
      </w:r>
    </w:p>
    <w:p w14:paraId="44A56CBB" w14:textId="77777777" w:rsidR="00FE3AB5" w:rsidRDefault="00FE3AB5" w:rsidP="00FE3AB5">
      <w:pPr>
        <w:numPr>
          <w:ilvl w:val="0"/>
          <w:numId w:val="1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najma dvorane, sportskih terena, sportskih objekata za održavanje treninga i natjecanja sportaša,</w:t>
      </w:r>
    </w:p>
    <w:p w14:paraId="19492105" w14:textId="77777777" w:rsidR="00FE3AB5" w:rsidRDefault="00FE3AB5" w:rsidP="00FE3AB5">
      <w:pPr>
        <w:numPr>
          <w:ilvl w:val="0"/>
          <w:numId w:val="1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stručnog rada trenera i sportskih djelatnika za provođenje programa,</w:t>
      </w:r>
    </w:p>
    <w:p w14:paraId="2584838D" w14:textId="77777777" w:rsidR="00FE3AB5" w:rsidRDefault="00FE3AB5" w:rsidP="00FE3AB5">
      <w:pPr>
        <w:numPr>
          <w:ilvl w:val="0"/>
          <w:numId w:val="1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natjecanja – kotizacija, članarina, troškovi sudaca, troškovi delegata, troškovi službenih osoba na natjecanjima, troškovi prijevoza, troškovi opreme, troškovi liječničkih pregleda, troškovi licenciranja igrača i trenera,</w:t>
      </w:r>
    </w:p>
    <w:p w14:paraId="67B77DAE" w14:textId="77777777" w:rsidR="00FE3AB5" w:rsidRDefault="00FE3AB5" w:rsidP="00FE3AB5">
      <w:pPr>
        <w:numPr>
          <w:ilvl w:val="0"/>
          <w:numId w:val="1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stručnog usavršavanja (licence trenera),</w:t>
      </w:r>
    </w:p>
    <w:p w14:paraId="055D64AA" w14:textId="77777777" w:rsidR="00FE3AB5" w:rsidRDefault="00FE3AB5" w:rsidP="00FE3AB5">
      <w:pPr>
        <w:numPr>
          <w:ilvl w:val="0"/>
          <w:numId w:val="1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nabavke opreme nužne za provedbu projekta/programa koja mora biti specificirana po vrsti i iznosu</w:t>
      </w:r>
    </w:p>
    <w:p w14:paraId="6AEB892C" w14:textId="77777777" w:rsidR="00FE3AB5" w:rsidRDefault="00FE3AB5" w:rsidP="00FE3AB5">
      <w:pPr>
        <w:spacing w:before="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FA5EC2" w14:textId="77777777" w:rsidR="00FE3AB5" w:rsidRDefault="00FE3AB5" w:rsidP="00FE3AB5">
      <w:pPr>
        <w:spacing w:before="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122964" w14:textId="77777777" w:rsidR="00FE3AB5" w:rsidRDefault="00FE3AB5" w:rsidP="00FE3AB5">
      <w:pPr>
        <w:shd w:val="clear" w:color="auto" w:fill="E2EFD9" w:themeFill="accent6" w:themeFillTint="33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3.6.2. Izravni troškovi</w:t>
      </w:r>
    </w:p>
    <w:p w14:paraId="1BCAD745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B121CC" w14:textId="28874096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prihvatljivim troškovima iz prethodnog članka,  prihvatljivim se smatraju sljedeći izravni troškovi udruge i njezinih partnera:</w:t>
      </w:r>
    </w:p>
    <w:p w14:paraId="596A5DA2" w14:textId="77777777" w:rsidR="00FE3AB5" w:rsidRDefault="00FE3AB5" w:rsidP="00FE3AB5">
      <w:pPr>
        <w:pStyle w:val="Odlomakpopisa"/>
        <w:numPr>
          <w:ilvl w:val="0"/>
          <w:numId w:val="1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putni troškovi i troškovi  osoba koje sudjeluju u projektu ili programu, pod uvjetom da su opravdani i u skladu s pravilima o visini iznosa za takve naknade za korisnike koji se financiraju iz sredstava državnog  proračuna;</w:t>
      </w:r>
    </w:p>
    <w:p w14:paraId="6096F77A" w14:textId="77777777" w:rsidR="00FE3AB5" w:rsidRDefault="00FE3AB5" w:rsidP="00FE3AB5">
      <w:pPr>
        <w:pStyle w:val="Odlomakpopisa"/>
        <w:numPr>
          <w:ilvl w:val="0"/>
          <w:numId w:val="1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kupnje ili iznajmljivanja opreme i materijala (novih ili rabljenih)  namijenjenih  isključivo za program ili projekt, te troškovi usluga (npr. catering, bezalkoholni napitci) pod uvjetom da su u skladu s tržišnim cijenama;</w:t>
      </w:r>
    </w:p>
    <w:p w14:paraId="1AA0E52E" w14:textId="77777777" w:rsidR="00FE3AB5" w:rsidRDefault="00FE3AB5" w:rsidP="00FE3AB5">
      <w:pPr>
        <w:pStyle w:val="Odlomakpopisa"/>
        <w:numPr>
          <w:ilvl w:val="0"/>
          <w:numId w:val="1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koji izravno proistječu iz zahtjeva ugovora uključujući troškove financijskih usluga (informiranje, vrednovanje konkretno povezano s projektom, revizija, umnožavanje, osiguranje, itd.);</w:t>
      </w:r>
    </w:p>
    <w:p w14:paraId="2984D1BB" w14:textId="77777777" w:rsidR="00FE3AB5" w:rsidRDefault="00FE3AB5" w:rsidP="00FE3AB5">
      <w:pPr>
        <w:pStyle w:val="Odlomakpopisa"/>
        <w:numPr>
          <w:ilvl w:val="0"/>
          <w:numId w:val="1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administrativni troškovi.</w:t>
      </w:r>
    </w:p>
    <w:p w14:paraId="244EC6F4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3341D9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721F6A" w14:textId="77777777" w:rsidR="00FE3AB5" w:rsidRDefault="00FE3AB5" w:rsidP="00FE3AB5">
      <w:pPr>
        <w:shd w:val="clear" w:color="auto" w:fill="E2EFD9" w:themeFill="accent6" w:themeFillTint="33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3.6.3. Neizravni troškovi</w:t>
      </w:r>
    </w:p>
    <w:p w14:paraId="5F2BE977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izravnih, korisniku sredstava se može odobriti i pokrivanje dijela neizravnih troškova kao što su: energija, voda, uredski materijal, sitan inventar, telefon, pošta i drugi indirektni troškovi koji nisu izravno povezani s pr</w:t>
      </w:r>
      <w:r w:rsidR="000877EA">
        <w:rPr>
          <w:rFonts w:ascii="Times New Roman" w:hAnsi="Times New Roman" w:cs="Times New Roman"/>
          <w:sz w:val="24"/>
          <w:szCs w:val="24"/>
        </w:rPr>
        <w:t>ovedbom programa, u iznosu do 25</w:t>
      </w:r>
      <w:r>
        <w:rPr>
          <w:rFonts w:ascii="Times New Roman" w:hAnsi="Times New Roman" w:cs="Times New Roman"/>
          <w:sz w:val="24"/>
          <w:szCs w:val="24"/>
        </w:rPr>
        <w:t>%  ukupnog odobrenog iznosa financiranja iz proračuna Općine, a iznimno u većem iznosu ili u cijelosti ako je to opravdano  i u skladu s uvjetima javnog natječaja/poziva.</w:t>
      </w:r>
    </w:p>
    <w:p w14:paraId="32A870C5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3.6.4. Neprihvatljivi troškovi</w:t>
      </w:r>
    </w:p>
    <w:p w14:paraId="02FAF6AF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Neprihvatljivim troškovima projekta ili programa smatraju se:</w:t>
      </w:r>
    </w:p>
    <w:p w14:paraId="70D64521" w14:textId="77777777" w:rsidR="00FE3AB5" w:rsidRDefault="00FE3AB5" w:rsidP="00FE3AB5">
      <w:pPr>
        <w:pStyle w:val="Odlomakpopisa"/>
        <w:numPr>
          <w:ilvl w:val="0"/>
          <w:numId w:val="1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dugovi i stavke za pokrivanje gubitaka ili dugova;</w:t>
      </w:r>
    </w:p>
    <w:p w14:paraId="6726ED9D" w14:textId="77777777" w:rsidR="00FE3AB5" w:rsidRDefault="00FE3AB5" w:rsidP="00FE3AB5">
      <w:pPr>
        <w:pStyle w:val="Odlomakpopisa"/>
        <w:numPr>
          <w:ilvl w:val="0"/>
          <w:numId w:val="1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dospjele kamate;</w:t>
      </w:r>
    </w:p>
    <w:p w14:paraId="5B767CB8" w14:textId="77777777" w:rsidR="00FE3AB5" w:rsidRDefault="00FE3AB5" w:rsidP="00FE3AB5">
      <w:pPr>
        <w:pStyle w:val="Odlomakpopisa"/>
        <w:numPr>
          <w:ilvl w:val="0"/>
          <w:numId w:val="1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stavke koje se već financiraju iz javnih izvora;</w:t>
      </w:r>
    </w:p>
    <w:p w14:paraId="6B9B9321" w14:textId="77777777" w:rsidR="00FE3AB5" w:rsidRDefault="00FE3AB5" w:rsidP="00FE3AB5">
      <w:pPr>
        <w:pStyle w:val="Odlomakpopisa"/>
        <w:numPr>
          <w:ilvl w:val="0"/>
          <w:numId w:val="1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kupovina zemljišta ili građevina, osim kada je to nužno za izravno provođenje projekta/programa, kada se vlasništvo mora prenijeti na udrugu i/ili partnere najkasnije po završetku projekta/programa;</w:t>
      </w:r>
    </w:p>
    <w:p w14:paraId="4A685598" w14:textId="77777777" w:rsidR="00FE3AB5" w:rsidRDefault="00FE3AB5" w:rsidP="00FE3AB5">
      <w:pPr>
        <w:pStyle w:val="Odlomakpopisa"/>
        <w:numPr>
          <w:ilvl w:val="0"/>
          <w:numId w:val="1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gubitci na tečajnim razlikama;</w:t>
      </w:r>
    </w:p>
    <w:p w14:paraId="1FA884C2" w14:textId="77777777" w:rsidR="00FE3AB5" w:rsidRDefault="00FE3AB5" w:rsidP="00FE3AB5">
      <w:pPr>
        <w:pStyle w:val="Odlomakpopisa"/>
        <w:numPr>
          <w:ilvl w:val="0"/>
          <w:numId w:val="1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zajmovi trećim stranama;</w:t>
      </w:r>
    </w:p>
    <w:p w14:paraId="1EF9C678" w14:textId="77777777" w:rsidR="00FE3AB5" w:rsidRDefault="00FE3AB5" w:rsidP="00FE3AB5">
      <w:pPr>
        <w:pStyle w:val="Odlomakpopisa"/>
        <w:numPr>
          <w:ilvl w:val="0"/>
          <w:numId w:val="1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smještaja (osim u slučaju  višednevnih i međunarodnih programa ili u drugim iznimnim slučajevima kada se kroz pregovaranje s Općinom ti troškovi ili njihov dio  može priznati kao prihvatljiv trošak u visini koja će uvažavati  potrebu štedljivosti, odnosno racionalnog upravljanja sredstvima).</w:t>
      </w:r>
    </w:p>
    <w:p w14:paraId="6F3FA1B6" w14:textId="77777777" w:rsidR="00FE3AB5" w:rsidRDefault="00FE3AB5" w:rsidP="00FE3AB5">
      <w:pPr>
        <w:pStyle w:val="Odlomakpopisa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troškovi koji nisu povezani s provedbom programa ili nisu neophodni za provedbu programa (npr. troškovi protokola).</w:t>
      </w:r>
    </w:p>
    <w:p w14:paraId="772BC531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3.7. Zabrana dvostrukog financiranja </w:t>
      </w:r>
    </w:p>
    <w:p w14:paraId="6538CF3A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 obzira na kvalitetu predloženog programa ili projekta u ovom javnom pozivu, Općina neće dati financijska sredstva za aktivnosti koje se već financiraju iz nekog javnog izvora i po posebnim propisima - kada je u pitanju ista aktivnost, koja se provodi na istom području, u isto vrijeme i za iste korisnike, osim ako se ne radi o koordiniranom sufinanciranju iz više različitih izvora. </w:t>
      </w:r>
    </w:p>
    <w:p w14:paraId="4F72C999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Prijavitelji ne smiju potraživati sredstva iz drugih javnih izvora za troškove koji će biti financirani u okviru prijavljenog i za sufinanciranje odabranog programa po ovom javnom pozivu. </w:t>
      </w:r>
    </w:p>
    <w:p w14:paraId="01ACD125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da se ustanovi dvostruko financiranje programa, prijavitelj će morati vratiti sva primljena sredstva. </w:t>
      </w:r>
    </w:p>
    <w:p w14:paraId="5DE034C2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Sastavni dio natječajne dokumentacije je i izjava o zabrani dvostrukog financiranja, koju obavezno treba popuniti, potpisati od ovlaštene osobe  i ovjeriti službenim pečatom. </w:t>
      </w:r>
    </w:p>
    <w:p w14:paraId="7D54D8C8" w14:textId="77777777" w:rsidR="00FE3AB5" w:rsidRDefault="00FE3AB5" w:rsidP="00FE3AB5">
      <w:pPr>
        <w:shd w:val="clear" w:color="auto" w:fill="BDD6EE" w:themeFill="accent1" w:themeFillTint="6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POSTUPAK PRIJAVE</w:t>
      </w:r>
    </w:p>
    <w:p w14:paraId="32E06ACE" w14:textId="4901F7A5" w:rsidR="00866960" w:rsidRDefault="00866960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960">
        <w:rPr>
          <w:rFonts w:ascii="Times New Roman" w:hAnsi="Times New Roman" w:cs="Times New Roman"/>
          <w:sz w:val="24"/>
          <w:szCs w:val="24"/>
        </w:rPr>
        <w:t xml:space="preserve">Prijave na Javni poziv dostavljaju se putem online servisa </w:t>
      </w:r>
      <w:proofErr w:type="spellStart"/>
      <w:r w:rsidRPr="00866960">
        <w:rPr>
          <w:rFonts w:ascii="Times New Roman" w:hAnsi="Times New Roman" w:cs="Times New Roman"/>
          <w:sz w:val="24"/>
          <w:szCs w:val="24"/>
        </w:rPr>
        <w:t>ePrijave</w:t>
      </w:r>
      <w:proofErr w:type="spellEnd"/>
      <w:r w:rsidRPr="00866960">
        <w:rPr>
          <w:rFonts w:ascii="Times New Roman" w:hAnsi="Times New Roman" w:cs="Times New Roman"/>
          <w:sz w:val="24"/>
          <w:szCs w:val="24"/>
        </w:rPr>
        <w:t xml:space="preserve"> na sljedećoj poveznici: </w:t>
      </w:r>
      <w:hyperlink r:id="rId8" w:history="1">
        <w:r w:rsidRPr="006D2D46">
          <w:rPr>
            <w:rStyle w:val="Hiperveza"/>
            <w:rFonts w:ascii="Times New Roman" w:hAnsi="Times New Roman" w:cs="Times New Roman"/>
            <w:sz w:val="24"/>
            <w:szCs w:val="24"/>
          </w:rPr>
          <w:t>https://eprijave.lipovljani.hr</w:t>
        </w:r>
      </w:hyperlink>
    </w:p>
    <w:p w14:paraId="0D2E1F91" w14:textId="489262AD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Prijava se smatra potpunom ako sadrži: </w:t>
      </w:r>
    </w:p>
    <w:p w14:paraId="3D7DB845" w14:textId="77777777" w:rsidR="00FE3AB5" w:rsidRDefault="00FE3AB5" w:rsidP="00FE3AB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potpunosti ispunjene obrasce prijavnica, potpisanih od ovlaštene osobe i ovjerenih službenim pečatom udruge</w:t>
      </w:r>
    </w:p>
    <w:p w14:paraId="4232AB1B" w14:textId="2C07FB27" w:rsidR="00A60126" w:rsidRDefault="00FE3AB5" w:rsidP="00FE3AB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svu obveznu popratnu dokumentaciju ovjerenu i potpisanu od nadležnih tijela</w:t>
      </w:r>
    </w:p>
    <w:p w14:paraId="4E39026F" w14:textId="77777777" w:rsidR="00795695" w:rsidRPr="00A60126" w:rsidRDefault="00795695" w:rsidP="00795695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EECA0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Popis obvezne  dokumentacije </w:t>
      </w:r>
    </w:p>
    <w:p w14:paraId="3C488C98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U ovom odjeljku donosimo informacije o sadržaju obveznih obrazaca, o tome gdje i na koji način poslati prijavu, kao i informacije o rokovima za prijavu te kontaktima za upite u slučaju da imate dodatna pitanja vezana za provedbu Poziva.</w:t>
      </w:r>
    </w:p>
    <w:p w14:paraId="46466E39" w14:textId="77777777" w:rsidR="00FE3AB5" w:rsidRDefault="00FE3AB5" w:rsidP="00FE3AB5">
      <w:pPr>
        <w:spacing w:before="0"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1985CC0" w14:textId="1A392907" w:rsidR="00FE3AB5" w:rsidRDefault="00FE3AB5" w:rsidP="00FE3AB5">
      <w:pPr>
        <w:spacing w:before="0"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Sve zainteresirane udruge moraju svoj projekt prijaviti na propisanim obrascima uz detaljan opis projekta koji prijavljuju za dobivanje financijske potpore.</w:t>
      </w:r>
    </w:p>
    <w:p w14:paraId="5C814DAA" w14:textId="77777777" w:rsidR="00795695" w:rsidRDefault="00795695" w:rsidP="00FE3AB5">
      <w:pPr>
        <w:spacing w:before="0"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0B57A93" w14:textId="77777777" w:rsidR="00795695" w:rsidRDefault="00795695" w:rsidP="00FE3AB5">
      <w:pPr>
        <w:spacing w:before="0"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D2ADDE2" w14:textId="77777777" w:rsidR="00FE3AB5" w:rsidRDefault="00FE3AB5" w:rsidP="00FE3AB5">
      <w:pPr>
        <w:spacing w:before="0"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Obvezna natječajna dokumentacija za prijavu projekata je:</w:t>
      </w:r>
    </w:p>
    <w:p w14:paraId="008F006C" w14:textId="77777777" w:rsidR="00FE3AB5" w:rsidRDefault="00FE3AB5" w:rsidP="00FE3AB5">
      <w:pPr>
        <w:spacing w:before="0"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90FDB98" w14:textId="77777777" w:rsidR="00FE3AB5" w:rsidRDefault="00FE3AB5" w:rsidP="00FE3AB5">
      <w:pPr>
        <w:numPr>
          <w:ilvl w:val="0"/>
          <w:numId w:val="18"/>
        </w:numPr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Obrazac opisa projekta s potpisom ovlaštene osobe i pečatom udruge;</w:t>
      </w:r>
    </w:p>
    <w:p w14:paraId="40681E14" w14:textId="77777777" w:rsidR="00FE3AB5" w:rsidRDefault="00FE3AB5" w:rsidP="00FE3AB5">
      <w:pPr>
        <w:numPr>
          <w:ilvl w:val="0"/>
          <w:numId w:val="18"/>
        </w:numPr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Obrazac proračuna projekta s potpisom ovlaštene osobe i pečatom udruge;</w:t>
      </w:r>
    </w:p>
    <w:p w14:paraId="7556ABA8" w14:textId="77777777" w:rsidR="00FE3AB5" w:rsidRDefault="00FE3AB5" w:rsidP="00FE3AB5">
      <w:pPr>
        <w:numPr>
          <w:ilvl w:val="0"/>
          <w:numId w:val="18"/>
        </w:numPr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Preslika ovjerenog statuta udruge prijavitelja (samo za one udruge za koje ažurirani statut još nije javno dostupan u registru udruga);</w:t>
      </w:r>
    </w:p>
    <w:p w14:paraId="19045201" w14:textId="77777777" w:rsidR="00FE3AB5" w:rsidRDefault="00FE3AB5" w:rsidP="00FE3AB5">
      <w:pPr>
        <w:numPr>
          <w:ilvl w:val="0"/>
          <w:numId w:val="18"/>
        </w:numPr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Obrazac izjave o nepostojanju dvostrukog financiranja;</w:t>
      </w:r>
    </w:p>
    <w:p w14:paraId="55CAC182" w14:textId="50A76B55" w:rsidR="00FE3AB5" w:rsidRDefault="00FE3AB5" w:rsidP="00FE3AB5">
      <w:pPr>
        <w:numPr>
          <w:ilvl w:val="0"/>
          <w:numId w:val="18"/>
        </w:numPr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Dokaz o registraciji udruge – Izvadak iz Registra udruga Republike Hrvatske ne stariji od tri mjeseca </w:t>
      </w:r>
      <w:r w:rsidR="00BE34C8">
        <w:rPr>
          <w:rFonts w:ascii="Times New Roman" w:eastAsia="Times New Roman" w:hAnsi="Times New Roman" w:cs="Times New Roman"/>
          <w:snapToGrid w:val="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dana raspisivanja ovog Poziva  (može se dostaviti i isprintani izvadak iz registra);</w:t>
      </w:r>
    </w:p>
    <w:p w14:paraId="5E6E8D90" w14:textId="77777777" w:rsidR="00FE3AB5" w:rsidRDefault="00FE3AB5" w:rsidP="00FE3AB5">
      <w:pPr>
        <w:numPr>
          <w:ilvl w:val="0"/>
          <w:numId w:val="18"/>
        </w:numPr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Dokaz o registriranom statusu udruge kao neprofitne organizacije (može i isprintani izvadak iz registra);</w:t>
      </w:r>
    </w:p>
    <w:p w14:paraId="5239B862" w14:textId="77777777" w:rsidR="00FE3AB5" w:rsidRDefault="00FE3AB5" w:rsidP="00FE3AB5">
      <w:pPr>
        <w:numPr>
          <w:ilvl w:val="0"/>
          <w:numId w:val="18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Obrazac izjave o partnerstvu ( ako udruga ima partnera/e na provođenju programa);</w:t>
      </w:r>
    </w:p>
    <w:p w14:paraId="0B637719" w14:textId="77777777" w:rsidR="00FE3AB5" w:rsidRDefault="00FE3AB5" w:rsidP="00FE3AB5">
      <w:pPr>
        <w:numPr>
          <w:ilvl w:val="0"/>
          <w:numId w:val="18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Izjava o nekažnjavanju i da nije pokrenut kazneni postupak</w:t>
      </w:r>
    </w:p>
    <w:p w14:paraId="01DCB85A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0B990600" w14:textId="37626602" w:rsidR="00FE3AB5" w:rsidRDefault="00FE3AB5" w:rsidP="00FE3AB5">
      <w:pPr>
        <w:shd w:val="clear" w:color="auto" w:fill="E2EFD9" w:themeFill="accent6" w:themeFillTint="33"/>
        <w:snapToGri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4.1.1.  SADRŽAJ OPI</w:t>
      </w:r>
      <w:r w:rsidR="00BC6748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NOG OBRASCA</w:t>
      </w:r>
    </w:p>
    <w:p w14:paraId="0887F56A" w14:textId="54F0305E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Opisni obrazac projekta dio je obvezne dokumentacije. Sadrži podatke o prijavitelju  te sadržaju projekta koji se predlaže za financiranje.</w:t>
      </w:r>
    </w:p>
    <w:p w14:paraId="62DE8B95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Obrasci u kojima nedostaju podaci vezani uz sadržaj projekta neće biti uzeti u razmatranje.</w:t>
      </w:r>
    </w:p>
    <w:p w14:paraId="0E9DCAE5" w14:textId="7C5B684B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Obrazac je  kreiran na način da ga je najprimjerenije  ispuniti na računalu, isprintati te potpisati i ovjeriti, ali dopušta se ispuniti ga ručno, čitkim, štampanim slovima. Obrazac obavezno mora biti potpisan i ovjeren po ovlaštenoj osobi.</w:t>
      </w:r>
    </w:p>
    <w:p w14:paraId="567D7820" w14:textId="77777777" w:rsidR="00FE3AB5" w:rsidRDefault="00FE3AB5" w:rsidP="00FE3AB5">
      <w:pPr>
        <w:spacing w:before="0"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Ukoliko opisni obrazac sadrži gore navedene nedostatke, prijava će se smatrati nevažećom. </w:t>
      </w:r>
    </w:p>
    <w:p w14:paraId="267641A9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21C1C8AA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223BD430" w14:textId="77777777" w:rsidR="00FE3AB5" w:rsidRDefault="00FE3AB5" w:rsidP="00FE3AB5">
      <w:pPr>
        <w:shd w:val="clear" w:color="auto" w:fill="E2EFD9" w:themeFill="accent6" w:themeFillTint="33"/>
        <w:snapToGri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4.1.2.  SADRŽAJ OBRASCA PRORAČUNA PROJEKTA </w:t>
      </w:r>
    </w:p>
    <w:p w14:paraId="6C47F247" w14:textId="40DABD4E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Obrazac Proračuna dio je obvezne dokumentacije i </w:t>
      </w:r>
      <w:r w:rsidR="00B55CD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sadrži podatke o svim izravnim i neizravnim troškovima projekta, kao i o ukupnom iznosu bespovratnih sredstava koja se traže od davatelja.</w:t>
      </w:r>
    </w:p>
    <w:p w14:paraId="1F267A84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Prijava u kojoj nedostaje obrazac Proračuna neće biti uzeta u razmatranje, kao niti prijava u kojoj obrazac Proračuna nije u potpunosti ispunjen.</w:t>
      </w:r>
    </w:p>
    <w:p w14:paraId="2236E303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Obrazac je  kreiran na način da ga je najprimjerenije  ispuniti na računalu, isprintati te  potpisati i ovjeriti, ali dopušta se ispuniti ga ručno, čitkim štampanim slovima.</w:t>
      </w:r>
    </w:p>
    <w:p w14:paraId="2EAFA163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Obrazac obavezno mora biti potpisan i ovjeren po ovlaštenoj osobi.</w:t>
      </w:r>
    </w:p>
    <w:p w14:paraId="22CF2EC1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</w:rPr>
      </w:pPr>
    </w:p>
    <w:p w14:paraId="01416926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Ukoliko obrazac proračuna sadrži gore navedene nedostatke, prijava će se smatrati nevažećom. </w:t>
      </w:r>
    </w:p>
    <w:p w14:paraId="456B91C6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4AC430E5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4.2. Neobvezna popratna dokumentacija </w:t>
      </w:r>
    </w:p>
    <w:p w14:paraId="31FA3524" w14:textId="66D57700" w:rsidR="0079569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Prijavitelji uz prijavu programa mogu priložiti i ostalu dokumentaciju koju smatraju relevantnom za obrazloženje i vrednovanje predloženog programa. </w:t>
      </w:r>
    </w:p>
    <w:p w14:paraId="77804265" w14:textId="77777777" w:rsidR="00795695" w:rsidRDefault="0079569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C95A7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4.3. Rok predaje,  način predaje i adresa za predaju prijava </w:t>
      </w:r>
    </w:p>
    <w:p w14:paraId="20F5EB55" w14:textId="77777777" w:rsidR="00FE3AB5" w:rsidRDefault="00FE3AB5" w:rsidP="00FE3AB5">
      <w:pPr>
        <w:shd w:val="clear" w:color="auto" w:fill="FFFFFF" w:themeFill="background1"/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1D02F" w14:textId="77777777" w:rsidR="00FE3AB5" w:rsidRDefault="00FE3AB5" w:rsidP="00FE3AB5">
      <w:pPr>
        <w:shd w:val="clear" w:color="auto" w:fill="E2EFD9" w:themeFill="accent6" w:themeFillTint="33"/>
        <w:snapToGri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4.3.1. Rok predaje prijava</w:t>
      </w:r>
    </w:p>
    <w:p w14:paraId="7EAC464E" w14:textId="22A3AF7F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 poziv za predlaganje programa i projekata  za zadovoljenje javnih potreba koje će na području Općine Lip</w:t>
      </w:r>
      <w:r w:rsidR="001E3057">
        <w:rPr>
          <w:rFonts w:ascii="Times New Roman" w:hAnsi="Times New Roman" w:cs="Times New Roman"/>
          <w:sz w:val="24"/>
          <w:szCs w:val="24"/>
        </w:rPr>
        <w:t>ovljani provoditi udruge u  20</w:t>
      </w:r>
      <w:r w:rsidR="00646034">
        <w:rPr>
          <w:rFonts w:ascii="Times New Roman" w:hAnsi="Times New Roman" w:cs="Times New Roman"/>
          <w:sz w:val="24"/>
          <w:szCs w:val="24"/>
        </w:rPr>
        <w:t>2</w:t>
      </w:r>
      <w:r w:rsidR="00795695">
        <w:rPr>
          <w:rFonts w:ascii="Times New Roman" w:hAnsi="Times New Roman" w:cs="Times New Roman"/>
          <w:sz w:val="24"/>
          <w:szCs w:val="24"/>
        </w:rPr>
        <w:t>6</w:t>
      </w:r>
      <w:r w:rsidR="001E3057">
        <w:rPr>
          <w:rFonts w:ascii="Times New Roman" w:hAnsi="Times New Roman" w:cs="Times New Roman"/>
          <w:sz w:val="24"/>
          <w:szCs w:val="24"/>
        </w:rPr>
        <w:t xml:space="preserve">. godini objavljen je </w:t>
      </w:r>
      <w:r w:rsidR="001E3057" w:rsidRPr="00B55CDB">
        <w:rPr>
          <w:rFonts w:ascii="Times New Roman" w:hAnsi="Times New Roman" w:cs="Times New Roman"/>
          <w:sz w:val="24"/>
          <w:szCs w:val="24"/>
        </w:rPr>
        <w:t xml:space="preserve">dana </w:t>
      </w:r>
      <w:r w:rsidR="009B7392">
        <w:rPr>
          <w:rFonts w:ascii="Times New Roman" w:hAnsi="Times New Roman" w:cs="Times New Roman"/>
          <w:sz w:val="24"/>
          <w:szCs w:val="24"/>
        </w:rPr>
        <w:t>26.</w:t>
      </w:r>
      <w:r w:rsidR="00AD57BE">
        <w:rPr>
          <w:rFonts w:ascii="Times New Roman" w:hAnsi="Times New Roman" w:cs="Times New Roman"/>
          <w:sz w:val="24"/>
          <w:szCs w:val="24"/>
        </w:rPr>
        <w:t>01</w:t>
      </w:r>
      <w:r w:rsidR="001E3057">
        <w:rPr>
          <w:rFonts w:ascii="Times New Roman" w:hAnsi="Times New Roman" w:cs="Times New Roman"/>
          <w:sz w:val="24"/>
          <w:szCs w:val="24"/>
        </w:rPr>
        <w:t>.20</w:t>
      </w:r>
      <w:r w:rsidR="00646034">
        <w:rPr>
          <w:rFonts w:ascii="Times New Roman" w:hAnsi="Times New Roman" w:cs="Times New Roman"/>
          <w:sz w:val="24"/>
          <w:szCs w:val="24"/>
        </w:rPr>
        <w:t>2</w:t>
      </w:r>
      <w:r w:rsidR="0079569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7392">
        <w:rPr>
          <w:rFonts w:ascii="Times New Roman" w:hAnsi="Times New Roman" w:cs="Times New Roman"/>
          <w:sz w:val="24"/>
          <w:szCs w:val="24"/>
        </w:rPr>
        <w:t xml:space="preserve">godine </w:t>
      </w:r>
      <w:r w:rsidRPr="00866960">
        <w:rPr>
          <w:rFonts w:ascii="Times New Roman" w:hAnsi="Times New Roman" w:cs="Times New Roman"/>
          <w:sz w:val="24"/>
          <w:szCs w:val="24"/>
        </w:rPr>
        <w:t xml:space="preserve">na mrežnim stranicama Općine Lipovljani </w:t>
      </w:r>
      <w:hyperlink r:id="rId9" w:history="1">
        <w:r w:rsidRPr="00866960">
          <w:rPr>
            <w:rStyle w:val="Hiperveza"/>
            <w:rFonts w:ascii="Times New Roman" w:hAnsi="Times New Roman" w:cs="Times New Roman"/>
            <w:sz w:val="24"/>
            <w:szCs w:val="24"/>
          </w:rPr>
          <w:t>www.lipovljani.hr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DD29B" w14:textId="56051585" w:rsidR="00FE3AB5" w:rsidRDefault="00866960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se predaju zaključno s </w:t>
      </w:r>
      <w:r w:rsidR="009B7392"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>02.2026.</w:t>
      </w:r>
      <w:r w:rsidR="009B7392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5C55760C" w14:textId="77777777" w:rsidR="00FE3AB5" w:rsidRDefault="00FE3AB5" w:rsidP="00FE3AB5">
      <w:pPr>
        <w:shd w:val="clear" w:color="auto" w:fill="E2EFD9" w:themeFill="accent6" w:themeFillTint="33"/>
        <w:snapToGri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4.3.2. Način  i adresa predaje prijava</w:t>
      </w:r>
    </w:p>
    <w:p w14:paraId="7554EF1B" w14:textId="22555187" w:rsidR="00A54FF4" w:rsidRPr="00A54FF4" w:rsidRDefault="00A54FF4" w:rsidP="00A54F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F4">
        <w:rPr>
          <w:rFonts w:ascii="Times New Roman" w:hAnsi="Times New Roman" w:cs="Times New Roman"/>
          <w:sz w:val="24"/>
          <w:szCs w:val="24"/>
        </w:rPr>
        <w:t>Prijavu je potrebno popuniti u sustavu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ePrijave</w:t>
      </w:r>
      <w:proofErr w:type="spellEnd"/>
      <w:r w:rsidRPr="00A54FF4">
        <w:rPr>
          <w:rFonts w:ascii="Times New Roman" w:hAnsi="Times New Roman" w:cs="Times New Roman"/>
          <w:sz w:val="24"/>
          <w:szCs w:val="24"/>
        </w:rPr>
        <w:t>, ispuniti sva obvezna polja te učitati svu potrebnu dokumentaciju.</w:t>
      </w:r>
    </w:p>
    <w:p w14:paraId="5665CB27" w14:textId="3A826B7F" w:rsidR="00A54FF4" w:rsidRPr="00A54FF4" w:rsidRDefault="00A54FF4" w:rsidP="00A54F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F4">
        <w:rPr>
          <w:rFonts w:ascii="Times New Roman" w:hAnsi="Times New Roman" w:cs="Times New Roman"/>
          <w:sz w:val="24"/>
          <w:szCs w:val="24"/>
        </w:rPr>
        <w:t xml:space="preserve">Nakon popunjavanja, prijavu je potrebno zaključiti u sustavu </w:t>
      </w:r>
      <w:proofErr w:type="spellStart"/>
      <w:r w:rsidRPr="00A54FF4">
        <w:rPr>
          <w:rFonts w:ascii="Times New Roman" w:hAnsi="Times New Roman" w:cs="Times New Roman"/>
          <w:sz w:val="24"/>
          <w:szCs w:val="24"/>
        </w:rPr>
        <w:t>ePrijave</w:t>
      </w:r>
      <w:proofErr w:type="spellEnd"/>
      <w:r w:rsidRPr="00A54FF4">
        <w:rPr>
          <w:rFonts w:ascii="Times New Roman" w:hAnsi="Times New Roman" w:cs="Times New Roman"/>
          <w:sz w:val="24"/>
          <w:szCs w:val="24"/>
        </w:rPr>
        <w:t>.</w:t>
      </w:r>
    </w:p>
    <w:p w14:paraId="1A2F8A2F" w14:textId="77777777" w:rsidR="00A54FF4" w:rsidRPr="00A54FF4" w:rsidRDefault="00A54FF4" w:rsidP="00A54F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F4">
        <w:rPr>
          <w:rFonts w:ascii="Times New Roman" w:hAnsi="Times New Roman" w:cs="Times New Roman"/>
          <w:sz w:val="24"/>
          <w:szCs w:val="24"/>
        </w:rPr>
        <w:t>Tek nakon zaključavanja prijave moguće je preuzeti automatski generirani PDF prijavnog obrasca.</w:t>
      </w:r>
    </w:p>
    <w:p w14:paraId="2CD4FFF2" w14:textId="751CFC6C" w:rsidR="00A54FF4" w:rsidRPr="00A54FF4" w:rsidRDefault="00A54FF4" w:rsidP="00A54F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F4">
        <w:rPr>
          <w:rFonts w:ascii="Times New Roman" w:hAnsi="Times New Roman" w:cs="Times New Roman"/>
          <w:b/>
          <w:bCs/>
          <w:sz w:val="24"/>
          <w:szCs w:val="24"/>
          <w:u w:val="single"/>
        </w:rPr>
        <w:t>Dostava ispisanog prijavnog obrasca</w:t>
      </w:r>
      <w:r w:rsidRPr="00A54FF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isključivo e-poštom</w:t>
      </w:r>
    </w:p>
    <w:p w14:paraId="026BBCB6" w14:textId="77777777" w:rsidR="00A54FF4" w:rsidRPr="00A54FF4" w:rsidRDefault="00A54FF4" w:rsidP="00A54F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F4">
        <w:rPr>
          <w:rFonts w:ascii="Times New Roman" w:hAnsi="Times New Roman" w:cs="Times New Roman"/>
          <w:sz w:val="24"/>
          <w:szCs w:val="24"/>
        </w:rPr>
        <w:t>Prijavitelj je obvezan:</w:t>
      </w:r>
    </w:p>
    <w:p w14:paraId="7A3344C4" w14:textId="25E2DF8F" w:rsidR="00A54FF4" w:rsidRPr="00A54FF4" w:rsidRDefault="00A54FF4" w:rsidP="00A54FF4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F4">
        <w:rPr>
          <w:rFonts w:ascii="Times New Roman" w:hAnsi="Times New Roman" w:cs="Times New Roman"/>
          <w:sz w:val="24"/>
          <w:szCs w:val="24"/>
        </w:rPr>
        <w:t>ispisati isključivo zaključeni PDF prijavnog obrasca (bez priloga/dokumentacije),</w:t>
      </w:r>
    </w:p>
    <w:p w14:paraId="1BE20B51" w14:textId="0961E60D" w:rsidR="00A54FF4" w:rsidRPr="00A54FF4" w:rsidRDefault="00A54FF4" w:rsidP="00A54FF4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F4">
        <w:rPr>
          <w:rFonts w:ascii="Times New Roman" w:hAnsi="Times New Roman" w:cs="Times New Roman"/>
          <w:sz w:val="24"/>
          <w:szCs w:val="24"/>
        </w:rPr>
        <w:t>potpisati ga i ovjeriti,</w:t>
      </w:r>
    </w:p>
    <w:p w14:paraId="53B03667" w14:textId="77777777" w:rsidR="00A54FF4" w:rsidRDefault="00A54FF4" w:rsidP="00A54FF4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F4">
        <w:rPr>
          <w:rFonts w:ascii="Times New Roman" w:hAnsi="Times New Roman" w:cs="Times New Roman"/>
          <w:sz w:val="24"/>
          <w:szCs w:val="24"/>
        </w:rPr>
        <w:t xml:space="preserve">te ga skeniranog dostaviti isključivo e-poštom na adresu </w:t>
      </w:r>
    </w:p>
    <w:p w14:paraId="4045EB4F" w14:textId="77777777" w:rsidR="00A54FF4" w:rsidRDefault="00A54FF4" w:rsidP="00A54FF4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8F36C" w14:textId="673CE630" w:rsidR="00A54FF4" w:rsidRPr="00A54FF4" w:rsidRDefault="00A54FF4" w:rsidP="00A54FF4">
      <w:pPr>
        <w:pStyle w:val="Odlomakpopisa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FF4">
        <w:rPr>
          <w:rFonts w:ascii="Times New Roman" w:hAnsi="Times New Roman" w:cs="Times New Roman"/>
          <w:b/>
          <w:bCs/>
          <w:sz w:val="28"/>
          <w:szCs w:val="28"/>
        </w:rPr>
        <w:t xml:space="preserve">opcina@lipovljani.hr s naznakom: "Javni poziv za </w:t>
      </w: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A54FF4">
        <w:rPr>
          <w:rFonts w:ascii="Times New Roman" w:hAnsi="Times New Roman" w:cs="Times New Roman"/>
          <w:b/>
          <w:bCs/>
          <w:sz w:val="28"/>
          <w:szCs w:val="28"/>
        </w:rPr>
        <w:t>druge u 2026. godini"</w:t>
      </w:r>
    </w:p>
    <w:p w14:paraId="22FF5DA3" w14:textId="2657A3FE" w:rsidR="00A54FF4" w:rsidRPr="00A54FF4" w:rsidRDefault="00A54FF4" w:rsidP="00A54FF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4FF4">
        <w:rPr>
          <w:rFonts w:ascii="Times New Roman" w:hAnsi="Times New Roman" w:cs="Times New Roman"/>
          <w:b/>
          <w:bCs/>
          <w:sz w:val="24"/>
          <w:szCs w:val="24"/>
          <w:u w:val="single"/>
        </w:rPr>
        <w:t>Dostava poštom ili osobno nije moguća niti prihvatljiva.</w:t>
      </w:r>
    </w:p>
    <w:p w14:paraId="39B8032B" w14:textId="06C87EFC" w:rsidR="00A54FF4" w:rsidRPr="00A54FF4" w:rsidRDefault="00A54FF4" w:rsidP="00A54F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F4">
        <w:rPr>
          <w:rFonts w:ascii="Times New Roman" w:hAnsi="Times New Roman" w:cs="Times New Roman"/>
          <w:sz w:val="24"/>
          <w:szCs w:val="24"/>
        </w:rPr>
        <w:t>Prijava je pravovaljana samo ako je:</w:t>
      </w:r>
    </w:p>
    <w:p w14:paraId="635E5100" w14:textId="46014F39" w:rsidR="00A54FF4" w:rsidRPr="00A54FF4" w:rsidRDefault="00A54FF4" w:rsidP="00A54FF4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F4">
        <w:rPr>
          <w:rFonts w:ascii="Times New Roman" w:hAnsi="Times New Roman" w:cs="Times New Roman"/>
          <w:sz w:val="24"/>
          <w:szCs w:val="24"/>
        </w:rPr>
        <w:t>zaključena u sustavu "</w:t>
      </w:r>
      <w:proofErr w:type="spellStart"/>
      <w:r w:rsidRPr="00A54FF4">
        <w:rPr>
          <w:rFonts w:ascii="Times New Roman" w:hAnsi="Times New Roman" w:cs="Times New Roman"/>
          <w:sz w:val="24"/>
          <w:szCs w:val="24"/>
        </w:rPr>
        <w:t>ePrijave</w:t>
      </w:r>
      <w:proofErr w:type="spellEnd"/>
      <w:r w:rsidRPr="00A54FF4">
        <w:rPr>
          <w:rFonts w:ascii="Times New Roman" w:hAnsi="Times New Roman" w:cs="Times New Roman"/>
          <w:sz w:val="24"/>
          <w:szCs w:val="24"/>
        </w:rPr>
        <w:t xml:space="preserve"> Općine Lipovljani" na adresi </w:t>
      </w:r>
      <w:hyperlink r:id="rId10" w:history="1">
        <w:r w:rsidRPr="00E45757">
          <w:rPr>
            <w:rStyle w:val="Hiperveza"/>
            <w:rFonts w:ascii="Times New Roman" w:hAnsi="Times New Roman" w:cs="Times New Roman"/>
            <w:sz w:val="24"/>
            <w:szCs w:val="24"/>
          </w:rPr>
          <w:t>https://eprijave.lipovljani.hr</w:t>
        </w:r>
      </w:hyperlink>
      <w:r w:rsidRPr="00A54FF4">
        <w:rPr>
          <w:rFonts w:ascii="Times New Roman" w:hAnsi="Times New Roman" w:cs="Times New Roman"/>
          <w:sz w:val="24"/>
          <w:szCs w:val="24"/>
        </w:rPr>
        <w:t>,</w:t>
      </w:r>
    </w:p>
    <w:p w14:paraId="345658AC" w14:textId="58A5BB0E" w:rsidR="00A54FF4" w:rsidRPr="00A54FF4" w:rsidRDefault="00A54FF4" w:rsidP="00A54FF4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F4">
        <w:rPr>
          <w:rFonts w:ascii="Times New Roman" w:hAnsi="Times New Roman" w:cs="Times New Roman"/>
          <w:sz w:val="24"/>
          <w:szCs w:val="24"/>
        </w:rPr>
        <w:t>ispisan isključivo PDF prijavnog obrasca (bez priloga),</w:t>
      </w:r>
    </w:p>
    <w:p w14:paraId="6F9498FF" w14:textId="49E541B3" w:rsidR="00A54FF4" w:rsidRPr="00A54FF4" w:rsidRDefault="00A54FF4" w:rsidP="00A54FF4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F4">
        <w:rPr>
          <w:rFonts w:ascii="Times New Roman" w:hAnsi="Times New Roman" w:cs="Times New Roman"/>
          <w:sz w:val="24"/>
          <w:szCs w:val="24"/>
        </w:rPr>
        <w:t>potpisana</w:t>
      </w:r>
    </w:p>
    <w:p w14:paraId="32BE58A9" w14:textId="2440C9F6" w:rsidR="00A54FF4" w:rsidRPr="00A54FF4" w:rsidRDefault="00A54FF4" w:rsidP="00A54FF4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F4">
        <w:rPr>
          <w:rFonts w:ascii="Times New Roman" w:hAnsi="Times New Roman" w:cs="Times New Roman"/>
          <w:sz w:val="24"/>
          <w:szCs w:val="24"/>
        </w:rPr>
        <w:t>skenirana i dostavljena e-poštom na "opcina@lipovljani.hr" do isteka roka Javnog poziva.</w:t>
      </w:r>
    </w:p>
    <w:p w14:paraId="4B5C2622" w14:textId="77777777" w:rsidR="00A54FF4" w:rsidRPr="00A54FF4" w:rsidRDefault="00A54FF4" w:rsidP="00A54F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F4">
        <w:rPr>
          <w:rFonts w:ascii="Times New Roman" w:hAnsi="Times New Roman" w:cs="Times New Roman"/>
          <w:sz w:val="24"/>
          <w:szCs w:val="24"/>
        </w:rPr>
        <w:t>Prijave koje nisu zaključene u sustavu ili za koje potpisani i ovjereni obrazac nije dostavljen e-poštom u navedenom roku neće se razmatrati.</w:t>
      </w:r>
    </w:p>
    <w:p w14:paraId="62A52995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960">
        <w:rPr>
          <w:rFonts w:ascii="Times New Roman" w:hAnsi="Times New Roman" w:cs="Times New Roman"/>
          <w:sz w:val="24"/>
          <w:szCs w:val="24"/>
        </w:rPr>
        <w:t>Predaja prijave znači da se prijavitelj slaže sa svim uvjetima natječaja i kriterijima za ocjenjivanje.</w:t>
      </w:r>
    </w:p>
    <w:p w14:paraId="4980538C" w14:textId="77777777" w:rsidR="009B7392" w:rsidRDefault="009B7392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391D4E" w14:textId="7C905E58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4.4. Dodatne informacije </w:t>
      </w:r>
    </w:p>
    <w:p w14:paraId="2B2633EC" w14:textId="77777777" w:rsidR="00FE3AB5" w:rsidRDefault="00FE3AB5" w:rsidP="00FE3AB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A29E80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4.4.1. Pitanja i odgovori </w:t>
      </w:r>
    </w:p>
    <w:p w14:paraId="40A7966D" w14:textId="79BCB31E" w:rsidR="00FE3AB5" w:rsidRDefault="00FE3AB5" w:rsidP="00FE3AB5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Sva pitanja vezana uz ovaj javni poziv mogu se postavljati elektroničkim putem, slanjem upita na</w:t>
      </w:r>
      <w:r w:rsidR="00BC674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adresu elektronske pošte:</w:t>
      </w:r>
      <w:r w:rsidR="00FE0A8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hyperlink r:id="rId11" w:history="1">
        <w:r w:rsidR="00FE0A8B" w:rsidRPr="006A2978">
          <w:rPr>
            <w:rStyle w:val="Hiperveza"/>
            <w:rFonts w:ascii="Times New Roman" w:hAnsi="Times New Roman" w:cs="Times New Roman"/>
            <w:sz w:val="24"/>
            <w:szCs w:val="24"/>
          </w:rPr>
          <w:t>morena.hecimovic@lipovljani.hr</w:t>
        </w:r>
      </w:hyperlink>
      <w:r w:rsidR="00FE0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hyperlink r:id="rId12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danijela.matejas@lipovljani.hr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shd w:val="clear" w:color="auto" w:fill="FFFFFF"/>
        </w:rPr>
        <w:t xml:space="preserve"> ili  na broj telefona  </w:t>
      </w:r>
      <w:r w:rsidR="00ED7976">
        <w:rPr>
          <w:rFonts w:ascii="Times New Roman" w:eastAsia="Times New Roman" w:hAnsi="Times New Roman" w:cs="Times New Roman"/>
          <w:snapToGrid w:val="0"/>
          <w:sz w:val="24"/>
          <w:szCs w:val="24"/>
          <w:shd w:val="clear" w:color="auto" w:fill="FFFFFF"/>
        </w:rPr>
        <w:t>044/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shd w:val="clear" w:color="auto" w:fill="FFFFFF"/>
        </w:rPr>
        <w:t>6</w:t>
      </w:r>
      <w:r w:rsidR="00FE0A8B">
        <w:rPr>
          <w:rFonts w:ascii="Times New Roman" w:eastAsia="Times New Roman" w:hAnsi="Times New Roman" w:cs="Times New Roman"/>
          <w:snapToGrid w:val="0"/>
          <w:sz w:val="24"/>
          <w:szCs w:val="24"/>
          <w:shd w:val="clear" w:color="auto" w:fill="FFFFFF"/>
        </w:rPr>
        <w:t>76</w:t>
      </w:r>
      <w:r w:rsidR="00BC6748">
        <w:rPr>
          <w:rFonts w:ascii="Times New Roman" w:eastAsia="Times New Roman" w:hAnsi="Times New Roman" w:cs="Times New Roman"/>
          <w:snapToGrid w:val="0"/>
          <w:sz w:val="24"/>
          <w:szCs w:val="24"/>
          <w:shd w:val="clear" w:color="auto" w:fill="FFFFFF"/>
        </w:rPr>
        <w:t>-</w:t>
      </w:r>
      <w:r w:rsidR="00FE0A8B">
        <w:rPr>
          <w:rFonts w:ascii="Times New Roman" w:eastAsia="Times New Roman" w:hAnsi="Times New Roman" w:cs="Times New Roman"/>
          <w:snapToGrid w:val="0"/>
          <w:sz w:val="24"/>
          <w:szCs w:val="24"/>
          <w:shd w:val="clear" w:color="auto" w:fill="FFFFFF"/>
        </w:rPr>
        <w:t>933</w:t>
      </w:r>
      <w:r w:rsidR="00FD3366">
        <w:rPr>
          <w:rFonts w:ascii="Times New Roman" w:eastAsia="Times New Roman" w:hAnsi="Times New Roman" w:cs="Times New Roman"/>
          <w:snapToGrid w:val="0"/>
          <w:sz w:val="24"/>
          <w:szCs w:val="24"/>
          <w:shd w:val="clear" w:color="auto" w:fill="FFFFFF"/>
        </w:rPr>
        <w:t xml:space="preserve">, </w:t>
      </w:r>
      <w:r w:rsidR="00ED7976">
        <w:rPr>
          <w:rFonts w:ascii="Times New Roman" w:eastAsia="Times New Roman" w:hAnsi="Times New Roman" w:cs="Times New Roman"/>
          <w:snapToGrid w:val="0"/>
          <w:sz w:val="24"/>
          <w:szCs w:val="24"/>
          <w:shd w:val="clear" w:color="auto" w:fill="FFFFFF"/>
        </w:rPr>
        <w:t>044/</w:t>
      </w:r>
      <w:r w:rsidR="00FD3366">
        <w:rPr>
          <w:rFonts w:ascii="Times New Roman" w:eastAsia="Times New Roman" w:hAnsi="Times New Roman" w:cs="Times New Roman"/>
          <w:snapToGrid w:val="0"/>
          <w:sz w:val="24"/>
          <w:szCs w:val="24"/>
          <w:shd w:val="clear" w:color="auto" w:fill="FFFFFF"/>
        </w:rPr>
        <w:t>676</w:t>
      </w:r>
      <w:r w:rsidR="00BC6748">
        <w:rPr>
          <w:rFonts w:ascii="Times New Roman" w:eastAsia="Times New Roman" w:hAnsi="Times New Roman" w:cs="Times New Roman"/>
          <w:snapToGrid w:val="0"/>
          <w:sz w:val="24"/>
          <w:szCs w:val="24"/>
          <w:shd w:val="clear" w:color="auto" w:fill="FFFFFF"/>
        </w:rPr>
        <w:t>-</w:t>
      </w:r>
      <w:r w:rsidR="00FD3366">
        <w:rPr>
          <w:rFonts w:ascii="Times New Roman" w:eastAsia="Times New Roman" w:hAnsi="Times New Roman" w:cs="Times New Roman"/>
          <w:snapToGrid w:val="0"/>
          <w:sz w:val="24"/>
          <w:szCs w:val="24"/>
          <w:shd w:val="clear" w:color="auto" w:fill="FFFFFF"/>
        </w:rPr>
        <w:t>004</w:t>
      </w:r>
      <w:r w:rsidR="00BC6748">
        <w:rPr>
          <w:rFonts w:ascii="Times New Roman" w:eastAsia="Times New Roman" w:hAnsi="Times New Roman" w:cs="Times New Roman"/>
          <w:snapToGrid w:val="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shd w:val="clear" w:color="auto" w:fill="FFFFFF"/>
        </w:rPr>
        <w:t>svakog radnog dana  isključivo u vremenu od 8,00 – 13,00 sati.</w:t>
      </w:r>
    </w:p>
    <w:p w14:paraId="7842AC3C" w14:textId="77777777" w:rsidR="00FE3AB5" w:rsidRDefault="00FE3AB5" w:rsidP="00FE3AB5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shd w:val="clear" w:color="auto" w:fill="FFFFFF"/>
        </w:rPr>
        <w:t>Odgovori na pojedine upite u najkraćem mogućem roku poslat će se izravno na adrese onih koji su pitanja postavili.</w:t>
      </w:r>
    </w:p>
    <w:p w14:paraId="30D6756E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Dodatne informacije i upute za podnošenje prijava po ovom javnom pozivu mogu se zatražiti  najkasnije 5 dana prije isteka roka za dostavu prijava. </w:t>
      </w:r>
    </w:p>
    <w:p w14:paraId="2E63CBB6" w14:textId="13E0D3A4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Lipovljani nije obvez</w:t>
      </w:r>
      <w:r w:rsidR="00B55CDB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davati odgovore ili pojašnjenja na pitanja pristigla nakon navedenog roka. </w:t>
      </w:r>
    </w:p>
    <w:p w14:paraId="458ADB49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14:paraId="7B0B5502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CC93797" w14:textId="77777777" w:rsidR="00FE3AB5" w:rsidRDefault="00FE3AB5" w:rsidP="00FE3AB5">
      <w:pPr>
        <w:shd w:val="clear" w:color="auto" w:fill="E2EFD9" w:themeFill="accent6" w:themeFillTint="3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4.4.2. Izmjene i dopune Javnog poziva</w:t>
      </w:r>
    </w:p>
    <w:p w14:paraId="4E66A473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da se Javni poziv ili  dokumentacija javnog poziva izmijene ili dopune prije krajnjeg roka za predaju prijava, sve izmjene i dopune bit će objavljene na mrežnoj stranici Općine Lipovljani najkasnije 8 (osam) dana prije isteka roka za dostavu prijava. </w:t>
      </w:r>
    </w:p>
    <w:p w14:paraId="52BFAEB6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donošenja izmjena ili dopuna prijaviteljima koji su već predali prijavu po javnom pozivu bit će dana mogućnost da svoju prijavu po potrebi i u primjerenom roku dopune i/ili izmijene.</w:t>
      </w:r>
    </w:p>
    <w:p w14:paraId="1E9E5B47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Prijavitelji su dužni poštovati sve izmjene ili dopune javnog poziva. </w:t>
      </w:r>
    </w:p>
    <w:p w14:paraId="3C20807F" w14:textId="77777777" w:rsidR="00FE3AB5" w:rsidRDefault="00FE3AB5" w:rsidP="00FE3AB5">
      <w:pPr>
        <w:shd w:val="clear" w:color="auto" w:fill="BDD6EE" w:themeFill="accent1" w:themeFillTint="6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 POSTUPAK ODABIRA PROGRAMA/PROJEKTA</w:t>
      </w:r>
    </w:p>
    <w:p w14:paraId="45EE4979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Postupak odabira prijava provodi se u sljedećim fazama: </w:t>
      </w:r>
    </w:p>
    <w:p w14:paraId="61858FC8" w14:textId="77777777" w:rsidR="00FE3AB5" w:rsidRDefault="00FE3AB5" w:rsidP="00FE3AB5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Zaprimanje i evidencija prijava </w:t>
      </w:r>
    </w:p>
    <w:p w14:paraId="5BE9C9EA" w14:textId="77777777" w:rsidR="00FE3AB5" w:rsidRDefault="00FE3AB5" w:rsidP="00FE3AB5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Formalna provjera prijava</w:t>
      </w:r>
    </w:p>
    <w:p w14:paraId="32F4032E" w14:textId="77777777" w:rsidR="00FE3AB5" w:rsidRDefault="00FE3AB5" w:rsidP="00FE3AB5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Stručno kvalitativno vrednovanje i ocjena prijava </w:t>
      </w:r>
    </w:p>
    <w:p w14:paraId="562AC823" w14:textId="77777777" w:rsidR="00FE3AB5" w:rsidRDefault="00FE3AB5" w:rsidP="00FE3AB5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odabiru programa/projekata</w:t>
      </w:r>
    </w:p>
    <w:p w14:paraId="424CCB0B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5.1.  Zaprimanje i evidencija prijava </w:t>
      </w:r>
    </w:p>
    <w:p w14:paraId="17164728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zaprima pisarnica Općine Lipovljani</w:t>
      </w:r>
    </w:p>
    <w:p w14:paraId="4CB47B0F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5.2.  Formalna provjera prijava </w:t>
      </w:r>
    </w:p>
    <w:p w14:paraId="42E1CAC3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Formalnu provjeru prijava provodi Povjerenstvo za provjeru formalnih uvjeta javnog poziva (u daljnjem tekstu: Povjerenstvo za formalnu provjeru)</w:t>
      </w:r>
    </w:p>
    <w:p w14:paraId="6B2C6C49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Formalna provjera prijava provodi se sukladno odredbama Pravilnika prema obrascu za formalnu provjeru prijava.</w:t>
      </w:r>
    </w:p>
    <w:p w14:paraId="2243175F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Formalna provjera sastoji se od administrativne provjere i provjere prihvatljivosti. </w:t>
      </w:r>
    </w:p>
    <w:p w14:paraId="02E44BE4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administrativne provjere utvrđuje se je li: </w:t>
      </w:r>
    </w:p>
    <w:p w14:paraId="0B401C09" w14:textId="77777777" w:rsidR="00FE3AB5" w:rsidRDefault="00FE3AB5" w:rsidP="00FE3AB5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prijava podnesena u roku </w:t>
      </w:r>
    </w:p>
    <w:p w14:paraId="35802D36" w14:textId="77777777" w:rsidR="00FE3AB5" w:rsidRDefault="00FE3AB5" w:rsidP="00FE3AB5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prijava podnesena na odgovarajućem obrascu prijavnice </w:t>
      </w:r>
    </w:p>
    <w:p w14:paraId="115333F9" w14:textId="77777777" w:rsidR="00FE3AB5" w:rsidRDefault="00FE3AB5" w:rsidP="00FE3AB5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 priložena sva obvezna popratna dokumentacija</w:t>
      </w:r>
    </w:p>
    <w:p w14:paraId="3FFD86F6" w14:textId="77777777" w:rsidR="00FE3AB5" w:rsidRDefault="00FE3AB5" w:rsidP="00FE3AB5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prijava potpisana od strane odgovorne osobe te ovjerena žigom organizacije prijavitelja </w:t>
      </w:r>
    </w:p>
    <w:p w14:paraId="7C2F6B59" w14:textId="77777777" w:rsidR="00FE3AB5" w:rsidRDefault="00FE3AB5" w:rsidP="00FE3AB5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sadrži sve podatke tražene u osnovnim dijelovima prijavnice (podaci o predlagatelju, podaci o projektu/programu i financijski plan programa).</w:t>
      </w:r>
    </w:p>
    <w:p w14:paraId="42362952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Tijekom provjere prihvatljivosti utvrđuje se: </w:t>
      </w:r>
    </w:p>
    <w:p w14:paraId="32DC0F86" w14:textId="77777777" w:rsidR="00FE3AB5" w:rsidRDefault="00FE3AB5" w:rsidP="00FE3AB5">
      <w:pPr>
        <w:pStyle w:val="Odlomakpopisa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prihvatljivost prijavitelja </w:t>
      </w:r>
    </w:p>
    <w:p w14:paraId="3F4C4E43" w14:textId="77777777" w:rsidR="00FE3AB5" w:rsidRDefault="00FE3AB5" w:rsidP="00FE3AB5">
      <w:pPr>
        <w:pStyle w:val="Odlomakpopisa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odnosi li se predloženi program na jedno od područja za koje je javni poziv objavljen</w:t>
      </w:r>
    </w:p>
    <w:p w14:paraId="6D633E39" w14:textId="79481FC7" w:rsidR="00FE3AB5" w:rsidRDefault="00FE3AB5" w:rsidP="00FE3AB5">
      <w:pPr>
        <w:pStyle w:val="Odlomakpopisa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li prijavitelj ispunio sve obveze glede dostave programskih i financijskih izvješća o namjenskom korištenju sredstava proračuna Općine Lipovljani iz prethodne godine  (da li je predano izvješće o namjenski utrošenim sredstvima iz pror</w:t>
      </w:r>
      <w:r w:rsidR="00FD3366">
        <w:rPr>
          <w:rFonts w:ascii="Times New Roman" w:hAnsi="Times New Roman" w:cs="Times New Roman"/>
          <w:sz w:val="24"/>
          <w:szCs w:val="24"/>
        </w:rPr>
        <w:t>ačuna Općine Lipovljani  za 20</w:t>
      </w:r>
      <w:r w:rsidR="00B65DF8">
        <w:rPr>
          <w:rFonts w:ascii="Times New Roman" w:hAnsi="Times New Roman" w:cs="Times New Roman"/>
          <w:sz w:val="24"/>
          <w:szCs w:val="24"/>
        </w:rPr>
        <w:t>2</w:t>
      </w:r>
      <w:r w:rsidR="00ED797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godinu).</w:t>
      </w:r>
    </w:p>
    <w:p w14:paraId="13570167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Prijava udovoljava provjeri formalnih uvjeta ukoliko su odgovori na sva pitanja administrativne provjere i provjere prihvatljivosti "DA". Ukoliko je odgovor na jedno od pitanja administrativne provjere i provjere prihvatljivosti "NE", smatrat će se da prijava ne udovoljava formalnim uvjetima javnog poziva. </w:t>
      </w:r>
    </w:p>
    <w:p w14:paraId="0BDD8717" w14:textId="77777777" w:rsidR="00FE3AB5" w:rsidRDefault="00FE3AB5" w:rsidP="00FE3AB5">
      <w:pPr>
        <w:shd w:val="clear" w:color="auto" w:fill="E2EFD9" w:themeFill="accent6" w:themeFillTint="33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5.2.1.  Mogućnost i rok za ispravak prijave</w:t>
      </w:r>
    </w:p>
    <w:p w14:paraId="4C943973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D6CBE2D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Općina će prijaviteljima čije prijave imaju manje nedostatke, a koje ne utječu na sadržaj prijave bitan za ocjenjivanje prijave, tražiti naknadno dopunjavanje, odnosno ispravljanje prijave potrebnim podacima ili prilozima u roku od tri (3) dana od dana kada je prijavitelj e- mail poštom obaviješten o potrebi uklanjanja nedostataka. Ako prijavitelj  u dodatnom roku dostavi tražene podatke ili priloge smatrat će se da je podnio potpunu prijavu.</w:t>
      </w:r>
    </w:p>
    <w:p w14:paraId="7FC8B689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20F9F14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Elementi prijave koji se mogu naknadno ispraviti ili dopuniti:</w:t>
      </w:r>
    </w:p>
    <w:p w14:paraId="3C569F1A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222844E" w14:textId="77777777" w:rsidR="00FE3AB5" w:rsidRDefault="00FE3AB5" w:rsidP="00FE3AB5">
      <w:pPr>
        <w:numPr>
          <w:ilvl w:val="0"/>
          <w:numId w:val="23"/>
        </w:numPr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u opisnom obrascu nedostaju neki od podataka o organizaciji</w:t>
      </w:r>
    </w:p>
    <w:p w14:paraId="613A98B3" w14:textId="77777777" w:rsidR="00FE3AB5" w:rsidRDefault="00FE3AB5" w:rsidP="00FE3AB5">
      <w:pPr>
        <w:numPr>
          <w:ilvl w:val="0"/>
          <w:numId w:val="23"/>
        </w:numPr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na nekom od predviđenih mjesta nedostaje potpis odgovorne osobe</w:t>
      </w:r>
    </w:p>
    <w:p w14:paraId="2000E83E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DDA4480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Elementi prijave koji se ne mogu naknadno ispraviti ili dopuniti:</w:t>
      </w:r>
    </w:p>
    <w:p w14:paraId="1982C243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8633D0F" w14:textId="77777777" w:rsidR="00FE3AB5" w:rsidRDefault="00FE3AB5" w:rsidP="00FE3AB5">
      <w:pPr>
        <w:numPr>
          <w:ilvl w:val="0"/>
          <w:numId w:val="24"/>
        </w:numPr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nedostaje izvornik prijave </w:t>
      </w:r>
    </w:p>
    <w:p w14:paraId="222A558C" w14:textId="77777777" w:rsidR="00FE3AB5" w:rsidRDefault="00FE3AB5" w:rsidP="00FE3AB5">
      <w:pPr>
        <w:numPr>
          <w:ilvl w:val="0"/>
          <w:numId w:val="24"/>
        </w:numPr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prijavitelj nije odgovorio na pitanja iz prijave koja se odnose na sadržaj projekta, bitna za vrednovanje kvalitete</w:t>
      </w:r>
    </w:p>
    <w:p w14:paraId="4D20A151" w14:textId="77777777" w:rsidR="00FE3AB5" w:rsidRDefault="00FE3AB5" w:rsidP="00FE3AB5">
      <w:pPr>
        <w:numPr>
          <w:ilvl w:val="0"/>
          <w:numId w:val="24"/>
        </w:numPr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prijavitelj traži viši ili niži iznos od propisanoga</w:t>
      </w:r>
    </w:p>
    <w:p w14:paraId="77D988DF" w14:textId="77777777" w:rsidR="00FE3AB5" w:rsidRDefault="00FE3AB5" w:rsidP="00FE3AB5">
      <w:pPr>
        <w:numPr>
          <w:ilvl w:val="0"/>
          <w:numId w:val="24"/>
        </w:numPr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trajanje projekta nije u skladu s propisanim uvjetima poziva</w:t>
      </w:r>
    </w:p>
    <w:p w14:paraId="6F64DB27" w14:textId="77777777" w:rsidR="00FE3AB5" w:rsidRDefault="00FE3AB5" w:rsidP="00FE3AB5">
      <w:pPr>
        <w:spacing w:before="0"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B386906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Ocjena ispunjavanja propisanih formalnih uvjeta natječaja ne smije trajati duže od 8 (osam) dana od dana isteka roka za podnošenje prijava na natječaj, nakon čega će Povjerenstvo za formalnu provjeru  donijeti odluku koje se prijave upućuju u daljnju proceduru, odnosno stručno ocjenjivanje, a koje se odbijaju iz razloga ne ispunjavanja propisanih formalnih uvjeta javnog poziva.</w:t>
      </w:r>
    </w:p>
    <w:p w14:paraId="0E21B66B" w14:textId="77777777" w:rsidR="00FE3AB5" w:rsidRDefault="00FE3AB5" w:rsidP="00FE3AB5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3E5FD2EE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Prijavitelj čija prijava budu odbijena iz razloga ne ispunjavanja propisanih uvjeta javnog poziva, o toj činjenici mora biti obaviješten elektroničkom poštom  u roku od najviše 8 (osam) radnih dana od dana donošenja odluke, nakon čega imaju pravo u narednih 8 (osam) dana od dana prijema obavijesti, podnijeti prigovor Općinskom načelniku.</w:t>
      </w:r>
    </w:p>
    <w:p w14:paraId="7D2BC6CE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376BE95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U slučaju prihvaćanja opravdanog prigovora od strane Općinskog načelnika, prijava će biti upućena u daljnju proceduru, a u slučaju neprihvaćanja prigovora prijava će biti odbijena i neće se uputiti u daljnju proceduru.</w:t>
      </w:r>
    </w:p>
    <w:p w14:paraId="4D7A036A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CE1D691" w14:textId="77777777" w:rsidR="00FE3AB5" w:rsidRDefault="00FE3AB5" w:rsidP="00FE3AB5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Prigovor ne odgađa daljnju provedbu postupka javnog poziva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F16971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5.3.  Stručno kvalitativno vrednovanje i ocjena prijava </w:t>
      </w:r>
    </w:p>
    <w:p w14:paraId="6E66FC0C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Stručno kvalitativno vrednovanje i ocjenu prijava podnesenih na javni poziv provodi Povjerenstvo za ocjenjivanje. </w:t>
      </w:r>
    </w:p>
    <w:p w14:paraId="7FE05D0E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je nezavisno stručno ocjenjivačko tijelo kojega mogu sačinjavati predstavnici Općine, znanstvenih i stručnih institucija, nezavisni stručnjaci i predstavnici organizacija civilnog društva. </w:t>
      </w:r>
    </w:p>
    <w:p w14:paraId="5D5ED64C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Stručno, kvalitativno vrednovanje i ocjena prijava provodi se  na temelju programskih i financijskih podataka iznesenih u obrascu prijavnice te na temelju podataka iz popratne dokumentacije priložene prijavi.</w:t>
      </w:r>
    </w:p>
    <w:p w14:paraId="1A501753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Obrasci kriterija nalaze se u prilogu javnog poziva i čine sastavni dio dokumentacije ovog javnog poziva i to:</w:t>
      </w:r>
    </w:p>
    <w:p w14:paraId="0D9B8C58" w14:textId="77777777" w:rsidR="00FE3AB5" w:rsidRDefault="00FE3AB5" w:rsidP="00FE3AB5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KRITERIJI 1 – OBNOVA I IZGRADNJA SAKRALNIH OBJEKATA</w:t>
      </w:r>
    </w:p>
    <w:p w14:paraId="2363C07F" w14:textId="77777777" w:rsidR="00FE3AB5" w:rsidRDefault="00FE3AB5" w:rsidP="00FE3AB5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KRITERIJI 2 – SVA OSTALA PODRUČJA JAVNOG POZIVA</w:t>
      </w:r>
    </w:p>
    <w:p w14:paraId="5B64D1D9" w14:textId="6AC2C478" w:rsidR="00FE3AB5" w:rsidRDefault="00FE3AB5" w:rsidP="00FE3A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provedenog postupka ocjenjivanja projekata, a na prijedlog Povjerenstva za ocjenjivanje, Općinski načelnik donosi Odluku o dodjeli financijskih sredstava udrugama i drugim organizacijama</w:t>
      </w:r>
      <w:r w:rsidR="006C43E4">
        <w:rPr>
          <w:rFonts w:ascii="Times New Roman" w:hAnsi="Times New Roman" w:cs="Times New Roman"/>
          <w:sz w:val="24"/>
          <w:szCs w:val="24"/>
        </w:rPr>
        <w:t xml:space="preserve"> civilnog društva koje će u 20</w:t>
      </w:r>
      <w:r w:rsidR="00646034">
        <w:rPr>
          <w:rFonts w:ascii="Times New Roman" w:hAnsi="Times New Roman" w:cs="Times New Roman"/>
          <w:sz w:val="24"/>
          <w:szCs w:val="24"/>
        </w:rPr>
        <w:t>2</w:t>
      </w:r>
      <w:r w:rsidR="00ED79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provoditi programe/projekte kojima će se zadovoljavati javne potrebe Općine Lipovljani u području kulture, sporta, obnove i izgradnja sakralne baštine te </w:t>
      </w:r>
      <w:r w:rsidR="008F58D9">
        <w:rPr>
          <w:rFonts w:ascii="Times New Roman" w:hAnsi="Times New Roman" w:cs="Times New Roman"/>
          <w:sz w:val="24"/>
          <w:szCs w:val="24"/>
        </w:rPr>
        <w:t>ostalih udruga civilnog društva.</w:t>
      </w:r>
    </w:p>
    <w:p w14:paraId="45D36BAA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5.4.  Odluka o odabiru programa/projekata </w:t>
      </w:r>
    </w:p>
    <w:p w14:paraId="5AD63FEF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 što Povjerenstvo za ocjenjivanje razmotri i ocijeni  prijave koje su ispunile formalne uvjete javnog poziva, sukladno kriterijima koji su propisani uputama za prijavitelje, isto daje prijedlog Općinskom načelniku za odobravanje financijskih sredstava za programe ili projekte.</w:t>
      </w:r>
    </w:p>
    <w:p w14:paraId="685F923B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9DC8B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 donosi Odluku o odabiru programa/projekata kojima se odobravaju sredstva za financiranje/sufinanciranje.</w:t>
      </w:r>
    </w:p>
    <w:p w14:paraId="1F0E84AF" w14:textId="77777777" w:rsidR="00FE3AB5" w:rsidRDefault="00FE3AB5" w:rsidP="00FE3AB5">
      <w:pPr>
        <w:spacing w:before="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04EC4B" w14:textId="14F15364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 donošenja odluke o programima ili projektima kojima su odobrena financijska sredstva, Općina će javno objaviti rezultate javnog poziva s podacima o udrugama, programima ili projektima kojima su odobrena sredstva i iznosima odobrenih sredstava financiranja. Rezultati natječaja objavljuju se na službenoj mrežnoj  stranici Općine Lipovljani.</w:t>
      </w:r>
    </w:p>
    <w:p w14:paraId="0918F1C8" w14:textId="1D003FF4" w:rsidR="00BC6748" w:rsidRDefault="00BC6748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C57D12" w14:textId="77777777" w:rsidR="009D61A4" w:rsidRDefault="009D61A4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C4E4AE" w14:textId="77777777" w:rsidR="00FE3AB5" w:rsidRDefault="00FE3AB5" w:rsidP="00FE3AB5">
      <w:pPr>
        <w:shd w:val="clear" w:color="auto" w:fill="E2EFD9" w:themeFill="accent6" w:themeFillTint="33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>5.4.1. Obavijest Općine o neprihvaćanju financiranja/sufinanciranja programa/projekta</w:t>
      </w:r>
    </w:p>
    <w:p w14:paraId="6585C744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3A76A9" w14:textId="308D5EEC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će  u roku od 8 (osam) radnih dana od donošenja odluke o dodjeli financijskih sredstava obavijestiti sve udruge čiji projekti ili programi nisu prihvaćeni za financiranje o razlozima ne financiranja njihova projekta ili programa uz navođenje ostvarenog  broja  bodova po pojedinim kategorijama ocjenjivanja i obrazloženja iz opisnog dijela ocjene ocjenjivanog programa ili projekta.  Obavijest o  tome dostavlja se elektroničkom poštom, na e-mail naveden na obrascu prijave programa.</w:t>
      </w:r>
    </w:p>
    <w:p w14:paraId="55E70E01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1129B0" w14:textId="77777777" w:rsidR="00FE3AB5" w:rsidRDefault="00FE3AB5" w:rsidP="00FE3AB5">
      <w:pPr>
        <w:shd w:val="clear" w:color="auto" w:fill="E2EFD9" w:themeFill="accent6" w:themeFillTint="33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5.4.2.  Prigovor prijavitelja na Odluku o odabiru programa/projekata</w:t>
      </w:r>
    </w:p>
    <w:p w14:paraId="5978F8F0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F2EB47" w14:textId="5824C44E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Prijavitelji čiji programi nisu odabrani za financiranje mogu, u roku 8 (dana) od  primitka pisane obavijesti o tome, podnijeti pisani prigovor Povjerenstvu za odlučivanje o prigovorima.</w:t>
      </w:r>
    </w:p>
    <w:p w14:paraId="5238BF56" w14:textId="13FB9A1F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391">
        <w:rPr>
          <w:rFonts w:ascii="Times New Roman" w:hAnsi="Times New Roman" w:cs="Times New Roman"/>
          <w:sz w:val="24"/>
          <w:szCs w:val="24"/>
        </w:rPr>
        <w:t>Prigovor se podnosi  na adresu: Općina Lipovljani, Trg hrvatskih branitelja 3, 44322 Lipovljani</w:t>
      </w:r>
      <w:r w:rsidR="00BC6748" w:rsidRPr="00285391">
        <w:rPr>
          <w:rFonts w:ascii="Times New Roman" w:hAnsi="Times New Roman" w:cs="Times New Roman"/>
          <w:sz w:val="24"/>
          <w:szCs w:val="24"/>
        </w:rPr>
        <w:t>.</w:t>
      </w:r>
    </w:p>
    <w:p w14:paraId="66111716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Prigovor može podnijeti isključivo zakonski predstavnik organizacije prijavitelja. </w:t>
      </w:r>
    </w:p>
    <w:p w14:paraId="38AFA6D2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Prigovor mora sadržavati sljedeće podatke: </w:t>
      </w:r>
    </w:p>
    <w:p w14:paraId="459F9B7C" w14:textId="77777777" w:rsidR="00FE3AB5" w:rsidRDefault="00FE3AB5" w:rsidP="00FE3AB5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prijavitelja podnositelja prigovora, </w:t>
      </w:r>
    </w:p>
    <w:p w14:paraId="171CABAE" w14:textId="77777777" w:rsidR="00FE3AB5" w:rsidRDefault="00FE3AB5" w:rsidP="00FE3AB5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naznaku akta protiv kojeg se podnosi prigovor, </w:t>
      </w:r>
    </w:p>
    <w:p w14:paraId="41F2FE90" w14:textId="77777777" w:rsidR="00FE3AB5" w:rsidRDefault="00FE3AB5" w:rsidP="00FE3AB5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prigovora, </w:t>
      </w:r>
    </w:p>
    <w:p w14:paraId="221CB7AD" w14:textId="77777777" w:rsidR="00FE3AB5" w:rsidRDefault="00FE3AB5" w:rsidP="00FE3AB5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prigovora, </w:t>
      </w:r>
    </w:p>
    <w:p w14:paraId="42BF27C3" w14:textId="77777777" w:rsidR="00FE3AB5" w:rsidRDefault="00FE3AB5" w:rsidP="00FE3AB5">
      <w:pPr>
        <w:pStyle w:val="Odlomakpopis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žig i potpis osobe ovlaštene za zastupanje organizacije prijavitelja. </w:t>
      </w:r>
    </w:p>
    <w:p w14:paraId="3A653B5B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Prigovor se može podnijeti isključivo na natječajni postupak.</w:t>
      </w:r>
    </w:p>
    <w:p w14:paraId="58A2F1E4" w14:textId="77777777" w:rsidR="00FE3AB5" w:rsidRDefault="00FE3AB5" w:rsidP="00FE3AB5">
      <w:pPr>
        <w:spacing w:before="0"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269DE1" w14:textId="158BCE10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Prigovor se ne može podnijeti na odluku o neodobravanju sredstava ili na visinu dodijeljenih sredstava.</w:t>
      </w:r>
    </w:p>
    <w:p w14:paraId="2A83A9B7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129764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Odluku o prigovoru donosi Povjerenstvo za odlučivanje o prigovorima., u roku  8 (osam)  dana od dana primitka prigovora.</w:t>
      </w:r>
    </w:p>
    <w:p w14:paraId="1C469CDD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FC9357" w14:textId="2F6CFA9B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prihvaćanja prigovora, prijava će biti upućena u daljnju proceduru, a u slučaju neprihvaćanja prigovora prijava će biti odbijena.</w:t>
      </w:r>
    </w:p>
    <w:p w14:paraId="03AD4E45" w14:textId="77777777" w:rsidR="00FE3AB5" w:rsidRDefault="00FE3AB5" w:rsidP="00FE3AB5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A0627E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Prigovor ne odgađa izvršenje Odluke o dodjeli financijskih sredstava i  provedbu daljnjeg postupka.</w:t>
      </w:r>
    </w:p>
    <w:p w14:paraId="630CDB96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50ECC5" w14:textId="77777777" w:rsidR="00FE3AB5" w:rsidRDefault="00FE3AB5" w:rsidP="00FE3AB5">
      <w:pPr>
        <w:shd w:val="clear" w:color="auto" w:fill="BDD6EE" w:themeFill="accent1" w:themeFillTint="6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UGOVOR O FINANCIRANJU/SUFINANCIRANJU, MODELI I UVJETI FINANCIRANJA,  MOGUĆNOST ISPLATE AKONTACIJE</w:t>
      </w:r>
    </w:p>
    <w:p w14:paraId="5E983541" w14:textId="77777777" w:rsidR="00FE3AB5" w:rsidRDefault="00FE3AB5" w:rsidP="00FE3AB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FE9D7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6.1. Ugovor o financiranju/sufinanciranju</w:t>
      </w:r>
    </w:p>
    <w:p w14:paraId="7EFA8DCE" w14:textId="05D3B2D2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donošenju Odluke o dodjeli financijskih sredstava za odabrane projekte/programe</w:t>
      </w:r>
      <w:r w:rsidR="00BC67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 prijaviteljima se zaključuje  Ugovor o financiranju/sufinanciranju  programa/projekta. </w:t>
      </w:r>
    </w:p>
    <w:p w14:paraId="6D1F1A95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Ugovor se zaključuje najkasnije 30 dana od dana donošenja Odluke o dodjeli financijskih sredstava.</w:t>
      </w:r>
    </w:p>
    <w:p w14:paraId="5D4BC4FB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Potpisivanjem Ugovora odabrani prijavitelji postaju korisnici financijske potpore. </w:t>
      </w:r>
    </w:p>
    <w:p w14:paraId="3ED0BEF4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Ugovorom o sufinanciranju utvrđuje se:</w:t>
      </w:r>
    </w:p>
    <w:p w14:paraId="693A7473" w14:textId="77777777" w:rsidR="00FE3AB5" w:rsidRDefault="00FE3AB5" w:rsidP="00FE3AB5">
      <w:pPr>
        <w:pStyle w:val="Odlomakpopisa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financiranja/ sufinanciranja programa ili projekta</w:t>
      </w:r>
    </w:p>
    <w:p w14:paraId="02924981" w14:textId="77777777" w:rsidR="00FE3AB5" w:rsidRDefault="00FE3AB5" w:rsidP="00FE3AB5">
      <w:pPr>
        <w:pStyle w:val="Odlomakpopisa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i rokovi isplate financijske potpore (modeli financiranja)</w:t>
      </w:r>
    </w:p>
    <w:p w14:paraId="411A98A7" w14:textId="77777777" w:rsidR="00FE3AB5" w:rsidRDefault="00FE3AB5" w:rsidP="00FE3AB5">
      <w:pPr>
        <w:pStyle w:val="Odlomakpopisa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podnošenja izvješća o utrošenim sredstvima od strane korisnika</w:t>
      </w:r>
    </w:p>
    <w:p w14:paraId="345F20C1" w14:textId="77777777" w:rsidR="00FE3AB5" w:rsidRDefault="00FE3AB5" w:rsidP="00FE3AB5">
      <w:pPr>
        <w:pStyle w:val="Odlomakpopisa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rokovi za pojedine obveze korisnika </w:t>
      </w:r>
    </w:p>
    <w:p w14:paraId="40784DAD" w14:textId="77777777" w:rsidR="00FE3AB5" w:rsidRDefault="00FE3AB5" w:rsidP="00FE3AB5">
      <w:pPr>
        <w:pStyle w:val="Odlomakpopisa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provedbe nadzora i kontrole namjenskog korištenja sredstava</w:t>
      </w:r>
    </w:p>
    <w:p w14:paraId="6248BD36" w14:textId="77777777" w:rsidR="00FE3AB5" w:rsidRDefault="00FE3AB5" w:rsidP="00FE3AB5">
      <w:pPr>
        <w:pStyle w:val="Odlomakpopisa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 pod kojima je korisnik dužan izvršiti povrat sredstava u proračun i druge odredbe. </w:t>
      </w:r>
    </w:p>
    <w:p w14:paraId="1B8FB8E1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financijske potpore Ugovorom se utvrđuje kao isključivo odgovoran za provedbu sufinanciranog programa. </w:t>
      </w:r>
    </w:p>
    <w:p w14:paraId="73B457AB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ugovora o financiranju/sufinanciranju sastavni je dio dokumentacije javnog poziva i objavljen je s ostalim obrascima na mrežnoj stranici Općine Lipovljani. </w:t>
      </w:r>
    </w:p>
    <w:p w14:paraId="68942358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6.2.  Modeli i uvjeti financiranja</w:t>
      </w:r>
    </w:p>
    <w:p w14:paraId="161CDA49" w14:textId="77777777" w:rsidR="00FE3AB5" w:rsidRDefault="00FE3AB5" w:rsidP="00FE3A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javni poziv ima nekoliko modela financiranja ovisno o visini odobrenog iznosa financiranja, i to: </w:t>
      </w:r>
    </w:p>
    <w:p w14:paraId="6BEEEAE6" w14:textId="21A7C032" w:rsidR="00FE3AB5" w:rsidRDefault="00FE3AB5" w:rsidP="00FE3AB5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se radi o ugovoru o financiranju/sufinanciranju </w:t>
      </w:r>
      <w:r w:rsidRPr="00A60126">
        <w:rPr>
          <w:rFonts w:ascii="Times New Roman" w:hAnsi="Times New Roman" w:cs="Times New Roman"/>
          <w:sz w:val="24"/>
          <w:szCs w:val="24"/>
        </w:rPr>
        <w:t xml:space="preserve">do </w:t>
      </w:r>
      <w:r w:rsidR="003A1456">
        <w:rPr>
          <w:rFonts w:ascii="Times New Roman" w:hAnsi="Times New Roman" w:cs="Times New Roman"/>
          <w:sz w:val="24"/>
          <w:szCs w:val="24"/>
        </w:rPr>
        <w:t>1.000</w:t>
      </w:r>
      <w:r w:rsidRPr="00A60126">
        <w:rPr>
          <w:rFonts w:ascii="Times New Roman" w:hAnsi="Times New Roman" w:cs="Times New Roman"/>
          <w:sz w:val="24"/>
          <w:szCs w:val="24"/>
        </w:rPr>
        <w:t>,0</w:t>
      </w:r>
      <w:r w:rsidR="0013385F" w:rsidRPr="00A60126">
        <w:rPr>
          <w:rFonts w:ascii="Times New Roman" w:hAnsi="Times New Roman" w:cs="Times New Roman"/>
          <w:sz w:val="24"/>
          <w:szCs w:val="24"/>
        </w:rPr>
        <w:t>0</w:t>
      </w:r>
      <w:r w:rsidRPr="00A60126">
        <w:rPr>
          <w:rFonts w:ascii="Times New Roman" w:hAnsi="Times New Roman" w:cs="Times New Roman"/>
          <w:sz w:val="24"/>
          <w:szCs w:val="24"/>
        </w:rPr>
        <w:t xml:space="preserve"> </w:t>
      </w:r>
      <w:r w:rsidR="0013385F" w:rsidRPr="00A60126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, Korisniku  će se isplatiti 100% iznos  ugovorenih sredstava, nakon što dostavi zahtjev za isplatu sredstava.</w:t>
      </w:r>
    </w:p>
    <w:p w14:paraId="47B6653A" w14:textId="77777777" w:rsidR="00FE3AB5" w:rsidRDefault="00FE3AB5" w:rsidP="00FE3AB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je dužan dostaviti završno izvješće Općini u roku 30 dana od dana završetka projekta, a najkasnije do 31. siječnja slijedeće godine.</w:t>
      </w:r>
    </w:p>
    <w:p w14:paraId="3B563CA9" w14:textId="77777777" w:rsidR="00FE3AB5" w:rsidRDefault="00FE3AB5" w:rsidP="00FE3AB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661EA05" w14:textId="634EF702" w:rsidR="00FE3AB5" w:rsidRDefault="00FE3AB5" w:rsidP="00FE3AB5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se radi o ugovoru o financiranju/sufinanciranju na iznos viši </w:t>
      </w:r>
      <w:r w:rsidRPr="00A60126">
        <w:rPr>
          <w:rFonts w:ascii="Times New Roman" w:hAnsi="Times New Roman" w:cs="Times New Roman"/>
          <w:sz w:val="24"/>
          <w:szCs w:val="24"/>
        </w:rPr>
        <w:t xml:space="preserve">od </w:t>
      </w:r>
      <w:r w:rsidR="003A1456">
        <w:rPr>
          <w:rFonts w:ascii="Times New Roman" w:hAnsi="Times New Roman" w:cs="Times New Roman"/>
          <w:sz w:val="24"/>
          <w:szCs w:val="24"/>
        </w:rPr>
        <w:t>1.000</w:t>
      </w:r>
      <w:r w:rsidRPr="00A60126">
        <w:rPr>
          <w:rFonts w:ascii="Times New Roman" w:hAnsi="Times New Roman" w:cs="Times New Roman"/>
          <w:sz w:val="24"/>
          <w:szCs w:val="24"/>
        </w:rPr>
        <w:t xml:space="preserve">,00 </w:t>
      </w:r>
      <w:r w:rsidR="0013385F" w:rsidRPr="00A60126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3A1456">
        <w:rPr>
          <w:rFonts w:ascii="Times New Roman" w:hAnsi="Times New Roman" w:cs="Times New Roman"/>
          <w:sz w:val="24"/>
          <w:szCs w:val="24"/>
        </w:rPr>
        <w:t>13.000</w:t>
      </w:r>
      <w:r w:rsidRPr="00A60126">
        <w:rPr>
          <w:rFonts w:ascii="Times New Roman" w:hAnsi="Times New Roman" w:cs="Times New Roman"/>
          <w:sz w:val="24"/>
          <w:szCs w:val="24"/>
        </w:rPr>
        <w:t xml:space="preserve">,00 </w:t>
      </w:r>
      <w:r w:rsidR="0013385F" w:rsidRPr="00A60126">
        <w:rPr>
          <w:rFonts w:ascii="Times New Roman" w:hAnsi="Times New Roman" w:cs="Times New Roman"/>
          <w:sz w:val="24"/>
          <w:szCs w:val="24"/>
        </w:rPr>
        <w:t>eura</w:t>
      </w:r>
      <w:r w:rsidRPr="00A601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Korisniku će se isplatiti  predujam u iznosu od 50% u roku 30 dana od podnošenja zahtjeva za isplatu ostatka sredstava, a ostatak sredstava od 50% isplatiti će mu se nakon što podnesu zahtjev za isplatu sredstava s prilogom privremenog izvješća o utrošenom predujmu. </w:t>
      </w:r>
    </w:p>
    <w:p w14:paraId="255BBEB9" w14:textId="77777777" w:rsidR="00FE3AB5" w:rsidRDefault="00FE3AB5" w:rsidP="00FE3AB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BB09141" w14:textId="6A226116" w:rsidR="00FE3AB5" w:rsidRDefault="00FE3AB5" w:rsidP="00FE3AB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je dužan dostaviti završno izvješće Općini u roku 30 dana od dana završetka projekta, a najkasnije do 31. siječnja sljedeće godine.</w:t>
      </w:r>
    </w:p>
    <w:p w14:paraId="4FC1407B" w14:textId="77777777" w:rsidR="00FE3AB5" w:rsidRDefault="00FE3AB5" w:rsidP="00FE3AB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3D38EAB" w14:textId="635D4A82" w:rsidR="00FE3AB5" w:rsidRDefault="00FE3AB5" w:rsidP="00FE3AB5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se radi o ugovoru o financiranju/sufinanciranju na </w:t>
      </w:r>
      <w:r w:rsidRPr="00A60126">
        <w:rPr>
          <w:rFonts w:ascii="Times New Roman" w:hAnsi="Times New Roman" w:cs="Times New Roman"/>
          <w:sz w:val="24"/>
          <w:szCs w:val="24"/>
        </w:rPr>
        <w:t>iznos viši od 1</w:t>
      </w:r>
      <w:r w:rsidR="0013385F" w:rsidRPr="00A60126">
        <w:rPr>
          <w:rFonts w:ascii="Times New Roman" w:hAnsi="Times New Roman" w:cs="Times New Roman"/>
          <w:sz w:val="24"/>
          <w:szCs w:val="24"/>
        </w:rPr>
        <w:t>3</w:t>
      </w:r>
      <w:r w:rsidRPr="00A60126">
        <w:rPr>
          <w:rFonts w:ascii="Times New Roman" w:hAnsi="Times New Roman" w:cs="Times New Roman"/>
          <w:sz w:val="24"/>
          <w:szCs w:val="24"/>
        </w:rPr>
        <w:t>.</w:t>
      </w:r>
      <w:r w:rsidR="003A1456">
        <w:rPr>
          <w:rFonts w:ascii="Times New Roman" w:hAnsi="Times New Roman" w:cs="Times New Roman"/>
          <w:sz w:val="24"/>
          <w:szCs w:val="24"/>
        </w:rPr>
        <w:t>000</w:t>
      </w:r>
      <w:r w:rsidRPr="00A60126">
        <w:rPr>
          <w:rFonts w:ascii="Times New Roman" w:hAnsi="Times New Roman" w:cs="Times New Roman"/>
          <w:sz w:val="24"/>
          <w:szCs w:val="24"/>
        </w:rPr>
        <w:t xml:space="preserve">,00 </w:t>
      </w:r>
      <w:r w:rsidR="0013385F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, Korisniku  će se isplaćivati sredstva  u 4</w:t>
      </w:r>
      <w:r w:rsidR="001B1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jednaka dijela i to:</w:t>
      </w:r>
    </w:p>
    <w:p w14:paraId="261503C0" w14:textId="77777777" w:rsidR="00FE3AB5" w:rsidRDefault="00FE3AB5" w:rsidP="00FE3AB5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dio isplatiti će se u roku 30 dana od podnošenja zahtjeva za isplatu,</w:t>
      </w:r>
    </w:p>
    <w:p w14:paraId="0F3D971F" w14:textId="5D478965" w:rsidR="00FE3AB5" w:rsidRDefault="00FE3AB5" w:rsidP="00FE3AB5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2., 3., i 4. dio isplatiti će se  nakon  što Korisnik podnese zahtjev za isplatu sredstava  uz obavezno prilaganje privremenog izvješća o utrošku sredstava za prethodnu isplatu. </w:t>
      </w:r>
    </w:p>
    <w:p w14:paraId="48DB46D8" w14:textId="77777777" w:rsidR="00FE3AB5" w:rsidRDefault="00FE3AB5" w:rsidP="00FE3AB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F39AA5B" w14:textId="77777777" w:rsidR="00FE3AB5" w:rsidRDefault="00FE3AB5" w:rsidP="00FE3AB5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 obzira na iznos ugovora o sufinanciranju/financiranju, Korisnik može zatražiti da mu se sredstva u cijelosti isplate tek po  okončanju provedbe programa/projekta. U tom </w:t>
      </w:r>
      <w:r>
        <w:rPr>
          <w:rFonts w:ascii="Times New Roman" w:hAnsi="Times New Roman" w:cs="Times New Roman"/>
          <w:sz w:val="24"/>
          <w:szCs w:val="24"/>
        </w:rPr>
        <w:lastRenderedPageBreak/>
        <w:t>slučaju, Korisnik je dužan  prije potpisivanja ugovora dostaviti izjavu kojom iskazuje da želi takav model plaćanja.</w:t>
      </w:r>
    </w:p>
    <w:p w14:paraId="02492F64" w14:textId="792D12E4" w:rsidR="00FE3AB5" w:rsidRDefault="00FE3AB5" w:rsidP="00FE3AB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je u ovom modelu plaćanja dužan podnijeti zahtjev za isplatu najkasnije do 20. prosinc</w:t>
      </w:r>
      <w:r w:rsidR="00FD3366">
        <w:rPr>
          <w:rFonts w:ascii="Times New Roman" w:hAnsi="Times New Roman" w:cs="Times New Roman"/>
          <w:sz w:val="24"/>
          <w:szCs w:val="24"/>
        </w:rPr>
        <w:t>a 20</w:t>
      </w:r>
      <w:r w:rsidR="00646034">
        <w:rPr>
          <w:rFonts w:ascii="Times New Roman" w:hAnsi="Times New Roman" w:cs="Times New Roman"/>
          <w:sz w:val="24"/>
          <w:szCs w:val="24"/>
        </w:rPr>
        <w:t>2</w:t>
      </w:r>
      <w:r w:rsidR="00DA20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 kako bi se isplata mogla izvršiti do kraja proračunske godine, a uz zahtjev je dužan  dostaviti  i završno izvješće o provedbi programa/projekta.</w:t>
      </w:r>
    </w:p>
    <w:p w14:paraId="4CABC9FF" w14:textId="77777777" w:rsidR="00FE3AB5" w:rsidRDefault="00FE3AB5" w:rsidP="00FE3A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dopuna, odnosno izmjena  ugovora o financiranju/sufinanciranju, bez prejudiciranja prava na raskid ugovora, sukladno odredbama Uredbe i  Pravilnika, davatelj financijskih sredstava će, temeljem obrazložene odluke, ako se projekt ili program ne provodi ili se neadekvatno, djelomično ili s odlaganjem provodi, smanjiti bespovratna sredstva prvobitno predviđena u skladu sa stvarnim provođenjem projekta ili programa pod uvjetima sadržanim u ugovoru o financiranju.</w:t>
      </w:r>
    </w:p>
    <w:p w14:paraId="75711E18" w14:textId="77777777" w:rsidR="00FE3AB5" w:rsidRDefault="00FE3AB5" w:rsidP="00FE3A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umanjenja poreznih  proračunskih prihoda Općine Lipovljani u tijeku financiranja projekta/programa, Općina može radi očuvanja proračunske stabilnosti umanjiti sredstva korisniku, a u slučaju većih proračunskih nestabilnosti može ih svesti na sredstva isplaćena do trenutka nastupa proračunskih nestabilnosti, a u tom slučaju Općina će odmah korisnika sredstava obavijestiti o nastupu navedenih okolnosti koje će se evidentirati zapisnikom. </w:t>
      </w:r>
    </w:p>
    <w:p w14:paraId="0F9C6320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6.3.  Mogućnost isplate akontacije</w:t>
      </w:r>
    </w:p>
    <w:p w14:paraId="7D938562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za financiranje projekta/programa udruge mogu se isplatiti na račun Korisnika temeljem zaključenog ugovora o financiranju, a ranija isplata sredstava, temeljem zaključenog ugovora o isplati akontacijskih sredstava između Korisnika i Općina Lipovljani, može se izvršiti samo pod sljedećim uvjetima koji kumulativno moraju biti ispunjeni i to: </w:t>
      </w:r>
    </w:p>
    <w:p w14:paraId="1F70FABD" w14:textId="77777777" w:rsidR="00FE3AB5" w:rsidRDefault="00FE3AB5" w:rsidP="00FE3AB5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4FDB22" w14:textId="77777777" w:rsidR="00FE3AB5" w:rsidRDefault="00FE3AB5" w:rsidP="00FE3AB5">
      <w:pPr>
        <w:numPr>
          <w:ilvl w:val="0"/>
          <w:numId w:val="28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 se radi o udruzi koja je uredno dostavila prijavu na javni natječaj/poziv sa svim traženim obrascima i prilozima te formalno ispunjenim uvjetima;</w:t>
      </w:r>
    </w:p>
    <w:p w14:paraId="2E968337" w14:textId="77777777" w:rsidR="00FE3AB5" w:rsidRDefault="00FE3AB5" w:rsidP="00FE3AB5">
      <w:pPr>
        <w:numPr>
          <w:ilvl w:val="0"/>
          <w:numId w:val="28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 se prijava odnosi na financiranje/sufinanciranje  redovnog  (stalnog, višegodišnjeg) programa  koji se izvršavao i bio  financiran  iz proračuna Općine i u protekloj godini;</w:t>
      </w:r>
    </w:p>
    <w:p w14:paraId="5F34A2FB" w14:textId="77777777" w:rsidR="00FE3AB5" w:rsidRDefault="00FE3AB5" w:rsidP="00FE3AB5">
      <w:pPr>
        <w:numPr>
          <w:ilvl w:val="0"/>
          <w:numId w:val="28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 se radi o sredstvima koji su nužni za provođenje redovnog (višegodišnjeg) programa udruge ( troškova čije je namirenje preduvjet da bi se program mogao izvršavati);</w:t>
      </w:r>
    </w:p>
    <w:p w14:paraId="015D5466" w14:textId="633A23FC" w:rsidR="00FE3AB5" w:rsidRDefault="00FE3AB5" w:rsidP="00FE3AB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 se u ugovoru o isplati akontacije naznači da će mu se isplaćena akontacija uračunati u</w:t>
      </w:r>
      <w:r w:rsidR="00A92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odobrena za provođenje</w:t>
      </w:r>
      <w:r w:rsidR="00A92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programa, ako program bude odobren za financiranje;</w:t>
      </w:r>
    </w:p>
    <w:p w14:paraId="747B7F07" w14:textId="192AE95A" w:rsidR="00FE3AB5" w:rsidRDefault="00FE3AB5" w:rsidP="00FE3AB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 se u ugovoru o isplati akontacije naznači da će se sredstva akontacije morati vratiti ako program ne bude odobren za financiranje</w:t>
      </w:r>
      <w:r w:rsidR="00ED79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0C535AB" w14:textId="77777777" w:rsidR="00FE3AB5" w:rsidRDefault="00FE3AB5" w:rsidP="00FE3AB5">
      <w:pPr>
        <w:widowControl w:val="0"/>
        <w:autoSpaceDE w:val="0"/>
        <w:autoSpaceDN w:val="0"/>
        <w:adjustRightInd w:val="0"/>
        <w:spacing w:before="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A8A561" w14:textId="77777777" w:rsidR="00FE3AB5" w:rsidRDefault="00FE3AB5" w:rsidP="00FE3AB5">
      <w:pPr>
        <w:shd w:val="clear" w:color="auto" w:fill="BDD6EE" w:themeFill="accent1" w:themeFillTint="6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PRAĆENJE PROVODBE PROGRAMA I NAMJENSKOG KORIŠTENJA SREDSTAVA</w:t>
      </w:r>
    </w:p>
    <w:p w14:paraId="28DD6649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je dužan voditi preciznu evidenciju svih računa nastalih tijekom provedbe programa. </w:t>
      </w:r>
    </w:p>
    <w:p w14:paraId="50A9D583" w14:textId="545F644E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roku od 30 dana nakon završetka provedbe programa korisnik je dužan Općini Lipovljani </w:t>
      </w:r>
      <w:r w:rsidRPr="00A54FF4">
        <w:rPr>
          <w:rFonts w:ascii="Times New Roman" w:hAnsi="Times New Roman" w:cs="Times New Roman"/>
          <w:sz w:val="24"/>
          <w:szCs w:val="24"/>
        </w:rPr>
        <w:t>dostaviti završno dokumentirano programsko i financijsko izvješće</w:t>
      </w:r>
      <w:r>
        <w:rPr>
          <w:rFonts w:ascii="Times New Roman" w:hAnsi="Times New Roman" w:cs="Times New Roman"/>
          <w:sz w:val="24"/>
          <w:szCs w:val="24"/>
        </w:rPr>
        <w:t xml:space="preserve"> o namjenskom korištenju sredstava, a</w:t>
      </w:r>
      <w:r w:rsidR="00FD3366">
        <w:rPr>
          <w:rFonts w:ascii="Times New Roman" w:hAnsi="Times New Roman" w:cs="Times New Roman"/>
          <w:sz w:val="24"/>
          <w:szCs w:val="24"/>
        </w:rPr>
        <w:t xml:space="preserve"> najkasnije do 31. siječnja 202</w:t>
      </w:r>
      <w:r w:rsidR="00DA207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6ABDFC1E" w14:textId="485BDD1A" w:rsidR="00DA2073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Lipovljani ima pravo provesti kontrolu provedbe programa na licu mjesta kod korisnika, tijekom koje je korisnik dužan predstavnicima Općine Lipovljani predočiti sve račune,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računovodstvenu dokumentaciju i ostale prateće dokumente relevantne za financiranje programa. Kontrolu na licu mjesta kod korisnika Općina Lipovljani može obaviti tijekom provedbe ili unutar godinu dana nakon završetka provedbe programa. </w:t>
      </w:r>
    </w:p>
    <w:p w14:paraId="7171CE75" w14:textId="77777777" w:rsidR="009D61A4" w:rsidRDefault="009D61A4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BA143" w14:textId="77777777" w:rsidR="00FE3AB5" w:rsidRDefault="00FE3AB5" w:rsidP="00FE3AB5">
      <w:pPr>
        <w:shd w:val="clear" w:color="auto" w:fill="BDD6EE" w:themeFill="accent1" w:themeFillTint="6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OSTALE OBVEZE KORISNIKA</w:t>
      </w:r>
    </w:p>
    <w:p w14:paraId="41066DB1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8.1. Javnost i vidljivost  programa/projekta, te obveza isticanja vizualnog identiteta Općine Lipovljani</w:t>
      </w:r>
    </w:p>
    <w:p w14:paraId="2EAAFDC9" w14:textId="77777777" w:rsidR="00FE3AB5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je dužan u svim obavijestima prema krajnjim korisnicima programa i u svim kontaktima s medijima i publikacijama navesti da je program sufinanciran sredstvima Općine Lipovljani. </w:t>
      </w:r>
    </w:p>
    <w:p w14:paraId="70D6E3BB" w14:textId="77777777" w:rsidR="00FE3AB5" w:rsidRDefault="00FE3AB5" w:rsidP="00FE3AB5">
      <w:pPr>
        <w:shd w:val="clear" w:color="auto" w:fill="FBE4D5" w:themeFill="accent2" w:themeFillTint="3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8.2. Posebne obveze za korisnike financiranja</w:t>
      </w:r>
    </w:p>
    <w:p w14:paraId="7EEB635B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može obustaviti daljnju  isplatu sredstava, raskinuti ugovor o financiranju s korisnikom ili ga onemogućiti da se javi na javni poziv za financiranje u narednoj godini u sljedećim slučajevima :</w:t>
      </w:r>
    </w:p>
    <w:p w14:paraId="274FA5F4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9E39EA" w14:textId="77777777" w:rsidR="00FE3AB5" w:rsidRDefault="00FE3AB5" w:rsidP="00FE3AB5">
      <w:pPr>
        <w:pStyle w:val="Odlomakpopisa"/>
        <w:numPr>
          <w:ilvl w:val="0"/>
          <w:numId w:val="28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korisnik financiranja  sudjeluje u izbornoj ili drugoj promidžbi političke stranke, koalicije ili kandidata, daje izravnu potporu političkoj stranci, koaliciji ili kandidatu, prikuplja  financijska sredstva za financiranje političkih stranaka, koalicija ili kandidata u vrijeme  trajanja ugovora ili</w:t>
      </w:r>
    </w:p>
    <w:p w14:paraId="1220894C" w14:textId="4883646C" w:rsidR="00FE3AB5" w:rsidRDefault="00FE3AB5" w:rsidP="00FE3AB5">
      <w:pPr>
        <w:pStyle w:val="Odlomakpopisa"/>
        <w:numPr>
          <w:ilvl w:val="0"/>
          <w:numId w:val="28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korisnik iz neopravdanih razloga odbije sudjelovanje u određenom događaju (manifestacija, poseban protokol i slično) iako je pozvan na sudjelovanje od strane Općine ili drugog organizatora kojemu je Općina pokrovitelj.</w:t>
      </w:r>
    </w:p>
    <w:p w14:paraId="053FE06F" w14:textId="77777777" w:rsidR="00FE3AB5" w:rsidRDefault="00FE3AB5" w:rsidP="00FE3AB5">
      <w:pPr>
        <w:pStyle w:val="Odlomakpopisa"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E91C229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navedenim slučajevima Općina će: </w:t>
      </w:r>
    </w:p>
    <w:p w14:paraId="38D295CE" w14:textId="77777777" w:rsidR="00FE3AB5" w:rsidRDefault="00FE3AB5" w:rsidP="00FE3AB5">
      <w:pPr>
        <w:pStyle w:val="Odlomakpopisa"/>
        <w:numPr>
          <w:ilvl w:val="0"/>
          <w:numId w:val="28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obustaviti daljnju isplatu sredstava Korisniku financiranja i raskinuti ugovor o financiranju</w:t>
      </w:r>
    </w:p>
    <w:p w14:paraId="01C9E3DF" w14:textId="4E64C0E9" w:rsidR="00FE3AB5" w:rsidRDefault="00FE3AB5" w:rsidP="00FE3AB5">
      <w:pPr>
        <w:pStyle w:val="Odlomakpopisa"/>
        <w:numPr>
          <w:ilvl w:val="0"/>
          <w:numId w:val="28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korisniku</w:t>
      </w:r>
      <w:r w:rsidR="001B1D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isplaćeno više od 2/3 ugovorenih sredstava, odnosno ako su mu isplaćena ugovorena sredstva u cijelosti, isti neće imati pravo prijave na javni natječaj/poziv  za financiranje u narednoj godini.</w:t>
      </w:r>
    </w:p>
    <w:p w14:paraId="393781EF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18F6C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C7F302" w14:textId="77777777" w:rsidR="00FE3AB5" w:rsidRDefault="00FE3AB5" w:rsidP="00FE3AB5">
      <w:pPr>
        <w:shd w:val="clear" w:color="auto" w:fill="BDD6EE" w:themeFill="accent1" w:themeFillTint="66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DOKUMENTACIJA I  INDIKATIVNI KALENDAR JAVNOG POZIVA </w:t>
      </w:r>
    </w:p>
    <w:p w14:paraId="2EC26639" w14:textId="77777777" w:rsidR="00FE3AB5" w:rsidRDefault="00FE3AB5" w:rsidP="00FE3AB5">
      <w:pPr>
        <w:shd w:val="clear" w:color="auto" w:fill="FFFFFF" w:themeFill="background1"/>
        <w:spacing w:before="0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</w:pPr>
    </w:p>
    <w:p w14:paraId="72D87205" w14:textId="77777777" w:rsidR="00FE3AB5" w:rsidRDefault="00FE3AB5" w:rsidP="00FE3AB5">
      <w:pPr>
        <w:shd w:val="clear" w:color="auto" w:fill="FBE4D5" w:themeFill="accent2" w:themeFillTint="33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9.1. Dokumentacija javnog poziva</w:t>
      </w:r>
    </w:p>
    <w:p w14:paraId="749B176F" w14:textId="585C701E" w:rsidR="00FE3AB5" w:rsidRPr="00A54FF4" w:rsidRDefault="00FE3AB5" w:rsidP="00FE3A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F4">
        <w:rPr>
          <w:rFonts w:ascii="Times New Roman" w:hAnsi="Times New Roman" w:cs="Times New Roman"/>
          <w:sz w:val="24"/>
          <w:szCs w:val="24"/>
        </w:rPr>
        <w:t xml:space="preserve">Na mrežnim  stranicama Općine Lipovljani </w:t>
      </w:r>
      <w:r w:rsidR="00A54FF4" w:rsidRPr="00A54FF4">
        <w:rPr>
          <w:rFonts w:ascii="Times New Roman" w:hAnsi="Times New Roman" w:cs="Times New Roman"/>
          <w:sz w:val="24"/>
          <w:szCs w:val="24"/>
        </w:rPr>
        <w:t>bit će objavljen Javni poziv s uputama za prijavitelje.</w:t>
      </w:r>
    </w:p>
    <w:p w14:paraId="54841D7E" w14:textId="77777777" w:rsidR="00FE3AB5" w:rsidRDefault="00FE3AB5" w:rsidP="00FE3AB5">
      <w:pPr>
        <w:shd w:val="clear" w:color="auto" w:fill="FBE4D5" w:themeFill="accent2" w:themeFillTint="33"/>
        <w:spacing w:before="0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9.2. Indikativni kalendar javnog poziva</w:t>
      </w:r>
    </w:p>
    <w:p w14:paraId="6B6C5B17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0"/>
        <w:gridCol w:w="2410"/>
      </w:tblGrid>
      <w:tr w:rsidR="00FE3AB5" w14:paraId="4BBFF73D" w14:textId="77777777" w:rsidTr="00FE3AB5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6EF65E9" w14:textId="77777777" w:rsidR="00FE3AB5" w:rsidRDefault="00FE3AB5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2"/>
                <w:szCs w:val="22"/>
              </w:rPr>
              <w:t>Faze natječajnog postupka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9256C7F" w14:textId="77777777" w:rsidR="00FE3AB5" w:rsidRDefault="00FE3AB5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2"/>
                <w:szCs w:val="22"/>
              </w:rPr>
              <w:t>Datum</w:t>
            </w:r>
          </w:p>
        </w:tc>
      </w:tr>
      <w:tr w:rsidR="00FE3AB5" w14:paraId="2C4928A7" w14:textId="77777777" w:rsidTr="00FE3AB5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7CB45B" w14:textId="77777777" w:rsidR="00FE3AB5" w:rsidRDefault="00FE3AB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2"/>
                <w:szCs w:val="22"/>
              </w:rPr>
              <w:t>Objava poziva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CEB1" w14:textId="5C5A20DD" w:rsidR="00FE3AB5" w:rsidRPr="00DA2073" w:rsidRDefault="006317A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  <w:highlight w:val="yellow"/>
              </w:rPr>
            </w:pPr>
            <w:r w:rsidRPr="006317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26</w:t>
            </w:r>
            <w:r w:rsidR="00FD3366" w:rsidRPr="006317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.</w:t>
            </w:r>
            <w:r w:rsidR="00ED7976" w:rsidRPr="006317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01</w:t>
            </w:r>
            <w:r w:rsidR="00FD3366" w:rsidRPr="006317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.20</w:t>
            </w:r>
            <w:r w:rsidR="00646034" w:rsidRPr="006317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2</w:t>
            </w:r>
            <w:r w:rsidRPr="006317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6</w:t>
            </w:r>
            <w:r w:rsidR="00FE3AB5" w:rsidRPr="006317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.</w:t>
            </w:r>
          </w:p>
        </w:tc>
      </w:tr>
      <w:tr w:rsidR="00FE3AB5" w14:paraId="63EB05CE" w14:textId="77777777" w:rsidTr="00FE3AB5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A96C08" w14:textId="77777777" w:rsidR="00FE3AB5" w:rsidRDefault="00FE3AB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2"/>
                <w:szCs w:val="22"/>
              </w:rPr>
              <w:t>Rok za slanje prijava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2ED2" w14:textId="7AEDDD52" w:rsidR="00FE3AB5" w:rsidRPr="00DA2073" w:rsidRDefault="006317A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  <w:highlight w:val="yellow"/>
              </w:rPr>
            </w:pPr>
            <w:r w:rsidRPr="006317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25</w:t>
            </w:r>
            <w:r w:rsidR="00FD3366" w:rsidRPr="006317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.0</w:t>
            </w:r>
            <w:r w:rsidR="00ED7976" w:rsidRPr="006317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2</w:t>
            </w:r>
            <w:r w:rsidR="00FD3366" w:rsidRPr="006317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.20</w:t>
            </w:r>
            <w:r w:rsidR="00646034" w:rsidRPr="006317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2</w:t>
            </w:r>
            <w:r w:rsidRPr="006317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6</w:t>
            </w:r>
            <w:r w:rsidR="00FE3AB5" w:rsidRPr="006317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.</w:t>
            </w:r>
          </w:p>
        </w:tc>
      </w:tr>
      <w:tr w:rsidR="00FE3AB5" w14:paraId="411375F6" w14:textId="77777777" w:rsidTr="00FE3AB5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4A8FAB" w14:textId="77777777" w:rsidR="00FE3AB5" w:rsidRDefault="00FE3AB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2"/>
                <w:szCs w:val="22"/>
              </w:rPr>
              <w:lastRenderedPageBreak/>
              <w:t>Rok za slanje pitanja vezanih uz poziv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792D" w14:textId="516DC573" w:rsidR="00FE3AB5" w:rsidRPr="00DA2073" w:rsidRDefault="00F01B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  <w:highlight w:val="yellow"/>
              </w:rPr>
            </w:pPr>
            <w:r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20</w:t>
            </w:r>
            <w:r w:rsidR="00FD3366"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.0</w:t>
            </w:r>
            <w:r w:rsidR="004A2F1E"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2</w:t>
            </w:r>
            <w:r w:rsidR="00FD3366"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.20</w:t>
            </w:r>
            <w:r w:rsidR="00646034"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2</w:t>
            </w:r>
            <w:r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6</w:t>
            </w:r>
            <w:r w:rsidR="00FE3AB5"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 xml:space="preserve">.       </w:t>
            </w:r>
          </w:p>
        </w:tc>
      </w:tr>
      <w:tr w:rsidR="00FE3AB5" w14:paraId="02035EAF" w14:textId="77777777" w:rsidTr="00FE3AB5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A12434" w14:textId="77777777" w:rsidR="00FE3AB5" w:rsidRDefault="00FE3AB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2"/>
                <w:szCs w:val="22"/>
              </w:rPr>
              <w:t>Rok za upućivanje odgovora na pitanja vezana uz poziv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9D75" w14:textId="73EB1BD6" w:rsidR="00FE3AB5" w:rsidRPr="00DA2073" w:rsidRDefault="00F01B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  <w:highlight w:val="yellow"/>
              </w:rPr>
            </w:pPr>
            <w:r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23</w:t>
            </w:r>
            <w:r w:rsidR="006C43E4"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.0</w:t>
            </w:r>
            <w:r w:rsidR="004A2F1E"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2</w:t>
            </w:r>
            <w:r w:rsidR="00FD3366"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.20</w:t>
            </w:r>
            <w:r w:rsidR="00646034"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2</w:t>
            </w:r>
            <w:r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6</w:t>
            </w:r>
            <w:r w:rsidR="00FE3AB5"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 xml:space="preserve">.        </w:t>
            </w:r>
          </w:p>
        </w:tc>
      </w:tr>
      <w:tr w:rsidR="00FE3AB5" w14:paraId="7842390D" w14:textId="77777777" w:rsidTr="00FE3AB5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54167F" w14:textId="77777777" w:rsidR="00FE3AB5" w:rsidRDefault="00FE3AB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2"/>
                <w:szCs w:val="22"/>
              </w:rPr>
              <w:t>Rok za provjeru propisanih uvjeta poziva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E572" w14:textId="180E66CB" w:rsidR="00FE3AB5" w:rsidRPr="00DA2073" w:rsidRDefault="00F01B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  <w:highlight w:val="yellow"/>
              </w:rPr>
            </w:pPr>
            <w:r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02</w:t>
            </w:r>
            <w:r w:rsidR="00FD3366"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.0</w:t>
            </w:r>
            <w:r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3</w:t>
            </w:r>
            <w:r w:rsidR="00FD3366"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.20</w:t>
            </w:r>
            <w:r w:rsidR="00646034"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2</w:t>
            </w:r>
            <w:r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6</w:t>
            </w:r>
            <w:r w:rsidR="00FE3AB5"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.</w:t>
            </w:r>
            <w:r w:rsidR="004A2F1E" w:rsidRPr="00F01B71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 xml:space="preserve"> </w:t>
            </w:r>
            <w:r w:rsidR="00FE3AB5" w:rsidRPr="00F01B71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  <w:t>*</w:t>
            </w:r>
          </w:p>
        </w:tc>
      </w:tr>
      <w:tr w:rsidR="00FE3AB5" w14:paraId="1A790BA4" w14:textId="77777777" w:rsidTr="00FE3AB5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93A4A1" w14:textId="77777777" w:rsidR="00FE3AB5" w:rsidRDefault="00FE3AB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2"/>
                <w:szCs w:val="22"/>
              </w:rPr>
              <w:t>Rok za procjenu prijava koje su zadovoljile propisane uvjete poziva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8688" w14:textId="77B8AA0C" w:rsidR="00FE3AB5" w:rsidRPr="00DA2073" w:rsidRDefault="00425DA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  <w:highlight w:val="yellow"/>
              </w:rPr>
            </w:pPr>
            <w:r w:rsidRPr="00425D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05</w:t>
            </w:r>
            <w:r w:rsidR="00FD3366" w:rsidRPr="00425D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.0</w:t>
            </w:r>
            <w:r w:rsidRPr="00425D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3</w:t>
            </w:r>
            <w:r w:rsidR="00FD3366" w:rsidRPr="00425D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.20</w:t>
            </w:r>
            <w:r w:rsidR="00646034" w:rsidRPr="00425D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2</w:t>
            </w:r>
            <w:r w:rsidRPr="00425D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6</w:t>
            </w:r>
            <w:r w:rsidR="00FE3AB5" w:rsidRPr="00425DAA">
              <w:rPr>
                <w:rFonts w:ascii="Times New Roman" w:eastAsia="Times New Roman" w:hAnsi="Times New Roman" w:cs="Times New Roman"/>
                <w:noProof/>
                <w:snapToGrid w:val="0"/>
                <w:sz w:val="22"/>
                <w:szCs w:val="22"/>
              </w:rPr>
              <w:t>.</w:t>
            </w:r>
            <w:r w:rsidR="00FE3AB5" w:rsidRPr="00425DAA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  <w:t xml:space="preserve"> *</w:t>
            </w:r>
          </w:p>
        </w:tc>
      </w:tr>
      <w:tr w:rsidR="00FE3AB5" w14:paraId="4A10A2AE" w14:textId="77777777" w:rsidTr="00FE3AB5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C04C59" w14:textId="77777777" w:rsidR="00FE3AB5" w:rsidRPr="00596EAE" w:rsidRDefault="00FE3AB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2"/>
                <w:szCs w:val="22"/>
              </w:rPr>
            </w:pPr>
            <w:r w:rsidRPr="00596EAE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2"/>
                <w:szCs w:val="22"/>
              </w:rPr>
              <w:t>Rok za objavu odluke o dodjeli financijskih sredstava i slanje obavijesti prijaviteljima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CDE5" w14:textId="0DB3556D" w:rsidR="00FE3AB5" w:rsidRPr="00DA2073" w:rsidRDefault="003E3E6E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highlight w:val="yellow"/>
              </w:rPr>
            </w:pPr>
            <w:r w:rsidRPr="003E3E6E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  <w:t>12</w:t>
            </w:r>
            <w:r w:rsidR="00FD3366" w:rsidRPr="003E3E6E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  <w:t>.0</w:t>
            </w:r>
            <w:r w:rsidRPr="003E3E6E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  <w:t>3</w:t>
            </w:r>
            <w:r w:rsidR="00FD3366" w:rsidRPr="003E3E6E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  <w:t>.20</w:t>
            </w:r>
            <w:r w:rsidR="00646034" w:rsidRPr="003E3E6E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  <w:t>2</w:t>
            </w:r>
            <w:r w:rsidRPr="003E3E6E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  <w:t>6</w:t>
            </w:r>
            <w:r w:rsidR="00FE3AB5" w:rsidRPr="003E3E6E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  <w:t>. *</w:t>
            </w:r>
          </w:p>
        </w:tc>
      </w:tr>
      <w:tr w:rsidR="00FE3AB5" w14:paraId="1FE10C2F" w14:textId="77777777" w:rsidTr="00FE3AB5"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3DDAE7" w14:textId="77777777" w:rsidR="00FE3AB5" w:rsidRDefault="00FE3AB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2"/>
                <w:szCs w:val="22"/>
              </w:rPr>
              <w:t>Rok za ugovaranje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CD20" w14:textId="587D75AF" w:rsidR="00FE3AB5" w:rsidRPr="00DA2073" w:rsidRDefault="00425DA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highlight w:val="yellow"/>
              </w:rPr>
            </w:pPr>
            <w:r w:rsidRPr="00425DAA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  <w:t>Sredinom</w:t>
            </w:r>
            <w:r w:rsidR="00596EAE" w:rsidRPr="00425DAA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  <w:t xml:space="preserve"> ožujka</w:t>
            </w:r>
            <w:r w:rsidR="00FD3366" w:rsidRPr="00425DAA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  <w:t xml:space="preserve"> 20</w:t>
            </w:r>
            <w:r w:rsidR="00646034" w:rsidRPr="00425DAA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  <w:t>2</w:t>
            </w:r>
            <w:r w:rsidR="003E3E6E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  <w:t>6</w:t>
            </w:r>
            <w:r w:rsidR="00FE3AB5" w:rsidRPr="00425DAA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</w:rPr>
              <w:t>. *</w:t>
            </w:r>
          </w:p>
        </w:tc>
      </w:tr>
    </w:tbl>
    <w:p w14:paraId="179D2C76" w14:textId="77777777" w:rsidR="00FE3AB5" w:rsidRDefault="00FE3AB5" w:rsidP="00FE3AB5">
      <w:pPr>
        <w:spacing w:before="0"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563C1" w:themeColor="hyperlink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napToGrid w:val="0"/>
          <w:sz w:val="22"/>
          <w:szCs w:val="22"/>
        </w:rPr>
        <w:t xml:space="preserve">Općina ima mogućnost ažuriranja ovog indikativnog kalendara. Termini  koji su označeni zvjezdicom (*) su okvirni. Obavijest o tome, kao i ažurirana tablica, objavit će se na mrežnim stranicama Općine Lipovljani </w:t>
      </w:r>
      <w:r>
        <w:rPr>
          <w:rFonts w:ascii="Times New Roman" w:eastAsia="Times New Roman" w:hAnsi="Times New Roman" w:cs="Times New Roman"/>
          <w:snapToGrid w:val="0"/>
          <w:color w:val="0563C1" w:themeColor="hyperlink"/>
          <w:sz w:val="22"/>
          <w:szCs w:val="22"/>
          <w:u w:val="single"/>
        </w:rPr>
        <w:t>www.lipovljani.hr</w:t>
      </w:r>
    </w:p>
    <w:p w14:paraId="03BF65FD" w14:textId="77777777" w:rsidR="0012091A" w:rsidRDefault="0012091A"/>
    <w:sectPr w:rsidR="0012091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80AA1" w14:textId="77777777" w:rsidR="004F6B76" w:rsidRDefault="004F6B76" w:rsidP="00AB2A53">
      <w:pPr>
        <w:spacing w:before="0" w:after="0" w:line="240" w:lineRule="auto"/>
      </w:pPr>
      <w:r>
        <w:separator/>
      </w:r>
    </w:p>
  </w:endnote>
  <w:endnote w:type="continuationSeparator" w:id="0">
    <w:p w14:paraId="44666975" w14:textId="77777777" w:rsidR="004F6B76" w:rsidRDefault="004F6B76" w:rsidP="00AB2A5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5405958"/>
      <w:docPartObj>
        <w:docPartGallery w:val="Page Numbers (Bottom of Page)"/>
        <w:docPartUnique/>
      </w:docPartObj>
    </w:sdtPr>
    <w:sdtContent>
      <w:p w14:paraId="53EF1E23" w14:textId="77777777" w:rsidR="00B65DF8" w:rsidRDefault="00B65DF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1763FB8F" w14:textId="77777777" w:rsidR="00B65DF8" w:rsidRDefault="00B65D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18D2" w14:textId="77777777" w:rsidR="004F6B76" w:rsidRDefault="004F6B76" w:rsidP="00AB2A53">
      <w:pPr>
        <w:spacing w:before="0" w:after="0" w:line="240" w:lineRule="auto"/>
      </w:pPr>
      <w:r>
        <w:separator/>
      </w:r>
    </w:p>
  </w:footnote>
  <w:footnote w:type="continuationSeparator" w:id="0">
    <w:p w14:paraId="79B4044A" w14:textId="77777777" w:rsidR="004F6B76" w:rsidRDefault="004F6B76" w:rsidP="00AB2A5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183D9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70965"/>
    <w:multiLevelType w:val="hybridMultilevel"/>
    <w:tmpl w:val="281C19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06B15"/>
    <w:multiLevelType w:val="hybridMultilevel"/>
    <w:tmpl w:val="A8A8B3AA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A23B2"/>
    <w:multiLevelType w:val="hybridMultilevel"/>
    <w:tmpl w:val="59D6D036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E6E5C"/>
    <w:multiLevelType w:val="hybridMultilevel"/>
    <w:tmpl w:val="29F62ED2"/>
    <w:lvl w:ilvl="0" w:tplc="C80876E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B7920"/>
    <w:multiLevelType w:val="hybridMultilevel"/>
    <w:tmpl w:val="3B5EF1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04274"/>
    <w:multiLevelType w:val="hybridMultilevel"/>
    <w:tmpl w:val="6A326F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52A0"/>
    <w:multiLevelType w:val="hybridMultilevel"/>
    <w:tmpl w:val="15F80D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E3F2B"/>
    <w:multiLevelType w:val="hybridMultilevel"/>
    <w:tmpl w:val="50B818E8"/>
    <w:lvl w:ilvl="0" w:tplc="5734D8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E527D"/>
    <w:multiLevelType w:val="hybridMultilevel"/>
    <w:tmpl w:val="7AEC2418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E49BA"/>
    <w:multiLevelType w:val="hybridMultilevel"/>
    <w:tmpl w:val="2DDCAC20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D68A4"/>
    <w:multiLevelType w:val="hybridMultilevel"/>
    <w:tmpl w:val="6396CCF2"/>
    <w:lvl w:ilvl="0" w:tplc="041A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A7C1634"/>
    <w:multiLevelType w:val="multilevel"/>
    <w:tmpl w:val="E3361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C111ADE"/>
    <w:multiLevelType w:val="hybridMultilevel"/>
    <w:tmpl w:val="5B8447AE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57E37"/>
    <w:multiLevelType w:val="hybridMultilevel"/>
    <w:tmpl w:val="B602D86A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47C39"/>
    <w:multiLevelType w:val="hybridMultilevel"/>
    <w:tmpl w:val="B9744D92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4670B"/>
    <w:multiLevelType w:val="hybridMultilevel"/>
    <w:tmpl w:val="A17EE73A"/>
    <w:lvl w:ilvl="0" w:tplc="5734D8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44520"/>
    <w:multiLevelType w:val="multilevel"/>
    <w:tmpl w:val="EFA8C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4A462D47"/>
    <w:multiLevelType w:val="hybridMultilevel"/>
    <w:tmpl w:val="7B2605EE"/>
    <w:lvl w:ilvl="0" w:tplc="C80876E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169D"/>
    <w:multiLevelType w:val="multilevel"/>
    <w:tmpl w:val="5C104B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5528311A"/>
    <w:multiLevelType w:val="hybridMultilevel"/>
    <w:tmpl w:val="F3E686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2305E"/>
    <w:multiLevelType w:val="hybridMultilevel"/>
    <w:tmpl w:val="EB3848BC"/>
    <w:lvl w:ilvl="0" w:tplc="758268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875DE"/>
    <w:multiLevelType w:val="multilevel"/>
    <w:tmpl w:val="8F646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694251BA"/>
    <w:multiLevelType w:val="hybridMultilevel"/>
    <w:tmpl w:val="3A1800A8"/>
    <w:lvl w:ilvl="0" w:tplc="5734D8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80605"/>
    <w:multiLevelType w:val="hybridMultilevel"/>
    <w:tmpl w:val="2048E544"/>
    <w:lvl w:ilvl="0" w:tplc="E7D2F2A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1629D3"/>
    <w:multiLevelType w:val="hybridMultilevel"/>
    <w:tmpl w:val="9A02B96C"/>
    <w:lvl w:ilvl="0" w:tplc="C80876E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03A72"/>
    <w:multiLevelType w:val="hybridMultilevel"/>
    <w:tmpl w:val="7F2073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61606"/>
    <w:multiLevelType w:val="hybridMultilevel"/>
    <w:tmpl w:val="4752A0D8"/>
    <w:lvl w:ilvl="0" w:tplc="C80876E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77C68"/>
    <w:multiLevelType w:val="hybridMultilevel"/>
    <w:tmpl w:val="08A876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03844">
    <w:abstractNumId w:val="0"/>
  </w:num>
  <w:num w:numId="2" w16cid:durableId="21343276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7875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024595">
    <w:abstractNumId w:val="21"/>
  </w:num>
  <w:num w:numId="5" w16cid:durableId="19261875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1848901">
    <w:abstractNumId w:val="11"/>
  </w:num>
  <w:num w:numId="7" w16cid:durableId="1712609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628599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30089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384198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3536650">
    <w:abstractNumId w:val="25"/>
  </w:num>
  <w:num w:numId="12" w16cid:durableId="1929346793">
    <w:abstractNumId w:val="4"/>
  </w:num>
  <w:num w:numId="13" w16cid:durableId="1933859352">
    <w:abstractNumId w:val="23"/>
  </w:num>
  <w:num w:numId="14" w16cid:durableId="824248328">
    <w:abstractNumId w:val="18"/>
  </w:num>
  <w:num w:numId="15" w16cid:durableId="83502583">
    <w:abstractNumId w:val="15"/>
  </w:num>
  <w:num w:numId="16" w16cid:durableId="1302613327">
    <w:abstractNumId w:val="10"/>
  </w:num>
  <w:num w:numId="17" w16cid:durableId="1032459366">
    <w:abstractNumId w:val="16"/>
  </w:num>
  <w:num w:numId="18" w16cid:durableId="19306531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21448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4511847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3637840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81316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5877350">
    <w:abstractNumId w:val="14"/>
  </w:num>
  <w:num w:numId="24" w16cid:durableId="811630211">
    <w:abstractNumId w:val="3"/>
  </w:num>
  <w:num w:numId="25" w16cid:durableId="1445466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4839703">
    <w:abstractNumId w:val="8"/>
  </w:num>
  <w:num w:numId="27" w16cid:durableId="7416856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8758138">
    <w:abstractNumId w:val="27"/>
  </w:num>
  <w:num w:numId="29" w16cid:durableId="19634214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AB5"/>
    <w:rsid w:val="0002508F"/>
    <w:rsid w:val="000257E6"/>
    <w:rsid w:val="000877EA"/>
    <w:rsid w:val="000D21E8"/>
    <w:rsid w:val="00101636"/>
    <w:rsid w:val="00117E9B"/>
    <w:rsid w:val="0012091A"/>
    <w:rsid w:val="00132D19"/>
    <w:rsid w:val="0013385F"/>
    <w:rsid w:val="00165FFC"/>
    <w:rsid w:val="001B1D01"/>
    <w:rsid w:val="001D2631"/>
    <w:rsid w:val="001E3057"/>
    <w:rsid w:val="002048E6"/>
    <w:rsid w:val="00206238"/>
    <w:rsid w:val="002424C3"/>
    <w:rsid w:val="002779B7"/>
    <w:rsid w:val="00283DB7"/>
    <w:rsid w:val="00285391"/>
    <w:rsid w:val="002D746B"/>
    <w:rsid w:val="002D7D98"/>
    <w:rsid w:val="0031090D"/>
    <w:rsid w:val="00345B69"/>
    <w:rsid w:val="00364E10"/>
    <w:rsid w:val="00376D1A"/>
    <w:rsid w:val="00377E32"/>
    <w:rsid w:val="003A047D"/>
    <w:rsid w:val="003A1456"/>
    <w:rsid w:val="003E3E6E"/>
    <w:rsid w:val="003E72D9"/>
    <w:rsid w:val="00425DAA"/>
    <w:rsid w:val="00445FD0"/>
    <w:rsid w:val="004A041C"/>
    <w:rsid w:val="004A2F1E"/>
    <w:rsid w:val="004B22C4"/>
    <w:rsid w:val="004C4AC4"/>
    <w:rsid w:val="004F55C7"/>
    <w:rsid w:val="004F6B76"/>
    <w:rsid w:val="00561C6B"/>
    <w:rsid w:val="005643AF"/>
    <w:rsid w:val="00572B6A"/>
    <w:rsid w:val="00592DB0"/>
    <w:rsid w:val="00596EAE"/>
    <w:rsid w:val="005F0D92"/>
    <w:rsid w:val="005F1C9F"/>
    <w:rsid w:val="00606200"/>
    <w:rsid w:val="006317AA"/>
    <w:rsid w:val="0064072B"/>
    <w:rsid w:val="00646034"/>
    <w:rsid w:val="006633A3"/>
    <w:rsid w:val="006B324F"/>
    <w:rsid w:val="006C43E4"/>
    <w:rsid w:val="00705D88"/>
    <w:rsid w:val="007669C3"/>
    <w:rsid w:val="00795695"/>
    <w:rsid w:val="00796288"/>
    <w:rsid w:val="007978DA"/>
    <w:rsid w:val="007A361B"/>
    <w:rsid w:val="007A4D10"/>
    <w:rsid w:val="007E7299"/>
    <w:rsid w:val="008534A3"/>
    <w:rsid w:val="008629E5"/>
    <w:rsid w:val="00866960"/>
    <w:rsid w:val="008F58D9"/>
    <w:rsid w:val="0097282F"/>
    <w:rsid w:val="00976127"/>
    <w:rsid w:val="00995B00"/>
    <w:rsid w:val="009B7392"/>
    <w:rsid w:val="009D61A4"/>
    <w:rsid w:val="009F205A"/>
    <w:rsid w:val="00A54FF4"/>
    <w:rsid w:val="00A60126"/>
    <w:rsid w:val="00A7217F"/>
    <w:rsid w:val="00A84B7B"/>
    <w:rsid w:val="00A924E7"/>
    <w:rsid w:val="00A95BD1"/>
    <w:rsid w:val="00AB2A53"/>
    <w:rsid w:val="00AD57BE"/>
    <w:rsid w:val="00AD70AE"/>
    <w:rsid w:val="00B066EC"/>
    <w:rsid w:val="00B4279C"/>
    <w:rsid w:val="00B5346A"/>
    <w:rsid w:val="00B55CDB"/>
    <w:rsid w:val="00B65DF8"/>
    <w:rsid w:val="00B76E9E"/>
    <w:rsid w:val="00BC6748"/>
    <w:rsid w:val="00BE34C8"/>
    <w:rsid w:val="00C44892"/>
    <w:rsid w:val="00C9096F"/>
    <w:rsid w:val="00CB677B"/>
    <w:rsid w:val="00CC1308"/>
    <w:rsid w:val="00CC2F0F"/>
    <w:rsid w:val="00D34635"/>
    <w:rsid w:val="00D55921"/>
    <w:rsid w:val="00D62403"/>
    <w:rsid w:val="00D6643F"/>
    <w:rsid w:val="00D95162"/>
    <w:rsid w:val="00DA2073"/>
    <w:rsid w:val="00DA7B15"/>
    <w:rsid w:val="00DC42F2"/>
    <w:rsid w:val="00E056D8"/>
    <w:rsid w:val="00E34AF8"/>
    <w:rsid w:val="00E34C9D"/>
    <w:rsid w:val="00E9751E"/>
    <w:rsid w:val="00ED7976"/>
    <w:rsid w:val="00ED7BE1"/>
    <w:rsid w:val="00EE4136"/>
    <w:rsid w:val="00F01B71"/>
    <w:rsid w:val="00F2308C"/>
    <w:rsid w:val="00F44DE4"/>
    <w:rsid w:val="00F64551"/>
    <w:rsid w:val="00FA5194"/>
    <w:rsid w:val="00FB2DF5"/>
    <w:rsid w:val="00FD3366"/>
    <w:rsid w:val="00FD5E1C"/>
    <w:rsid w:val="00FE0A8B"/>
    <w:rsid w:val="00F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7BD0"/>
  <w15:chartTrackingRefBased/>
  <w15:docId w15:val="{4FB63312-2C7A-451A-8ABE-CF6A8191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AB5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FE3AB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rFonts w:eastAsia="Times New Roman"/>
      <w:caps/>
      <w:color w:val="FFFFFF" w:themeColor="background1"/>
      <w:spacing w:val="15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E3AB5"/>
    <w:rPr>
      <w:rFonts w:eastAsia="Times New Roman"/>
      <w:caps/>
      <w:color w:val="FFFFFF" w:themeColor="background1"/>
      <w:spacing w:val="15"/>
      <w:shd w:val="clear" w:color="auto" w:fill="5B9BD5" w:themeFill="accent1"/>
    </w:rPr>
  </w:style>
  <w:style w:type="character" w:styleId="Hiperveza">
    <w:name w:val="Hyperlink"/>
    <w:basedOn w:val="Zadanifontodlomka"/>
    <w:uiPriority w:val="99"/>
    <w:unhideWhenUsed/>
    <w:rsid w:val="00FE3AB5"/>
    <w:rPr>
      <w:color w:val="0563C1" w:themeColor="hyperlink"/>
      <w:u w:val="single"/>
    </w:rPr>
  </w:style>
  <w:style w:type="paragraph" w:styleId="Grafikeoznake">
    <w:name w:val="List Bullet"/>
    <w:basedOn w:val="Normal"/>
    <w:uiPriority w:val="99"/>
    <w:semiHidden/>
    <w:unhideWhenUsed/>
    <w:rsid w:val="00FE3AB5"/>
    <w:pPr>
      <w:numPr>
        <w:numId w:val="1"/>
      </w:numPr>
      <w:contextualSpacing/>
    </w:pPr>
  </w:style>
  <w:style w:type="paragraph" w:styleId="Odlomakpopisa">
    <w:name w:val="List Paragraph"/>
    <w:basedOn w:val="Normal"/>
    <w:qFormat/>
    <w:rsid w:val="00FE3AB5"/>
    <w:pPr>
      <w:ind w:left="720"/>
      <w:contextualSpacing/>
    </w:pPr>
  </w:style>
  <w:style w:type="character" w:customStyle="1" w:styleId="BezproredaChar">
    <w:name w:val="Bez proreda Char"/>
    <w:link w:val="Bezproreda1"/>
    <w:uiPriority w:val="1"/>
    <w:locked/>
    <w:rsid w:val="00FE3AB5"/>
    <w:rPr>
      <w:rFonts w:ascii="Calibri" w:eastAsia="Times New Roman" w:hAnsi="Calibri" w:cs="Times New Roman"/>
      <w:lang w:val="en-US"/>
    </w:rPr>
  </w:style>
  <w:style w:type="paragraph" w:customStyle="1" w:styleId="Bezproreda1">
    <w:name w:val="Bez proreda1"/>
    <w:link w:val="BezproredaChar"/>
    <w:uiPriority w:val="1"/>
    <w:rsid w:val="00FE3AB5"/>
    <w:pPr>
      <w:spacing w:before="100"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Odlomakpopisa1">
    <w:name w:val="Odlomak popisa1"/>
    <w:basedOn w:val="Normal"/>
    <w:uiPriority w:val="34"/>
    <w:qFormat/>
    <w:rsid w:val="00FE3AB5"/>
    <w:pPr>
      <w:spacing w:before="0" w:after="0" w:line="240" w:lineRule="auto"/>
      <w:ind w:left="708"/>
    </w:pPr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FE3AB5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FE3AB5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AB2A5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2A53"/>
    <w:rPr>
      <w:rFonts w:eastAsiaTheme="minorEastAsia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AB2A5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2A53"/>
    <w:rPr>
      <w:rFonts w:eastAsiaTheme="minorEastAsia"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FE0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2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ijave.lipovljani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ijela.matejas@lipovljan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rena.hecimovic@lipovljani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rijave.lipovljan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povljani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88F89-6A1F-4E53-BB29-7943D0C9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7665</Words>
  <Characters>43693</Characters>
  <Application>Microsoft Office Word</Application>
  <DocSecurity>0</DocSecurity>
  <Lines>364</Lines>
  <Paragraphs>102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UPUTE ZA PRIJAVITELJE</vt:lpstr>
      <vt:lpstr>OPĆINA LIPOVLJANI</vt:lpstr>
      <vt:lpstr>TRG HRVATSKIH BRANITELJA 3</vt:lpstr>
      <vt:lpstr>44322 LIPOVLJANI</vt:lpstr>
    </vt:vector>
  </TitlesOfParts>
  <Company/>
  <LinksUpToDate>false</LinksUpToDate>
  <CharactersWithSpaces>51256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morena.hecimovic@lipovljani.hr</cp:lastModifiedBy>
  <cp:revision>6</cp:revision>
  <cp:lastPrinted>2023-01-19T11:17:00Z</cp:lastPrinted>
  <dcterms:created xsi:type="dcterms:W3CDTF">2026-01-16T10:30:00Z</dcterms:created>
  <dcterms:modified xsi:type="dcterms:W3CDTF">2026-01-26T11:29:00Z</dcterms:modified>
</cp:coreProperties>
</file>