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+*yqw*hzg*ycf*mDv*xag*ycf*BBx*gFz*CzD*pwa*zew*-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+*eDs*cEy*ors*lyd*lyd*aiz*nwl*jnq*bgw*Ftz*zfE*-</w:t>
            </w:r>
            <w:r>
              <w:rPr>
                <w:rFonts w:ascii="PDF417x" w:hAnsi="PDF417x"/>
                <w:sz w:val="24"/>
                <w:szCs w:val="24"/>
              </w:rPr>
              <w:br/>
              <w:t>+*ftw*ijr*FBA*cEc*vna*AoE*lbj*BBq*cFA*Aqg*onA*-</w:t>
            </w:r>
            <w:r>
              <w:rPr>
                <w:rFonts w:ascii="PDF417x" w:hAnsi="PDF417x"/>
                <w:sz w:val="24"/>
                <w:szCs w:val="24"/>
              </w:rPr>
              <w:br/>
              <w:t>+*ftA*gbt*wnr*obc*oDm*nyr*tba*taC*viC*oDo*uws*-</w:t>
            </w:r>
            <w:r>
              <w:rPr>
                <w:rFonts w:ascii="PDF417x" w:hAnsi="PDF417x"/>
                <w:sz w:val="24"/>
                <w:szCs w:val="24"/>
              </w:rPr>
              <w:br/>
              <w:t>+*xjq*nxB*ors*ocz*Dwh*arA*Ekj*jBE*ynm*xbo*uzq*-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07A20A6B" w14:textId="2FE839E7" w:rsidR="00916D68" w:rsidRDefault="00916D6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602-01/25-01/13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7A89B224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9F2EA8">
        <w:rPr>
          <w:rFonts w:ascii="Calibri" w:eastAsia="Times New Roman" w:hAnsi="Calibri" w:cs="Calibri"/>
          <w:noProof w:val="0"/>
          <w:lang w:eastAsia="hr-HR"/>
        </w:rPr>
        <w:t>15.12.2025.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0DD6114" w14:textId="3B23B0C6" w:rsidR="00916D68" w:rsidRPr="00916D68" w:rsidRDefault="00916D68" w:rsidP="00916D68">
      <w:pPr>
        <w:jc w:val="both"/>
        <w:rPr>
          <w:rFonts w:cstheme="minorHAnsi"/>
        </w:rPr>
      </w:pPr>
      <w:r w:rsidRPr="00916D68">
        <w:rPr>
          <w:rFonts w:cstheme="minorHAnsi"/>
        </w:rPr>
        <w:t xml:space="preserve">Na temelju članka 26. Statuta Općine Lipovljani („Službeni vjesnik“, broj 14/21), Općinsko vijeće Općine Lipovljani, na 5. sjednici održanoj </w:t>
      </w:r>
      <w:r w:rsidR="009F2EA8">
        <w:rPr>
          <w:rFonts w:cstheme="minorHAnsi"/>
        </w:rPr>
        <w:t xml:space="preserve">15. </w:t>
      </w:r>
      <w:r w:rsidRPr="00916D68">
        <w:rPr>
          <w:rFonts w:cstheme="minorHAnsi"/>
        </w:rPr>
        <w:t>prosinca 2025. godine, donijelo je</w:t>
      </w:r>
    </w:p>
    <w:p w14:paraId="17E1E747" w14:textId="77777777" w:rsidR="00916D68" w:rsidRPr="00916D68" w:rsidRDefault="00916D68" w:rsidP="00916D68">
      <w:pPr>
        <w:jc w:val="both"/>
        <w:rPr>
          <w:rFonts w:cstheme="minorHAnsi"/>
        </w:rPr>
      </w:pPr>
    </w:p>
    <w:p w14:paraId="50724C4F" w14:textId="77777777" w:rsidR="00916D68" w:rsidRPr="00916D68" w:rsidRDefault="00916D68" w:rsidP="00916D68">
      <w:pPr>
        <w:jc w:val="both"/>
        <w:rPr>
          <w:rFonts w:cstheme="minorHAnsi"/>
        </w:rPr>
      </w:pPr>
    </w:p>
    <w:p w14:paraId="4BE65168" w14:textId="77777777" w:rsidR="00916D68" w:rsidRPr="00916D68" w:rsidRDefault="00916D68" w:rsidP="00916D68">
      <w:pPr>
        <w:jc w:val="center"/>
        <w:rPr>
          <w:rFonts w:cstheme="minorHAnsi"/>
          <w:b/>
          <w:bCs/>
        </w:rPr>
      </w:pPr>
      <w:r w:rsidRPr="00916D68">
        <w:rPr>
          <w:rFonts w:cstheme="minorHAnsi"/>
          <w:b/>
          <w:bCs/>
        </w:rPr>
        <w:t>PROGRAM</w:t>
      </w:r>
    </w:p>
    <w:p w14:paraId="5DCDF366" w14:textId="77777777" w:rsidR="00916D68" w:rsidRPr="00916D68" w:rsidRDefault="00916D68" w:rsidP="00916D68">
      <w:pPr>
        <w:jc w:val="center"/>
        <w:rPr>
          <w:rFonts w:cstheme="minorHAnsi"/>
          <w:b/>
          <w:bCs/>
        </w:rPr>
      </w:pPr>
      <w:r w:rsidRPr="00916D68">
        <w:rPr>
          <w:rFonts w:cstheme="minorHAnsi"/>
          <w:b/>
          <w:bCs/>
        </w:rPr>
        <w:t>javnih potreba u obrazovanju i odgoju Općine Lipovljani za 2026. godinu</w:t>
      </w:r>
    </w:p>
    <w:p w14:paraId="40FF6A1E" w14:textId="77777777" w:rsidR="00916D68" w:rsidRPr="00916D68" w:rsidRDefault="00916D68" w:rsidP="00916D68">
      <w:pPr>
        <w:jc w:val="center"/>
        <w:rPr>
          <w:rFonts w:cstheme="minorHAnsi"/>
        </w:rPr>
      </w:pPr>
      <w:r w:rsidRPr="00916D68">
        <w:rPr>
          <w:rFonts w:cstheme="minorHAnsi"/>
        </w:rPr>
        <w:t>I.</w:t>
      </w:r>
    </w:p>
    <w:p w14:paraId="2196E77A" w14:textId="77777777" w:rsidR="00916D68" w:rsidRDefault="00916D68" w:rsidP="00916D68">
      <w:pPr>
        <w:jc w:val="both"/>
        <w:rPr>
          <w:rFonts w:cstheme="minorHAnsi"/>
        </w:rPr>
      </w:pPr>
      <w:r w:rsidRPr="00916D68">
        <w:rPr>
          <w:rFonts w:cstheme="minorHAnsi"/>
        </w:rPr>
        <w:t>Program javnih potreba kojim se osiguravaju potrebe stanovnika Općine Lipovljani u odgoju i obrazovanju provodit će se kroz:</w:t>
      </w:r>
    </w:p>
    <w:p w14:paraId="556F3163" w14:textId="77777777" w:rsidR="00916D68" w:rsidRPr="00916D68" w:rsidRDefault="00916D68" w:rsidP="00916D68">
      <w:pPr>
        <w:jc w:val="both"/>
        <w:rPr>
          <w:rFonts w:cstheme="minorHAnsi"/>
        </w:rPr>
      </w:pPr>
    </w:p>
    <w:p w14:paraId="353B0059" w14:textId="77777777" w:rsidR="00916D68" w:rsidRPr="00916D68" w:rsidRDefault="00916D68" w:rsidP="00916D68">
      <w:pPr>
        <w:rPr>
          <w:rFonts w:cstheme="minorHAnsi"/>
        </w:rPr>
      </w:pPr>
      <w:r w:rsidRPr="00916D68">
        <w:rPr>
          <w:rFonts w:cstheme="minorHAnsi"/>
        </w:rPr>
        <w:t>- OSNOVNO ŠKOLSTVO, STIPENDIJE I ŠKOLARINE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7300"/>
        <w:gridCol w:w="1680"/>
      </w:tblGrid>
      <w:tr w:rsidR="00916D68" w:rsidRPr="00916D68" w14:paraId="136DF2BB" w14:textId="77777777" w:rsidTr="00910832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25AF" w14:textId="77777777" w:rsidR="00916D68" w:rsidRPr="00916D68" w:rsidRDefault="00916D68" w:rsidP="00910832">
            <w:pPr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PROGRAM 1006 OBRAZOVANJE                   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6BC3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135.400,00</w:t>
            </w:r>
          </w:p>
        </w:tc>
      </w:tr>
      <w:tr w:rsidR="00916D68" w:rsidRPr="00916D68" w14:paraId="24B946EA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B012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 xml:space="preserve">Aktivnost A100001 STIPENDIJE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8EF7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30.000,00</w:t>
            </w:r>
          </w:p>
        </w:tc>
      </w:tr>
      <w:tr w:rsidR="00916D68" w:rsidRPr="00916D68" w14:paraId="5D7B10DD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46CA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 xml:space="preserve">Aktivnost A100004 SUFINANCIRANJE UDŽBENIKA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992C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30.000,00</w:t>
            </w:r>
          </w:p>
        </w:tc>
      </w:tr>
      <w:tr w:rsidR="00916D68" w:rsidRPr="00916D68" w14:paraId="730A9AC8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CD12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 xml:space="preserve">Aktivnost A100010 PRODUŽENI BORAVAK U ŠKOLI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EC1FCC2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60.400,00</w:t>
            </w:r>
          </w:p>
        </w:tc>
      </w:tr>
      <w:tr w:rsidR="00916D68" w:rsidRPr="00916D68" w14:paraId="158D444B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D1AE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 xml:space="preserve">Aktivnost A100011 OPREMA ZA O.Š. JOSIP KOZARAC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3D8F71F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12.000,00</w:t>
            </w:r>
          </w:p>
        </w:tc>
      </w:tr>
      <w:tr w:rsidR="00916D68" w:rsidRPr="00916D68" w14:paraId="734C49AE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B787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Aktivnost A100012 NAGRADE UČENICIMA O.Š. J. KOZARCA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66A9E6A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3.000,00</w:t>
            </w:r>
          </w:p>
        </w:tc>
      </w:tr>
    </w:tbl>
    <w:p w14:paraId="50B39E1B" w14:textId="77777777" w:rsidR="00916D68" w:rsidRPr="00916D68" w:rsidRDefault="00916D68" w:rsidP="00916D68">
      <w:pPr>
        <w:rPr>
          <w:rFonts w:cstheme="minorHAnsi"/>
          <w:sz w:val="20"/>
          <w:szCs w:val="20"/>
        </w:rPr>
      </w:pPr>
    </w:p>
    <w:p w14:paraId="15C5626E" w14:textId="77777777" w:rsidR="00916D68" w:rsidRPr="00916D68" w:rsidRDefault="00916D68" w:rsidP="00916D68">
      <w:pPr>
        <w:rPr>
          <w:rFonts w:cstheme="minorHAnsi"/>
        </w:rPr>
      </w:pPr>
      <w:r w:rsidRPr="00916D68">
        <w:rPr>
          <w:rFonts w:cstheme="minorHAnsi"/>
        </w:rPr>
        <w:t xml:space="preserve">- PREDŠKOLSKI ODGOJ 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7300"/>
        <w:gridCol w:w="1680"/>
      </w:tblGrid>
      <w:tr w:rsidR="00916D68" w:rsidRPr="00916D68" w14:paraId="7292A37B" w14:textId="77777777" w:rsidTr="00910832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C9A9" w14:textId="77777777" w:rsidR="00916D68" w:rsidRPr="00916D68" w:rsidRDefault="00916D68" w:rsidP="00910832">
            <w:pPr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Proračunski korisnik - Dječji vrtić Iskrica Lipovljani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  <w:hideMark/>
          </w:tcPr>
          <w:p w14:paraId="390E3EF9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670.407,00</w:t>
            </w:r>
          </w:p>
        </w:tc>
      </w:tr>
      <w:tr w:rsidR="00916D68" w:rsidRPr="00916D68" w14:paraId="57735A5B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9B64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 xml:space="preserve">PROGRAM 1007 PREDŠKOLSKI ODGOJ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  <w:hideMark/>
          </w:tcPr>
          <w:p w14:paraId="72D45951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670.407,00</w:t>
            </w:r>
          </w:p>
        </w:tc>
      </w:tr>
      <w:tr w:rsidR="00916D68" w:rsidRPr="00916D68" w14:paraId="743736DD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3E7B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 xml:space="preserve">Aktivnost A100001 RASHODI ZA ZAPOSLENE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D8FE453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582.133,00</w:t>
            </w:r>
          </w:p>
        </w:tc>
      </w:tr>
      <w:tr w:rsidR="00916D68" w:rsidRPr="00916D68" w14:paraId="120704A0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C003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Aktivnost A100003 MATERIJALNI I FINANCIJSKI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012F328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86.348,00</w:t>
            </w:r>
          </w:p>
        </w:tc>
      </w:tr>
      <w:tr w:rsidR="00916D68" w:rsidRPr="00916D68" w14:paraId="76B43811" w14:textId="77777777" w:rsidTr="00910832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1F5B" w14:textId="77777777" w:rsidR="00916D68" w:rsidRPr="00916D68" w:rsidRDefault="00916D68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Aktivnost A100004 PREDŠKOLA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A44A67F" w14:textId="77777777" w:rsidR="00916D68" w:rsidRPr="00916D68" w:rsidRDefault="00916D68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16D68">
              <w:rPr>
                <w:rFonts w:eastAsia="Times New Roman" w:cstheme="minorHAnsi"/>
                <w:color w:val="000000"/>
                <w:lang w:eastAsia="hr-HR"/>
              </w:rPr>
              <w:t>1.926,00</w:t>
            </w:r>
          </w:p>
        </w:tc>
      </w:tr>
    </w:tbl>
    <w:p w14:paraId="7AD7CD86" w14:textId="77777777" w:rsidR="00916D68" w:rsidRPr="00916D68" w:rsidRDefault="00916D68" w:rsidP="00916D68">
      <w:pPr>
        <w:rPr>
          <w:rFonts w:cstheme="minorHAnsi"/>
          <w:sz w:val="20"/>
          <w:szCs w:val="20"/>
        </w:rPr>
      </w:pPr>
    </w:p>
    <w:p w14:paraId="5377F8E8" w14:textId="77777777" w:rsidR="00916D68" w:rsidRDefault="00916D68" w:rsidP="00916D68">
      <w:pPr>
        <w:jc w:val="center"/>
        <w:rPr>
          <w:rFonts w:cstheme="minorHAnsi"/>
        </w:rPr>
      </w:pPr>
    </w:p>
    <w:p w14:paraId="3191441F" w14:textId="77777777" w:rsidR="00916D68" w:rsidRDefault="00916D68" w:rsidP="00916D68">
      <w:pPr>
        <w:jc w:val="center"/>
        <w:rPr>
          <w:rFonts w:cstheme="minorHAnsi"/>
        </w:rPr>
      </w:pPr>
    </w:p>
    <w:p w14:paraId="43F47681" w14:textId="3C94BFDD" w:rsidR="00916D68" w:rsidRPr="00916D68" w:rsidRDefault="00916D68" w:rsidP="00916D68">
      <w:pPr>
        <w:jc w:val="center"/>
        <w:rPr>
          <w:rFonts w:cstheme="minorHAnsi"/>
        </w:rPr>
      </w:pPr>
      <w:r w:rsidRPr="00916D68">
        <w:rPr>
          <w:rFonts w:cstheme="minorHAnsi"/>
        </w:rPr>
        <w:t>II.</w:t>
      </w:r>
    </w:p>
    <w:p w14:paraId="14731133" w14:textId="77777777" w:rsidR="00916D68" w:rsidRDefault="00916D68" w:rsidP="00916D68">
      <w:pPr>
        <w:rPr>
          <w:rFonts w:cstheme="minorHAnsi"/>
        </w:rPr>
      </w:pPr>
      <w:r w:rsidRPr="00916D68">
        <w:rPr>
          <w:rFonts w:cstheme="minorHAnsi"/>
        </w:rPr>
        <w:t>Ovaj Program će se objaviti u „Službenom vjesniku“, a stupa na snagu 1. siječnja 2026. godine.</w:t>
      </w:r>
    </w:p>
    <w:p w14:paraId="6FAABC90" w14:textId="77777777" w:rsidR="00916D68" w:rsidRDefault="00916D68" w:rsidP="00916D68">
      <w:pPr>
        <w:rPr>
          <w:rFonts w:cstheme="minorHAnsi"/>
        </w:rPr>
      </w:pPr>
    </w:p>
    <w:p w14:paraId="14C74D9E" w14:textId="77777777" w:rsidR="00916D68" w:rsidRDefault="00916D68" w:rsidP="00916D68">
      <w:pPr>
        <w:rPr>
          <w:rFonts w:cstheme="minorHAnsi"/>
        </w:rPr>
      </w:pPr>
    </w:p>
    <w:p w14:paraId="4912E8D8" w14:textId="77777777" w:rsidR="00916D68" w:rsidRDefault="00916D68" w:rsidP="00916D68">
      <w:pPr>
        <w:rPr>
          <w:rFonts w:cstheme="minorHAnsi"/>
        </w:rPr>
      </w:pPr>
    </w:p>
    <w:p w14:paraId="1CB156FD" w14:textId="77777777" w:rsidR="00916D68" w:rsidRPr="00916D68" w:rsidRDefault="00916D68" w:rsidP="00916D68">
      <w:pPr>
        <w:rPr>
          <w:rFonts w:cstheme="minorHAnsi"/>
        </w:rPr>
      </w:pPr>
    </w:p>
    <w:p w14:paraId="6341650F" w14:textId="77777777" w:rsidR="009F2EA8" w:rsidRPr="00AF3FC9" w:rsidRDefault="009F2EA8" w:rsidP="009F2EA8">
      <w:pPr>
        <w:jc w:val="right"/>
        <w:rPr>
          <w:rFonts w:cstheme="minorHAnsi"/>
        </w:rPr>
      </w:pPr>
      <w:r w:rsidRPr="00AF3FC9">
        <w:rPr>
          <w:rFonts w:cstheme="minorHAnsi"/>
        </w:rPr>
        <w:t xml:space="preserve">                                                                                               P</w:t>
      </w:r>
      <w:r>
        <w:rPr>
          <w:rFonts w:cstheme="minorHAnsi"/>
        </w:rPr>
        <w:t>otp</w:t>
      </w:r>
      <w:r w:rsidRPr="00AF3FC9">
        <w:rPr>
          <w:rFonts w:cstheme="minorHAnsi"/>
        </w:rPr>
        <w:t>redsjed</w:t>
      </w:r>
      <w:r>
        <w:rPr>
          <w:rFonts w:cstheme="minorHAnsi"/>
        </w:rPr>
        <w:t>nica</w:t>
      </w:r>
    </w:p>
    <w:p w14:paraId="5ECED514" w14:textId="77777777" w:rsidR="009F2EA8" w:rsidRPr="00AF3FC9" w:rsidRDefault="009F2EA8" w:rsidP="009F2EA8">
      <w:pPr>
        <w:jc w:val="right"/>
        <w:rPr>
          <w:rFonts w:cstheme="minorHAnsi"/>
        </w:rPr>
      </w:pPr>
      <w:r w:rsidRPr="00AF3FC9">
        <w:rPr>
          <w:rFonts w:cstheme="minorHAnsi"/>
        </w:rPr>
        <w:t xml:space="preserve">                                                                              </w:t>
      </w:r>
      <w:r>
        <w:rPr>
          <w:rFonts w:cstheme="minorHAnsi"/>
        </w:rPr>
        <w:t xml:space="preserve">               </w:t>
      </w:r>
      <w:r w:rsidRPr="00AF3FC9">
        <w:rPr>
          <w:rFonts w:cstheme="minorHAnsi"/>
        </w:rPr>
        <w:t xml:space="preserve">   </w:t>
      </w:r>
      <w:r>
        <w:rPr>
          <w:rFonts w:cstheme="minorHAnsi"/>
        </w:rPr>
        <w:t>Ljiljana Tomić</w:t>
      </w:r>
    </w:p>
    <w:p w14:paraId="6FDB1A94" w14:textId="77777777" w:rsidR="008C5FE5" w:rsidRPr="00916D68" w:rsidRDefault="008C5FE5" w:rsidP="00D707B3">
      <w:pPr>
        <w:rPr>
          <w:rFonts w:cstheme="minorHAnsi"/>
        </w:rPr>
      </w:pPr>
    </w:p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2F53" w14:textId="77777777" w:rsidR="006D4633" w:rsidRDefault="006D4633" w:rsidP="00916D68">
      <w:r>
        <w:separator/>
      </w:r>
    </w:p>
  </w:endnote>
  <w:endnote w:type="continuationSeparator" w:id="0">
    <w:p w14:paraId="767DFB01" w14:textId="77777777" w:rsidR="006D4633" w:rsidRDefault="006D4633" w:rsidP="0091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29F2" w14:textId="77777777" w:rsidR="006D4633" w:rsidRDefault="006D4633" w:rsidP="00916D68">
      <w:r>
        <w:separator/>
      </w:r>
    </w:p>
  </w:footnote>
  <w:footnote w:type="continuationSeparator" w:id="0">
    <w:p w14:paraId="3C9FA34C" w14:textId="77777777" w:rsidR="006D4633" w:rsidRDefault="006D4633" w:rsidP="0091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EB39" w14:textId="4FD8137F" w:rsidR="00916D68" w:rsidRDefault="00916D68" w:rsidP="00916D68">
    <w:pPr>
      <w:pStyle w:val="Header"/>
      <w:tabs>
        <w:tab w:val="clear" w:pos="4536"/>
        <w:tab w:val="clear" w:pos="9072"/>
        <w:tab w:val="left" w:pos="1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510F6"/>
    <w:rsid w:val="00275B0C"/>
    <w:rsid w:val="00347D72"/>
    <w:rsid w:val="003F65C1"/>
    <w:rsid w:val="004C0C1C"/>
    <w:rsid w:val="004F7347"/>
    <w:rsid w:val="00693AB1"/>
    <w:rsid w:val="006D4633"/>
    <w:rsid w:val="008A562A"/>
    <w:rsid w:val="008C5FE5"/>
    <w:rsid w:val="00916D68"/>
    <w:rsid w:val="009B7A12"/>
    <w:rsid w:val="009F2EA8"/>
    <w:rsid w:val="00A836D0"/>
    <w:rsid w:val="00AC35DA"/>
    <w:rsid w:val="00B92D0F"/>
    <w:rsid w:val="00C9578C"/>
    <w:rsid w:val="00D707B3"/>
    <w:rsid w:val="00D744FF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D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D6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16D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D6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2025-12-16T07:58:00Z</dcterms:modified>
</cp:coreProperties>
</file>