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801E" w14:textId="5627F1DC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DJEČJI VRTIĆ ISKRICA</w:t>
      </w:r>
    </w:p>
    <w:p w14:paraId="509EE6D3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ADRESA: ANTE STARČEVIĆA 1</w:t>
      </w:r>
    </w:p>
    <w:p w14:paraId="7B0A0404" w14:textId="77777777" w:rsidR="008A151C" w:rsidRDefault="008A151C" w:rsidP="008A151C">
      <w:pPr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44322 LIPOVLJANI</w:t>
      </w:r>
    </w:p>
    <w:p w14:paraId="4A4905B6" w14:textId="77777777" w:rsidR="00354AE9" w:rsidRDefault="00354AE9" w:rsidP="008A1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mail: </w:t>
      </w:r>
      <w:hyperlink r:id="rId8" w:history="1">
        <w:r w:rsidR="00037F4A" w:rsidRPr="00B65B17">
          <w:rPr>
            <w:rStyle w:val="Hiperveza"/>
            <w:rFonts w:ascii="Times New Roman" w:hAnsi="Times New Roman" w:cs="Times New Roman"/>
            <w:sz w:val="28"/>
            <w:szCs w:val="28"/>
          </w:rPr>
          <w:t>vrtic.lipovljani@gmail.com</w:t>
        </w:r>
      </w:hyperlink>
    </w:p>
    <w:p w14:paraId="6E6D057C" w14:textId="3B7A1295" w:rsidR="00037F4A" w:rsidRDefault="00037F4A" w:rsidP="008A1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="00A85D4B">
        <w:rPr>
          <w:rFonts w:ascii="Times New Roman" w:hAnsi="Times New Roman" w:cs="Times New Roman"/>
          <w:sz w:val="28"/>
          <w:szCs w:val="28"/>
        </w:rPr>
        <w:t xml:space="preserve"> </w:t>
      </w:r>
      <w:r w:rsidR="005C6764">
        <w:rPr>
          <w:rFonts w:ascii="Times New Roman" w:hAnsi="Times New Roman" w:cs="Times New Roman"/>
          <w:sz w:val="28"/>
          <w:szCs w:val="28"/>
        </w:rPr>
        <w:t>601-0</w:t>
      </w:r>
      <w:r w:rsidR="006979AA">
        <w:rPr>
          <w:rFonts w:ascii="Times New Roman" w:hAnsi="Times New Roman" w:cs="Times New Roman"/>
          <w:sz w:val="28"/>
          <w:szCs w:val="28"/>
        </w:rPr>
        <w:t>7</w:t>
      </w:r>
      <w:r w:rsidR="005C6764">
        <w:rPr>
          <w:rFonts w:ascii="Times New Roman" w:hAnsi="Times New Roman" w:cs="Times New Roman"/>
          <w:sz w:val="28"/>
          <w:szCs w:val="28"/>
        </w:rPr>
        <w:t>/2</w:t>
      </w:r>
      <w:r w:rsidR="00562B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-01/01</w:t>
      </w:r>
    </w:p>
    <w:p w14:paraId="6778553D" w14:textId="6C4E5EDB" w:rsidR="00037F4A" w:rsidRPr="00AB1266" w:rsidRDefault="00037F4A" w:rsidP="008A1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="00A85D4B">
        <w:rPr>
          <w:rFonts w:ascii="Times New Roman" w:hAnsi="Times New Roman" w:cs="Times New Roman"/>
          <w:sz w:val="28"/>
          <w:szCs w:val="28"/>
        </w:rPr>
        <w:t xml:space="preserve"> </w:t>
      </w:r>
      <w:r w:rsidR="005C6764">
        <w:rPr>
          <w:rFonts w:ascii="Times New Roman" w:hAnsi="Times New Roman" w:cs="Times New Roman"/>
          <w:sz w:val="28"/>
          <w:szCs w:val="28"/>
        </w:rPr>
        <w:t>2176-76-0</w:t>
      </w:r>
      <w:r w:rsidR="006979AA">
        <w:rPr>
          <w:rFonts w:ascii="Times New Roman" w:hAnsi="Times New Roman" w:cs="Times New Roman"/>
          <w:sz w:val="28"/>
          <w:szCs w:val="28"/>
        </w:rPr>
        <w:t>3</w:t>
      </w:r>
      <w:r w:rsidR="00C52AD7">
        <w:rPr>
          <w:rFonts w:ascii="Times New Roman" w:hAnsi="Times New Roman" w:cs="Times New Roman"/>
          <w:sz w:val="28"/>
          <w:szCs w:val="28"/>
        </w:rPr>
        <w:t>-</w:t>
      </w:r>
      <w:r w:rsidR="005C6764">
        <w:rPr>
          <w:rFonts w:ascii="Times New Roman" w:hAnsi="Times New Roman" w:cs="Times New Roman"/>
          <w:sz w:val="28"/>
          <w:szCs w:val="28"/>
        </w:rPr>
        <w:t>2</w:t>
      </w:r>
      <w:r w:rsidR="00562BA8">
        <w:rPr>
          <w:rFonts w:ascii="Times New Roman" w:hAnsi="Times New Roman" w:cs="Times New Roman"/>
          <w:sz w:val="28"/>
          <w:szCs w:val="28"/>
        </w:rPr>
        <w:t>5</w:t>
      </w:r>
      <w:r w:rsidR="000A5D2D">
        <w:rPr>
          <w:rFonts w:ascii="Times New Roman" w:hAnsi="Times New Roman" w:cs="Times New Roman"/>
          <w:sz w:val="28"/>
          <w:szCs w:val="28"/>
        </w:rPr>
        <w:t>-01/</w:t>
      </w:r>
      <w:r w:rsidR="006979AA">
        <w:rPr>
          <w:rFonts w:ascii="Times New Roman" w:hAnsi="Times New Roman" w:cs="Times New Roman"/>
          <w:sz w:val="28"/>
          <w:szCs w:val="28"/>
        </w:rPr>
        <w:t>01</w:t>
      </w:r>
    </w:p>
    <w:p w14:paraId="12249030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1FBC4A7F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1582A170" w14:textId="03F3D986" w:rsidR="008A151C" w:rsidRPr="00AB1266" w:rsidRDefault="008A151C" w:rsidP="008A151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 xml:space="preserve">GODIŠNJI PLAN I PROGRAM ODGOJNO-OBRAZOVNOG RADA  DJEČJEG VRTIĆA </w:t>
      </w:r>
      <w:r w:rsidR="00136D1F">
        <w:rPr>
          <w:rFonts w:ascii="Times New Roman" w:hAnsi="Times New Roman" w:cs="Times New Roman"/>
          <w:sz w:val="32"/>
          <w:szCs w:val="32"/>
        </w:rPr>
        <w:t xml:space="preserve"> </w:t>
      </w:r>
      <w:r w:rsidRPr="00AB1266">
        <w:rPr>
          <w:rFonts w:ascii="Times New Roman" w:hAnsi="Times New Roman" w:cs="Times New Roman"/>
          <w:sz w:val="32"/>
          <w:szCs w:val="32"/>
        </w:rPr>
        <w:t>ISKRICA</w:t>
      </w:r>
    </w:p>
    <w:p w14:paraId="4F77FB1C" w14:textId="470474E4" w:rsidR="008A151C" w:rsidRPr="00AB1266" w:rsidRDefault="005C6764" w:rsidP="008A15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PEDAGOŠKU GODINU 202</w:t>
      </w:r>
      <w:r w:rsidR="00225E63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./202</w:t>
      </w:r>
      <w:r w:rsidR="00225E63">
        <w:rPr>
          <w:rFonts w:ascii="Times New Roman" w:hAnsi="Times New Roman" w:cs="Times New Roman"/>
          <w:sz w:val="32"/>
          <w:szCs w:val="32"/>
        </w:rPr>
        <w:t>6</w:t>
      </w:r>
      <w:r w:rsidR="008A151C" w:rsidRPr="00AB1266">
        <w:rPr>
          <w:rFonts w:ascii="Times New Roman" w:hAnsi="Times New Roman" w:cs="Times New Roman"/>
          <w:sz w:val="32"/>
          <w:szCs w:val="32"/>
        </w:rPr>
        <w:t>.</w:t>
      </w:r>
    </w:p>
    <w:p w14:paraId="48E94E91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3977F202" w14:textId="77777777" w:rsidR="008A151C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498C0EB1" w14:textId="77777777" w:rsidR="00354AE9" w:rsidRDefault="00354AE9" w:rsidP="008A151C">
      <w:pPr>
        <w:rPr>
          <w:rFonts w:ascii="Times New Roman" w:hAnsi="Times New Roman" w:cs="Times New Roman"/>
          <w:sz w:val="28"/>
          <w:szCs w:val="28"/>
        </w:rPr>
      </w:pPr>
    </w:p>
    <w:p w14:paraId="1D1C7F95" w14:textId="77777777" w:rsidR="00354AE9" w:rsidRPr="00AB1266" w:rsidRDefault="00354AE9" w:rsidP="008A151C">
      <w:pPr>
        <w:rPr>
          <w:rFonts w:ascii="Times New Roman" w:hAnsi="Times New Roman" w:cs="Times New Roman"/>
          <w:sz w:val="28"/>
          <w:szCs w:val="28"/>
        </w:rPr>
      </w:pPr>
    </w:p>
    <w:p w14:paraId="69574474" w14:textId="77777777" w:rsidR="008A151C" w:rsidRPr="00AB1266" w:rsidRDefault="008A151C" w:rsidP="008A151C">
      <w:pPr>
        <w:rPr>
          <w:rFonts w:ascii="Times New Roman" w:hAnsi="Times New Roman" w:cs="Times New Roman"/>
          <w:sz w:val="24"/>
          <w:szCs w:val="24"/>
        </w:rPr>
      </w:pPr>
    </w:p>
    <w:p w14:paraId="53EA015D" w14:textId="77777777" w:rsidR="008A151C" w:rsidRPr="00AB1266" w:rsidRDefault="00BE517A" w:rsidP="008A1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RAVNATELJICA:</w:t>
      </w:r>
    </w:p>
    <w:p w14:paraId="534323DA" w14:textId="77777777" w:rsidR="008A151C" w:rsidRPr="00AB1266" w:rsidRDefault="008A151C" w:rsidP="008A1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 xml:space="preserve">MARIJA </w:t>
      </w:r>
      <w:r w:rsidR="00A85D4B">
        <w:rPr>
          <w:rFonts w:ascii="Times New Roman" w:hAnsi="Times New Roman" w:cs="Times New Roman"/>
          <w:sz w:val="28"/>
          <w:szCs w:val="28"/>
        </w:rPr>
        <w:t xml:space="preserve"> </w:t>
      </w:r>
      <w:r w:rsidRPr="00AB1266">
        <w:rPr>
          <w:rFonts w:ascii="Times New Roman" w:hAnsi="Times New Roman" w:cs="Times New Roman"/>
          <w:sz w:val="28"/>
          <w:szCs w:val="28"/>
        </w:rPr>
        <w:t>DUDA</w:t>
      </w:r>
    </w:p>
    <w:p w14:paraId="51C33E95" w14:textId="77777777" w:rsidR="008A151C" w:rsidRPr="00AB1266" w:rsidRDefault="008A151C" w:rsidP="008A15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4B28B" w14:textId="77777777" w:rsidR="008A151C" w:rsidRPr="00AB1266" w:rsidRDefault="008A151C" w:rsidP="008A15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826539" w14:textId="0B4F9851" w:rsidR="009220AA" w:rsidRDefault="00354AE9" w:rsidP="00CB7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A83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LIPOVLJANIMA, </w:t>
      </w:r>
      <w:r w:rsidR="005C6764">
        <w:rPr>
          <w:rFonts w:ascii="Times New Roman" w:hAnsi="Times New Roman" w:cs="Times New Roman"/>
          <w:sz w:val="28"/>
          <w:szCs w:val="28"/>
        </w:rPr>
        <w:t xml:space="preserve"> RUJAN  202</w:t>
      </w:r>
      <w:r w:rsidR="00225E63">
        <w:rPr>
          <w:rFonts w:ascii="Times New Roman" w:hAnsi="Times New Roman" w:cs="Times New Roman"/>
          <w:sz w:val="28"/>
          <w:szCs w:val="28"/>
        </w:rPr>
        <w:t>5</w:t>
      </w:r>
      <w:r w:rsidR="008A151C" w:rsidRPr="00AB1266">
        <w:rPr>
          <w:rFonts w:ascii="Times New Roman" w:hAnsi="Times New Roman" w:cs="Times New Roman"/>
          <w:sz w:val="28"/>
          <w:szCs w:val="28"/>
        </w:rPr>
        <w:t>.</w:t>
      </w:r>
      <w:r w:rsidR="00716643">
        <w:rPr>
          <w:rFonts w:ascii="Times New Roman" w:hAnsi="Times New Roman" w:cs="Times New Roman"/>
          <w:sz w:val="28"/>
          <w:szCs w:val="28"/>
        </w:rPr>
        <w:t>GOD.</w:t>
      </w:r>
    </w:p>
    <w:p w14:paraId="65513C0D" w14:textId="77777777" w:rsidR="00237A75" w:rsidRDefault="00237A75" w:rsidP="00CB77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4111B" w14:textId="77777777" w:rsidR="00237A75" w:rsidRDefault="00237A75" w:rsidP="00CB77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14CB8" w14:textId="77777777" w:rsidR="00237A75" w:rsidRDefault="00237A75" w:rsidP="00CB77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216AB" w14:textId="77777777" w:rsidR="0089665A" w:rsidRPr="00AB1266" w:rsidRDefault="0089665A" w:rsidP="008A1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C8B98" w14:textId="77777777" w:rsidR="00051BF2" w:rsidRPr="00AB1266" w:rsidRDefault="00096FBC" w:rsidP="007E1C31">
      <w:pPr>
        <w:jc w:val="both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lastRenderedPageBreak/>
        <w:t>SADRŽAJ</w:t>
      </w:r>
      <w:r w:rsidR="00051BF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E40828" w14:textId="77777777" w:rsidR="008A151C" w:rsidRPr="00051BF2" w:rsidRDefault="008A151C" w:rsidP="00051BF2">
      <w:pPr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32"/>
          <w:szCs w:val="32"/>
        </w:rPr>
        <w:t xml:space="preserve">1. </w:t>
      </w:r>
      <w:r w:rsidR="000918C2" w:rsidRPr="00AB1266">
        <w:rPr>
          <w:rFonts w:ascii="Times New Roman" w:hAnsi="Times New Roman" w:cs="Times New Roman"/>
          <w:sz w:val="32"/>
          <w:szCs w:val="32"/>
        </w:rPr>
        <w:t>Uvod</w:t>
      </w:r>
    </w:p>
    <w:p w14:paraId="7E19BA5F" w14:textId="77777777" w:rsidR="008A151C" w:rsidRPr="00AB1266" w:rsidRDefault="008A151C" w:rsidP="0092280D">
      <w:pPr>
        <w:pStyle w:val="ListParagraph1"/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>2.</w:t>
      </w:r>
      <w:r w:rsidR="00096FBC" w:rsidRPr="00AB1266">
        <w:rPr>
          <w:rFonts w:ascii="Times New Roman" w:hAnsi="Times New Roman" w:cs="Times New Roman"/>
          <w:sz w:val="32"/>
          <w:szCs w:val="32"/>
        </w:rPr>
        <w:t xml:space="preserve"> </w:t>
      </w:r>
      <w:r w:rsidR="00A85D4B">
        <w:rPr>
          <w:rFonts w:ascii="Times New Roman" w:hAnsi="Times New Roman" w:cs="Times New Roman"/>
          <w:sz w:val="32"/>
          <w:szCs w:val="32"/>
        </w:rPr>
        <w:t>Ustrojstvo rada</w:t>
      </w:r>
    </w:p>
    <w:p w14:paraId="3C0FD888" w14:textId="77777777" w:rsidR="008A151C" w:rsidRPr="00AB1266" w:rsidRDefault="008A151C" w:rsidP="0092280D">
      <w:pPr>
        <w:pStyle w:val="ListParagraph1"/>
        <w:rPr>
          <w:rFonts w:ascii="Times New Roman" w:hAnsi="Times New Roman" w:cs="Times New Roman"/>
          <w:sz w:val="32"/>
          <w:szCs w:val="32"/>
        </w:rPr>
      </w:pPr>
    </w:p>
    <w:p w14:paraId="46F2A35C" w14:textId="77777777" w:rsidR="008A151C" w:rsidRPr="00AB1266" w:rsidRDefault="00096FB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 xml:space="preserve">3. </w:t>
      </w:r>
      <w:r w:rsidR="008A151C" w:rsidRPr="00AB1266">
        <w:rPr>
          <w:rFonts w:ascii="Times New Roman" w:hAnsi="Times New Roman" w:cs="Times New Roman"/>
          <w:sz w:val="32"/>
          <w:szCs w:val="32"/>
        </w:rPr>
        <w:t>Mat</w:t>
      </w:r>
      <w:r w:rsidR="000918C2" w:rsidRPr="00AB1266">
        <w:rPr>
          <w:rFonts w:ascii="Times New Roman" w:hAnsi="Times New Roman" w:cs="Times New Roman"/>
          <w:sz w:val="32"/>
          <w:szCs w:val="32"/>
        </w:rPr>
        <w:t>erijalni uvjeti</w:t>
      </w:r>
    </w:p>
    <w:p w14:paraId="6571E4F9" w14:textId="77777777" w:rsidR="008A151C" w:rsidRPr="00AB1266" w:rsidRDefault="008A151C" w:rsidP="0092280D">
      <w:pPr>
        <w:pStyle w:val="ListParagraph1"/>
        <w:tabs>
          <w:tab w:val="left" w:pos="1134"/>
        </w:tabs>
        <w:ind w:left="1080"/>
        <w:rPr>
          <w:rFonts w:ascii="Times New Roman" w:hAnsi="Times New Roman" w:cs="Times New Roman"/>
          <w:sz w:val="32"/>
          <w:szCs w:val="32"/>
        </w:rPr>
      </w:pPr>
    </w:p>
    <w:p w14:paraId="5D6A1B84" w14:textId="77777777" w:rsidR="008A151C" w:rsidRDefault="00096FB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 xml:space="preserve">4. </w:t>
      </w:r>
      <w:r w:rsidR="00354AE9">
        <w:rPr>
          <w:rFonts w:ascii="Times New Roman" w:hAnsi="Times New Roman" w:cs="Times New Roman"/>
          <w:sz w:val="32"/>
          <w:szCs w:val="32"/>
        </w:rPr>
        <w:t>Njega i skrb za tjelesni</w:t>
      </w:r>
      <w:r w:rsidR="00A85D4B">
        <w:rPr>
          <w:rFonts w:ascii="Times New Roman" w:hAnsi="Times New Roman" w:cs="Times New Roman"/>
          <w:sz w:val="32"/>
          <w:szCs w:val="32"/>
        </w:rPr>
        <w:t xml:space="preserve"> rast i zdravlje  djece</w:t>
      </w:r>
    </w:p>
    <w:p w14:paraId="4AAE88D8" w14:textId="77777777" w:rsidR="00A83006" w:rsidRPr="00AB1266" w:rsidRDefault="00A83006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</w:p>
    <w:p w14:paraId="24C4A3E8" w14:textId="77777777" w:rsidR="000918C2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D3C2C">
        <w:rPr>
          <w:rFonts w:ascii="Times New Roman" w:hAnsi="Times New Roman" w:cs="Times New Roman"/>
          <w:sz w:val="32"/>
          <w:szCs w:val="32"/>
        </w:rPr>
        <w:t>4.1.N</w:t>
      </w:r>
      <w:r w:rsidR="00354AE9">
        <w:rPr>
          <w:rFonts w:ascii="Times New Roman" w:hAnsi="Times New Roman" w:cs="Times New Roman"/>
          <w:sz w:val="32"/>
          <w:szCs w:val="32"/>
        </w:rPr>
        <w:t>jega i briga za zdravlje djece</w:t>
      </w:r>
    </w:p>
    <w:p w14:paraId="26D0C22A" w14:textId="77777777" w:rsidR="005D3C2C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D3C2C">
        <w:rPr>
          <w:rFonts w:ascii="Times New Roman" w:hAnsi="Times New Roman" w:cs="Times New Roman"/>
          <w:sz w:val="32"/>
          <w:szCs w:val="32"/>
        </w:rPr>
        <w:t xml:space="preserve">4.2.Unapređivanje provedbe </w:t>
      </w:r>
      <w:r w:rsidR="00A85D4B">
        <w:rPr>
          <w:rFonts w:ascii="Times New Roman" w:hAnsi="Times New Roman" w:cs="Times New Roman"/>
          <w:sz w:val="32"/>
          <w:szCs w:val="32"/>
        </w:rPr>
        <w:t>rutinskih poslova</w:t>
      </w:r>
    </w:p>
    <w:p w14:paraId="31B598A7" w14:textId="77777777" w:rsidR="00051BF2" w:rsidRPr="00AB1266" w:rsidRDefault="00051BF2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</w:p>
    <w:p w14:paraId="1EAE1EE1" w14:textId="77777777" w:rsidR="000C4922" w:rsidRDefault="000C4922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>5.</w:t>
      </w:r>
      <w:r w:rsidR="00096FBC" w:rsidRPr="00AB1266">
        <w:rPr>
          <w:rFonts w:ascii="Times New Roman" w:hAnsi="Times New Roman" w:cs="Times New Roman"/>
          <w:sz w:val="32"/>
          <w:szCs w:val="32"/>
        </w:rPr>
        <w:t xml:space="preserve"> </w:t>
      </w:r>
      <w:r w:rsidRPr="00AB1266">
        <w:rPr>
          <w:rFonts w:ascii="Times New Roman" w:hAnsi="Times New Roman" w:cs="Times New Roman"/>
          <w:sz w:val="32"/>
          <w:szCs w:val="32"/>
        </w:rPr>
        <w:t xml:space="preserve">Odgojno </w:t>
      </w:r>
      <w:r w:rsidR="00354AE9">
        <w:rPr>
          <w:rFonts w:ascii="Times New Roman" w:hAnsi="Times New Roman" w:cs="Times New Roman"/>
          <w:sz w:val="32"/>
          <w:szCs w:val="32"/>
        </w:rPr>
        <w:t xml:space="preserve">- </w:t>
      </w:r>
      <w:r w:rsidRPr="00AB1266">
        <w:rPr>
          <w:rFonts w:ascii="Times New Roman" w:hAnsi="Times New Roman" w:cs="Times New Roman"/>
          <w:sz w:val="32"/>
          <w:szCs w:val="32"/>
        </w:rPr>
        <w:t>obrazovni rad</w:t>
      </w:r>
    </w:p>
    <w:p w14:paraId="18E359E9" w14:textId="77777777" w:rsidR="00A83006" w:rsidRDefault="00A83006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</w:p>
    <w:p w14:paraId="64FCEDA6" w14:textId="77777777" w:rsidR="00C60225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C95476">
        <w:rPr>
          <w:rFonts w:ascii="Times New Roman" w:hAnsi="Times New Roman" w:cs="Times New Roman"/>
          <w:sz w:val="32"/>
          <w:szCs w:val="32"/>
        </w:rPr>
        <w:t>5.1. Red</w:t>
      </w:r>
      <w:r w:rsidR="00A85D4B">
        <w:rPr>
          <w:rFonts w:ascii="Times New Roman" w:hAnsi="Times New Roman" w:cs="Times New Roman"/>
          <w:sz w:val="32"/>
          <w:szCs w:val="32"/>
        </w:rPr>
        <w:t>ovni program</w:t>
      </w:r>
    </w:p>
    <w:p w14:paraId="5635E760" w14:textId="77777777" w:rsidR="00C95476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C95476">
        <w:rPr>
          <w:rFonts w:ascii="Times New Roman" w:hAnsi="Times New Roman" w:cs="Times New Roman"/>
          <w:sz w:val="32"/>
          <w:szCs w:val="32"/>
        </w:rPr>
        <w:t>5.</w:t>
      </w:r>
      <w:r w:rsidR="00354AE9">
        <w:rPr>
          <w:rFonts w:ascii="Times New Roman" w:hAnsi="Times New Roman" w:cs="Times New Roman"/>
          <w:sz w:val="32"/>
          <w:szCs w:val="32"/>
        </w:rPr>
        <w:t>2.</w:t>
      </w:r>
      <w:r w:rsidR="00A85D4B">
        <w:rPr>
          <w:rFonts w:ascii="Times New Roman" w:hAnsi="Times New Roman" w:cs="Times New Roman"/>
          <w:sz w:val="32"/>
          <w:szCs w:val="32"/>
        </w:rPr>
        <w:t xml:space="preserve"> Godina prije škole</w:t>
      </w:r>
    </w:p>
    <w:p w14:paraId="6CFA2131" w14:textId="77777777" w:rsidR="00C95476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C95476">
        <w:rPr>
          <w:rFonts w:ascii="Times New Roman" w:hAnsi="Times New Roman" w:cs="Times New Roman"/>
          <w:sz w:val="32"/>
          <w:szCs w:val="32"/>
        </w:rPr>
        <w:t>5.3. Plan aktiv</w:t>
      </w:r>
      <w:r w:rsidR="00A85D4B">
        <w:rPr>
          <w:rFonts w:ascii="Times New Roman" w:hAnsi="Times New Roman" w:cs="Times New Roman"/>
          <w:sz w:val="32"/>
          <w:szCs w:val="32"/>
        </w:rPr>
        <w:t>nosti kroz godinu</w:t>
      </w:r>
    </w:p>
    <w:p w14:paraId="52D85467" w14:textId="1654754E" w:rsidR="00C95476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C95476">
        <w:rPr>
          <w:rFonts w:ascii="Times New Roman" w:hAnsi="Times New Roman" w:cs="Times New Roman"/>
          <w:sz w:val="32"/>
          <w:szCs w:val="32"/>
        </w:rPr>
        <w:t xml:space="preserve">5.4. </w:t>
      </w:r>
      <w:r w:rsidR="00B95AED">
        <w:rPr>
          <w:rFonts w:ascii="Times New Roman" w:hAnsi="Times New Roman" w:cs="Times New Roman"/>
          <w:sz w:val="32"/>
          <w:szCs w:val="32"/>
        </w:rPr>
        <w:t>P</w:t>
      </w:r>
      <w:r w:rsidR="00F95F8E">
        <w:rPr>
          <w:rFonts w:ascii="Times New Roman" w:hAnsi="Times New Roman" w:cs="Times New Roman"/>
          <w:sz w:val="32"/>
          <w:szCs w:val="32"/>
        </w:rPr>
        <w:t>edagoška dokumentacija</w:t>
      </w:r>
    </w:p>
    <w:p w14:paraId="41FA33C0" w14:textId="78597704" w:rsidR="00F95F8E" w:rsidRPr="00AB1266" w:rsidRDefault="00F95F8E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5.5. Projekt za</w:t>
      </w:r>
      <w:r w:rsidR="004046B7">
        <w:rPr>
          <w:rFonts w:ascii="Times New Roman" w:hAnsi="Times New Roman" w:cs="Times New Roman"/>
          <w:sz w:val="32"/>
          <w:szCs w:val="32"/>
        </w:rPr>
        <w:t xml:space="preserve"> sve </w:t>
      </w:r>
      <w:r>
        <w:rPr>
          <w:rFonts w:ascii="Times New Roman" w:hAnsi="Times New Roman" w:cs="Times New Roman"/>
          <w:sz w:val="32"/>
          <w:szCs w:val="32"/>
        </w:rPr>
        <w:t xml:space="preserve"> skupin</w:t>
      </w:r>
      <w:r w:rsidR="004046B7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2ADA25" w14:textId="77777777" w:rsidR="008A151C" w:rsidRPr="00AB1266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</w:p>
    <w:p w14:paraId="16FF9868" w14:textId="77777777" w:rsidR="008A151C" w:rsidRPr="00AB1266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>6.</w:t>
      </w:r>
      <w:r w:rsidR="00C95476">
        <w:rPr>
          <w:rFonts w:ascii="Times New Roman" w:hAnsi="Times New Roman" w:cs="Times New Roman"/>
          <w:sz w:val="32"/>
          <w:szCs w:val="32"/>
        </w:rPr>
        <w:t xml:space="preserve"> Stručno usavršavanje djelatnika</w:t>
      </w:r>
    </w:p>
    <w:p w14:paraId="668694E3" w14:textId="77777777" w:rsidR="008A151C" w:rsidRPr="00AB1266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</w:p>
    <w:p w14:paraId="540AB0C4" w14:textId="77777777" w:rsidR="008A151C" w:rsidRPr="00AB1266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>7</w:t>
      </w:r>
      <w:r w:rsidR="00096FBC" w:rsidRPr="00AB1266">
        <w:rPr>
          <w:rFonts w:ascii="Times New Roman" w:hAnsi="Times New Roman" w:cs="Times New Roman"/>
          <w:sz w:val="32"/>
          <w:szCs w:val="32"/>
        </w:rPr>
        <w:t xml:space="preserve">. </w:t>
      </w:r>
      <w:r w:rsidRPr="00AB1266">
        <w:rPr>
          <w:rFonts w:ascii="Times New Roman" w:hAnsi="Times New Roman" w:cs="Times New Roman"/>
          <w:sz w:val="32"/>
          <w:szCs w:val="32"/>
        </w:rPr>
        <w:t>Suradnja s ro</w:t>
      </w:r>
      <w:r w:rsidR="000918C2" w:rsidRPr="00AB1266">
        <w:rPr>
          <w:rFonts w:ascii="Times New Roman" w:hAnsi="Times New Roman" w:cs="Times New Roman"/>
          <w:sz w:val="32"/>
          <w:szCs w:val="32"/>
        </w:rPr>
        <w:t>diteljima</w:t>
      </w:r>
    </w:p>
    <w:p w14:paraId="392C230C" w14:textId="77777777" w:rsidR="008A151C" w:rsidRPr="00AB1266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</w:p>
    <w:p w14:paraId="6D496703" w14:textId="77777777" w:rsidR="00C95476" w:rsidRPr="00AB1266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>8.</w:t>
      </w:r>
      <w:r w:rsidR="00096FBC" w:rsidRPr="00AB1266">
        <w:rPr>
          <w:rFonts w:ascii="Times New Roman" w:hAnsi="Times New Roman" w:cs="Times New Roman"/>
          <w:sz w:val="32"/>
          <w:szCs w:val="32"/>
        </w:rPr>
        <w:t xml:space="preserve"> </w:t>
      </w:r>
      <w:r w:rsidR="00354AE9">
        <w:rPr>
          <w:rFonts w:ascii="Times New Roman" w:hAnsi="Times New Roman" w:cs="Times New Roman"/>
          <w:sz w:val="32"/>
          <w:szCs w:val="32"/>
        </w:rPr>
        <w:t xml:space="preserve">Suradnja </w:t>
      </w:r>
      <w:r w:rsidR="00A85D4B">
        <w:rPr>
          <w:rFonts w:ascii="Times New Roman" w:hAnsi="Times New Roman" w:cs="Times New Roman"/>
          <w:sz w:val="32"/>
          <w:szCs w:val="32"/>
        </w:rPr>
        <w:t>s društvenim čimbenicima</w:t>
      </w:r>
    </w:p>
    <w:p w14:paraId="3401CE42" w14:textId="77777777" w:rsidR="008A151C" w:rsidRPr="00AB1266" w:rsidRDefault="008A151C" w:rsidP="0092280D">
      <w:pPr>
        <w:pStyle w:val="ListParagraph1"/>
        <w:tabs>
          <w:tab w:val="left" w:pos="1134"/>
        </w:tabs>
        <w:ind w:left="1080"/>
        <w:rPr>
          <w:rFonts w:ascii="Times New Roman" w:hAnsi="Times New Roman" w:cs="Times New Roman"/>
          <w:sz w:val="32"/>
          <w:szCs w:val="32"/>
        </w:rPr>
      </w:pPr>
    </w:p>
    <w:p w14:paraId="445290AB" w14:textId="77777777" w:rsidR="008A151C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>9</w:t>
      </w:r>
      <w:r w:rsidR="00096FBC" w:rsidRPr="00AB1266">
        <w:rPr>
          <w:rFonts w:ascii="Times New Roman" w:hAnsi="Times New Roman" w:cs="Times New Roman"/>
          <w:sz w:val="32"/>
          <w:szCs w:val="32"/>
        </w:rPr>
        <w:t xml:space="preserve">. </w:t>
      </w:r>
      <w:r w:rsidRPr="00AB1266">
        <w:rPr>
          <w:rFonts w:ascii="Times New Roman" w:hAnsi="Times New Roman" w:cs="Times New Roman"/>
          <w:sz w:val="32"/>
          <w:szCs w:val="32"/>
        </w:rPr>
        <w:t>Vredno</w:t>
      </w:r>
      <w:r w:rsidR="00C95476">
        <w:rPr>
          <w:rFonts w:ascii="Times New Roman" w:hAnsi="Times New Roman" w:cs="Times New Roman"/>
          <w:sz w:val="32"/>
          <w:szCs w:val="32"/>
        </w:rPr>
        <w:t xml:space="preserve">vanje </w:t>
      </w:r>
      <w:r w:rsidR="006440EA">
        <w:rPr>
          <w:rFonts w:ascii="Times New Roman" w:hAnsi="Times New Roman" w:cs="Times New Roman"/>
          <w:sz w:val="32"/>
          <w:szCs w:val="32"/>
        </w:rPr>
        <w:t>i dokumentiranje programa</w:t>
      </w:r>
    </w:p>
    <w:p w14:paraId="2E84D008" w14:textId="77777777" w:rsidR="006440EA" w:rsidRDefault="006440EA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</w:p>
    <w:p w14:paraId="382D8990" w14:textId="77777777" w:rsidR="006440EA" w:rsidRPr="00AB1266" w:rsidRDefault="006440EA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10.Godišnji plan i program </w:t>
      </w:r>
      <w:r w:rsidR="00A85D4B">
        <w:rPr>
          <w:rFonts w:ascii="Times New Roman" w:hAnsi="Times New Roman" w:cs="Times New Roman"/>
          <w:sz w:val="32"/>
          <w:szCs w:val="32"/>
        </w:rPr>
        <w:t>ravnateljice-odgajateljice</w:t>
      </w:r>
    </w:p>
    <w:p w14:paraId="46033E2A" w14:textId="77777777" w:rsidR="008A151C" w:rsidRPr="00AB1266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</w:p>
    <w:p w14:paraId="0574BDD5" w14:textId="77777777" w:rsidR="008A151C" w:rsidRPr="00AB1266" w:rsidRDefault="006440EA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8A151C" w:rsidRPr="00AB1266">
        <w:rPr>
          <w:rFonts w:ascii="Times New Roman" w:hAnsi="Times New Roman" w:cs="Times New Roman"/>
          <w:sz w:val="32"/>
          <w:szCs w:val="32"/>
        </w:rPr>
        <w:t>.</w:t>
      </w:r>
      <w:r w:rsidR="00096FBC" w:rsidRPr="00AB1266">
        <w:rPr>
          <w:rFonts w:ascii="Times New Roman" w:hAnsi="Times New Roman" w:cs="Times New Roman"/>
          <w:sz w:val="32"/>
          <w:szCs w:val="32"/>
        </w:rPr>
        <w:t xml:space="preserve"> </w:t>
      </w:r>
      <w:r w:rsidR="000918C2" w:rsidRPr="00AB1266">
        <w:rPr>
          <w:rFonts w:ascii="Times New Roman" w:hAnsi="Times New Roman" w:cs="Times New Roman"/>
          <w:sz w:val="32"/>
          <w:szCs w:val="32"/>
        </w:rPr>
        <w:t>Financiranje programa</w:t>
      </w:r>
    </w:p>
    <w:p w14:paraId="6AA34F6C" w14:textId="77777777" w:rsidR="008A151C" w:rsidRPr="00AB1266" w:rsidRDefault="008A151C" w:rsidP="0092280D">
      <w:pPr>
        <w:pStyle w:val="ListParagraph1"/>
        <w:tabs>
          <w:tab w:val="left" w:pos="1134"/>
        </w:tabs>
        <w:ind w:left="1080"/>
        <w:rPr>
          <w:rFonts w:ascii="Times New Roman" w:hAnsi="Times New Roman" w:cs="Times New Roman"/>
          <w:sz w:val="32"/>
          <w:szCs w:val="32"/>
        </w:rPr>
      </w:pPr>
    </w:p>
    <w:p w14:paraId="461D5F5B" w14:textId="2C490311" w:rsidR="00434E67" w:rsidRPr="00225E63" w:rsidRDefault="006440EA" w:rsidP="00225E63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096FBC" w:rsidRPr="00AB1266">
        <w:rPr>
          <w:rFonts w:ascii="Times New Roman" w:hAnsi="Times New Roman" w:cs="Times New Roman"/>
          <w:sz w:val="32"/>
          <w:szCs w:val="32"/>
        </w:rPr>
        <w:t xml:space="preserve">. </w:t>
      </w:r>
      <w:r w:rsidR="000918C2" w:rsidRPr="00AB1266">
        <w:rPr>
          <w:rFonts w:ascii="Times New Roman" w:hAnsi="Times New Roman" w:cs="Times New Roman"/>
          <w:sz w:val="32"/>
          <w:szCs w:val="32"/>
        </w:rPr>
        <w:t>Zaključa</w:t>
      </w:r>
      <w:r w:rsidR="00237A75">
        <w:rPr>
          <w:rFonts w:ascii="Times New Roman" w:hAnsi="Times New Roman" w:cs="Times New Roman"/>
          <w:sz w:val="32"/>
          <w:szCs w:val="32"/>
        </w:rPr>
        <w:t>k</w:t>
      </w:r>
    </w:p>
    <w:p w14:paraId="6FE00DC2" w14:textId="77777777" w:rsidR="00434E67" w:rsidRDefault="00434E67" w:rsidP="007E1C31">
      <w:pPr>
        <w:pStyle w:val="ListParagraph1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17CBFC5" w14:textId="77777777" w:rsidR="008A151C" w:rsidRPr="00AB1266" w:rsidRDefault="00211E02" w:rsidP="007E1C31">
      <w:pPr>
        <w:pStyle w:val="ListParagraph1"/>
        <w:ind w:left="0"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t>1.</w:t>
      </w:r>
      <w:r w:rsidR="008A151C" w:rsidRPr="00AB1266">
        <w:rPr>
          <w:rFonts w:ascii="Times New Roman" w:hAnsi="Times New Roman" w:cs="Times New Roman"/>
          <w:b/>
          <w:sz w:val="28"/>
          <w:szCs w:val="28"/>
        </w:rPr>
        <w:t>UVOD</w:t>
      </w:r>
    </w:p>
    <w:p w14:paraId="29D59873" w14:textId="77777777" w:rsidR="008A151C" w:rsidRPr="00AB1266" w:rsidRDefault="008A151C" w:rsidP="008A151C">
      <w:pPr>
        <w:pStyle w:val="ListParagraph1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6090A68" w14:textId="0EB3B5E6" w:rsidR="002B7DE2" w:rsidRDefault="008A151C" w:rsidP="002B7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Godišnji plan i programom odgojno – obrazovnog rada u</w:t>
      </w:r>
      <w:r w:rsidR="005C6764">
        <w:rPr>
          <w:rFonts w:ascii="Times New Roman" w:hAnsi="Times New Roman" w:cs="Times New Roman"/>
          <w:sz w:val="24"/>
          <w:szCs w:val="24"/>
        </w:rPr>
        <w:t xml:space="preserve"> pedagoškoj godini 202</w:t>
      </w:r>
      <w:r w:rsidR="00237A75">
        <w:rPr>
          <w:rFonts w:ascii="Times New Roman" w:hAnsi="Times New Roman" w:cs="Times New Roman"/>
          <w:sz w:val="24"/>
          <w:szCs w:val="24"/>
        </w:rPr>
        <w:t>5</w:t>
      </w:r>
      <w:r w:rsidR="005C6764">
        <w:rPr>
          <w:rFonts w:ascii="Times New Roman" w:hAnsi="Times New Roman" w:cs="Times New Roman"/>
          <w:sz w:val="24"/>
          <w:szCs w:val="24"/>
        </w:rPr>
        <w:t>./202</w:t>
      </w:r>
      <w:r w:rsidR="00237A75">
        <w:rPr>
          <w:rFonts w:ascii="Times New Roman" w:hAnsi="Times New Roman" w:cs="Times New Roman"/>
          <w:sz w:val="24"/>
          <w:szCs w:val="24"/>
        </w:rPr>
        <w:t>6</w:t>
      </w:r>
      <w:r w:rsidRPr="00AB1266">
        <w:rPr>
          <w:rFonts w:ascii="Times New Roman" w:hAnsi="Times New Roman" w:cs="Times New Roman"/>
          <w:sz w:val="24"/>
          <w:szCs w:val="24"/>
        </w:rPr>
        <w:t>. izradili smo na temelju pozitivne odgojno-obrazovne prakse i kurikuluma vrtića, s ciljem pot</w:t>
      </w:r>
      <w:r w:rsidR="00A83006">
        <w:rPr>
          <w:rFonts w:ascii="Times New Roman" w:hAnsi="Times New Roman" w:cs="Times New Roman"/>
          <w:sz w:val="24"/>
          <w:szCs w:val="24"/>
        </w:rPr>
        <w:t>icanja cjelovitog razvoja</w:t>
      </w:r>
      <w:r w:rsidRPr="00AB1266">
        <w:rPr>
          <w:rFonts w:ascii="Times New Roman" w:hAnsi="Times New Roman" w:cs="Times New Roman"/>
          <w:sz w:val="24"/>
          <w:szCs w:val="24"/>
        </w:rPr>
        <w:t xml:space="preserve"> djeteta (t</w:t>
      </w:r>
      <w:r w:rsidR="00A83006">
        <w:rPr>
          <w:rFonts w:ascii="Times New Roman" w:hAnsi="Times New Roman" w:cs="Times New Roman"/>
          <w:sz w:val="24"/>
          <w:szCs w:val="24"/>
        </w:rPr>
        <w:t>jelesnog i psihomotornog</w:t>
      </w:r>
      <w:r w:rsidRPr="00AB1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>-emocionalnog i razvoja ličnosti; spoznajnog razvoja; govora, komunikacije, izražavanja i stvaralaštva), uvažavajući individualne razvojne potrebe i mogućnosti djeteta, te u skladu s time pedagoški utjecaj u duhu humanističkih vrijednosti.</w:t>
      </w:r>
      <w:r w:rsidR="00AF32E4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Program ćemo provoditi u skladu sa suvremenom koncepcijom predškolskog odgoja i obrazovanja, polazećih od stvarnih potreba djeteta i njegove osobnosti, u stalnoj dinamičnoj interakciji s obitelji i okruženjem, te ga kontinuirano usklađivati s nacionalnim zahtjevima u Nacionalnom kurikulumu za rani i predškolski odgoj i obrazovanje.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="004734B3" w:rsidRPr="00AB126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8C16142" w14:textId="2F4C963D" w:rsidR="00B27273" w:rsidRPr="00AB1266" w:rsidRDefault="008A151C" w:rsidP="002B7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Osobito uporište nalazimo u Zakonu o predškolskom odgoju i obrazovanju, te u njegovim izmjenama i dopunama, Državnom pedagoškom standardu i izmjenama i dopunama, Nacionalnom kurikulumu za rani i predškolski odgoj i obrazovanje, Programskom usmjerenju odgoja i obrazovanja predškolske djece, Prijedlogu koncepciji razvoja predškolskog odgoja, Konvenciji o pravima djeteta, Smjernicama za strategiju obrazovanja, znanosti i tehnologije RH, te s dokumentima za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>.</w:t>
      </w:r>
      <w:r w:rsidRPr="00AB1266">
        <w:rPr>
          <w:rFonts w:ascii="Times New Roman" w:hAnsi="Times New Roman" w:cs="Times New Roman"/>
          <w:sz w:val="24"/>
          <w:szCs w:val="24"/>
        </w:rPr>
        <w:tab/>
        <w:t xml:space="preserve"> Obzirom na različite potrebe djeteta i zahtjeve roditelja, organiziramo i provodimo tečajeve i posebne programe u suglasju s vanjskim institucijama koje imaju verificirane programe od strane Ministarstva </w:t>
      </w:r>
      <w:r w:rsidR="002B7DE2">
        <w:rPr>
          <w:rFonts w:ascii="Times New Roman" w:hAnsi="Times New Roman" w:cs="Times New Roman"/>
          <w:sz w:val="24"/>
          <w:szCs w:val="24"/>
        </w:rPr>
        <w:t>odgoja i obrazovanja.</w:t>
      </w:r>
    </w:p>
    <w:p w14:paraId="0DBD123D" w14:textId="77777777" w:rsidR="00B27273" w:rsidRPr="00AB1266" w:rsidRDefault="00B27273" w:rsidP="00B27273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Za realizaciju ovih zadaća nužna je stalna suradnja i neprekidno usavršavanje svih za</w:t>
      </w:r>
      <w:r w:rsidR="00D96B78" w:rsidRPr="00AB1266">
        <w:rPr>
          <w:rFonts w:ascii="Times New Roman" w:hAnsi="Times New Roman" w:cs="Times New Roman"/>
          <w:sz w:val="24"/>
          <w:szCs w:val="24"/>
        </w:rPr>
        <w:t>poslenih na razini vrtića ,naravno i roditelja.</w:t>
      </w:r>
    </w:p>
    <w:p w14:paraId="29715427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BB61329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30A188A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Ravnateljica:</w:t>
      </w:r>
    </w:p>
    <w:p w14:paraId="055C175D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Marija Duda</w:t>
      </w:r>
    </w:p>
    <w:p w14:paraId="38F90B39" w14:textId="77777777" w:rsidR="00D96B78" w:rsidRPr="00AB1266" w:rsidRDefault="00D96B78" w:rsidP="00D96B78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</w:p>
    <w:p w14:paraId="45306BA3" w14:textId="77777777" w:rsidR="00DE1D90" w:rsidRPr="00AB1266" w:rsidRDefault="00DE1D90" w:rsidP="00D96B78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</w:p>
    <w:p w14:paraId="6D9E3590" w14:textId="77777777" w:rsidR="00D96B78" w:rsidRPr="00AB1266" w:rsidRDefault="00D96B78" w:rsidP="00D96B78">
      <w:pPr>
        <w:pageBreakBefore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 USTROJSTVO </w:t>
      </w:r>
      <w:r w:rsidR="006725E0" w:rsidRPr="00AB1266">
        <w:rPr>
          <w:rFonts w:ascii="Times New Roman" w:hAnsi="Times New Roman" w:cs="Times New Roman"/>
          <w:b/>
          <w:sz w:val="28"/>
          <w:szCs w:val="28"/>
        </w:rPr>
        <w:t xml:space="preserve"> RADA</w:t>
      </w:r>
    </w:p>
    <w:p w14:paraId="6979BDFC" w14:textId="77777777" w:rsidR="00D96B78" w:rsidRPr="00AB1266" w:rsidRDefault="00AB1266" w:rsidP="00AB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66B" w:rsidRPr="00AB1266">
        <w:rPr>
          <w:rFonts w:ascii="Times New Roman" w:hAnsi="Times New Roman" w:cs="Times New Roman"/>
          <w:sz w:val="24"/>
          <w:szCs w:val="24"/>
        </w:rPr>
        <w:t>2.1. Cilj</w:t>
      </w:r>
    </w:p>
    <w:p w14:paraId="7E7A634E" w14:textId="77777777" w:rsidR="00D96B78" w:rsidRPr="00AB1266" w:rsidRDefault="00C52AD7" w:rsidP="00D96B78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izradi </w:t>
      </w:r>
      <w:r w:rsidR="00D96B78" w:rsidRPr="00AB1266">
        <w:rPr>
          <w:rFonts w:ascii="Times New Roman" w:hAnsi="Times New Roman" w:cs="Times New Roman"/>
          <w:sz w:val="24"/>
          <w:szCs w:val="24"/>
        </w:rPr>
        <w:t>ustroj</w:t>
      </w:r>
      <w:r>
        <w:rPr>
          <w:rFonts w:ascii="Times New Roman" w:hAnsi="Times New Roman" w:cs="Times New Roman"/>
          <w:sz w:val="24"/>
          <w:szCs w:val="24"/>
        </w:rPr>
        <w:t xml:space="preserve">stva programa vrtića primjenjujemo </w:t>
      </w:r>
      <w:r w:rsidR="00096FBC" w:rsidRPr="00AB1266">
        <w:rPr>
          <w:rFonts w:ascii="Times New Roman" w:hAnsi="Times New Roman" w:cs="Times New Roman"/>
          <w:sz w:val="24"/>
          <w:szCs w:val="24"/>
        </w:rPr>
        <w:t xml:space="preserve"> načela vrtićkog kurikuluma: </w:t>
      </w:r>
      <w:r w:rsidR="00D96B78" w:rsidRPr="00AB1266">
        <w:rPr>
          <w:rFonts w:ascii="Times New Roman" w:hAnsi="Times New Roman" w:cs="Times New Roman"/>
          <w:sz w:val="24"/>
          <w:szCs w:val="24"/>
        </w:rPr>
        <w:t>fleksibilnost odgojno-obrazovnog procesa u vrtiću, partnerstvo vrtića s roditeljima i širom zajednicom, osiguravanje kontinuiteta u odgoju i obrazovanju, otvorenost za kontinuirano učenje i spremnost na unapređivanje praks</w:t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 xml:space="preserve">Ustrojstvo programa postavljeno je </w:t>
      </w:r>
      <w:r w:rsidR="00D96B78" w:rsidRPr="00AB1266">
        <w:rPr>
          <w:rFonts w:ascii="Times New Roman" w:hAnsi="Times New Roman" w:cs="Times New Roman"/>
          <w:sz w:val="24"/>
          <w:szCs w:val="24"/>
        </w:rPr>
        <w:t xml:space="preserve"> tako da omogućuje poticanje cjelovitog razvoja djeteta, za čuvanje i razvijanje nacionalne, duhovne, materijalne i prirodne baštine RH, za europski suživot, te za stvaranje društva znanja i vrijednosti koje će omogućiti napredak i održivi razvoj.</w:t>
      </w:r>
    </w:p>
    <w:p w14:paraId="3840A3B8" w14:textId="77777777" w:rsidR="00C52AD7" w:rsidRDefault="00C52AD7" w:rsidP="00AB1266">
      <w:pPr>
        <w:rPr>
          <w:rFonts w:ascii="Times New Roman" w:hAnsi="Times New Roman" w:cs="Times New Roman"/>
          <w:sz w:val="24"/>
          <w:szCs w:val="24"/>
        </w:rPr>
      </w:pPr>
    </w:p>
    <w:p w14:paraId="22D59167" w14:textId="77777777" w:rsidR="00D96B78" w:rsidRPr="00AB1266" w:rsidRDefault="00AB1266" w:rsidP="00AB1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78" w:rsidRPr="00AB1266">
        <w:rPr>
          <w:rFonts w:ascii="Times New Roman" w:hAnsi="Times New Roman" w:cs="Times New Roman"/>
          <w:sz w:val="24"/>
          <w:szCs w:val="24"/>
        </w:rPr>
        <w:t>2.2.  Zadaće, sadržaji, aktivnosti na unapređivanju ustrojstva programa</w:t>
      </w:r>
      <w:r w:rsidR="00C52A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075"/>
        <w:gridCol w:w="1575"/>
        <w:gridCol w:w="1969"/>
        <w:gridCol w:w="1702"/>
      </w:tblGrid>
      <w:tr w:rsidR="00D96B78" w:rsidRPr="00AB1266" w14:paraId="413499B8" w14:textId="77777777" w:rsidTr="00EF0020">
        <w:trPr>
          <w:trHeight w:val="89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E1CC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E56F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B49E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FF36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Nositelji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A6BD" w14:textId="77777777" w:rsidR="00A82B52" w:rsidRPr="00AB1266" w:rsidRDefault="00A82B52" w:rsidP="00EF0020">
            <w:pPr>
              <w:ind w:lef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E5ED9" w14:textId="77777777" w:rsidR="00D96B78" w:rsidRPr="00AB1266" w:rsidRDefault="00D96B78" w:rsidP="00EF0020">
            <w:pPr>
              <w:ind w:lef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Suradnici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1E4" w14:textId="77777777" w:rsidR="00D96B78" w:rsidRPr="00AB1266" w:rsidRDefault="00D96B78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Orijentacijsko vrijeme provođenja (mjeseci)</w:t>
            </w:r>
          </w:p>
        </w:tc>
      </w:tr>
      <w:tr w:rsidR="00D96B78" w:rsidRPr="00AB1266" w14:paraId="3E6A69C0" w14:textId="77777777" w:rsidTr="00EF0020">
        <w:trPr>
          <w:trHeight w:val="100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0548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Ustrojiti program usklađivati s individualnim potrebama i pravima dje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 na razini vrtića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20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2822ED0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5C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794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  <w:p w14:paraId="2A2A938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78" w:rsidRPr="00AB1266" w14:paraId="7DDB5DDE" w14:textId="77777777" w:rsidTr="00EF0020">
        <w:trPr>
          <w:trHeight w:val="113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BE13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Pratiti i unapređivati ustrojstvo programa primjerenog u zadovoljavanju dječjih potreba i prava na slobodan izbor sadržaja i aktivnosti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91C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65F2" w14:textId="77777777" w:rsidR="00D96B78" w:rsidRPr="00AB1266" w:rsidRDefault="00D96B78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8E9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1AD9E441" w14:textId="77777777" w:rsidTr="00EF0020">
        <w:trPr>
          <w:trHeight w:val="7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BEF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Pratiti i zadovoljavati  potrebe roditelja o dužini boravka djeteta u vrtiću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9DA2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025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0DE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listopad, kontinuirano</w:t>
            </w:r>
          </w:p>
        </w:tc>
      </w:tr>
      <w:tr w:rsidR="00D96B78" w:rsidRPr="00AB1266" w14:paraId="620DC347" w14:textId="77777777" w:rsidTr="00EF0020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51FA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skladu s dobivenim pokazateljima, mijenjati ustrojstvo rada u odgojnoj skupini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EC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42CAEC2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6FEC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AAF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godine prema potrebi</w:t>
            </w:r>
          </w:p>
        </w:tc>
      </w:tr>
      <w:tr w:rsidR="00D96B78" w:rsidRPr="00AB1266" w14:paraId="0B5B6889" w14:textId="77777777" w:rsidTr="00EF0020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71EE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Pratiti i provoditi fleksibilni procese rada i na temelju dobivenih rezultata uvoditi potrebne promjene za provođenje kvalitetnog ustrojstva rada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9F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2A0D5552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F20B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</w:t>
            </w:r>
          </w:p>
          <w:p w14:paraId="72E8863B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76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uočenoj potrebi</w:t>
            </w:r>
          </w:p>
        </w:tc>
      </w:tr>
      <w:tr w:rsidR="00D96B78" w:rsidRPr="00AB1266" w14:paraId="19452ABA" w14:textId="77777777" w:rsidTr="00EF0020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1980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Pratiti efikasnost radnog vremena i godišnjeg zaduženja ostvarenih sati rada za sve radnike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132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75D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900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70B08BA2" w14:textId="77777777" w:rsidTr="00EF0020">
        <w:trPr>
          <w:trHeight w:val="2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D98C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lastRenderedPageBreak/>
              <w:t>Pratiti i poticati odgovornost zaposlenih radnika za stručno - kompetentno i kvalitetno izvršavanje radnih obveza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74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0B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910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2361429" w14:textId="77777777" w:rsidTr="00EF0020">
        <w:trPr>
          <w:trHeight w:val="67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AF80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Širenje pozitivne energije u kolektivu-suradnja među skupinama i vrtićima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9FD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7D46A28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90A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pomoćno osoblje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1F7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F0F3219" w14:textId="77777777" w:rsidTr="00EF0020">
        <w:trPr>
          <w:trHeight w:val="91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535D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Osiguravati uvjete (organizacijske, kadrovske, materijalne) za realizaciju timskog rada 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B4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923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F649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0E7DDC04" w14:textId="77777777" w:rsidTr="00EF0020">
        <w:trPr>
          <w:trHeight w:val="38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D248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Osiguravati dobru opremljenost, sigurnost, dnevnu iskorištenost svih prostora vrtića</w:t>
            </w:r>
            <w:r w:rsidR="00C52A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EE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9FC2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A3C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FDD5F5E" w14:textId="77777777" w:rsidTr="00EF0020">
        <w:trPr>
          <w:trHeight w:val="188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4D50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Uključivati sve radnike u programe edukacije te pratiti nji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 xml:space="preserve">hovu inicijativu, angažiranost, odgovornost,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prisustvovanje, pružiti im mogućnost prezentacije novih spoznaja radi unapređivanja opće kvalitete življenja u vrtiću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B0F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780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F6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6B00B232" w14:textId="77777777" w:rsidTr="00EF0020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7E4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Uključivati sve zaposlene radnike u provođenje različitih akcija i značajnih događanja na razini skupina, vrtića u suglasju s roditeljima i širom socijalnom sredinom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18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060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Svi zaposleni,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8B1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Uvijek u provođenju različitih akcija</w:t>
            </w:r>
          </w:p>
        </w:tc>
      </w:tr>
      <w:tr w:rsidR="00D96B78" w:rsidRPr="00AB1266" w14:paraId="266773B1" w14:textId="77777777" w:rsidTr="00EF0020">
        <w:trPr>
          <w:trHeight w:val="119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2021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Organizirati raznovrsne rekreativne, te kulturno – zabavne programe za djecu, roditelje, zaposlene, na razini vrtića i izvan njega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3E1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49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6905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pedagoške godine</w:t>
            </w:r>
          </w:p>
          <w:p w14:paraId="7E33DB0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Vanjski suradnici</w:t>
            </w:r>
          </w:p>
        </w:tc>
      </w:tr>
      <w:tr w:rsidR="00D96B78" w:rsidRPr="00AB1266" w14:paraId="509FEDF3" w14:textId="77777777" w:rsidTr="00EF0020">
        <w:trPr>
          <w:trHeight w:val="6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0B6A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Uključenost roditelja u ustrojstvo rada, radi zadovoljavanja programske, vremenske i organizacijske dimenzije djelovanja vrtića</w:t>
            </w:r>
            <w:r w:rsidR="00C52A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D19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92A3" w14:textId="77777777" w:rsidR="002B7DE2" w:rsidRDefault="00D96B78" w:rsidP="002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  <w:r w:rsidR="002B7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ADD099" w14:textId="4410F5AC" w:rsidR="00D96B78" w:rsidRPr="00AB1266" w:rsidRDefault="00D96B78" w:rsidP="002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344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pedagoške godine prema planu vrtića</w:t>
            </w:r>
          </w:p>
          <w:p w14:paraId="356A789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78" w:rsidRPr="00AB1266" w14:paraId="4284C033" w14:textId="77777777" w:rsidTr="00EF0020">
        <w:trPr>
          <w:trHeight w:val="99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619D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Pratiti, unapređivati i valorizirati ustrojstvo rada</w:t>
            </w:r>
            <w:r w:rsidR="00C52AD7">
              <w:rPr>
                <w:rFonts w:ascii="Times New Roman" w:hAnsi="Times New Roman"/>
                <w:sz w:val="24"/>
                <w:szCs w:val="24"/>
              </w:rPr>
              <w:t xml:space="preserve"> u skladu s kurikulumom vrtića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91C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0D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496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3E1FFCA8" w14:textId="77777777" w:rsidTr="00EF0020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4A0D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lastRenderedPageBreak/>
              <w:t>Ustrojstvo programa postaviti na načelima vrtićkog kurikuluma tako da se osigura fleksibilnost odgojno-obrazovnog procesa, da se osigura partnerstvo vrtića s roditeljima i širom zajednicom, da se osigura kontinuitet u odgoju i obrazovanju, da se omogućava otvorenost za kontinuirano učenje i spremnost na unapređivanje prakse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9A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71C5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djeca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2E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0F150A4E" w14:textId="77777777" w:rsidTr="00C52AD7">
        <w:trPr>
          <w:trHeight w:val="805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9BA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C967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NAČIN PRAĆENJA, DOKUMENTIRANJE I EVALUACIJE</w:t>
            </w:r>
          </w:p>
        </w:tc>
      </w:tr>
      <w:tr w:rsidR="00D96B78" w:rsidRPr="00AB1266" w14:paraId="7E2C018F" w14:textId="77777777" w:rsidTr="00EF0020">
        <w:trPr>
          <w:trHeight w:val="91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938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i snimanje odgojnih situacija, evaluacija, edukativni i savjetodavni rad s odgojiteljima i roditeljima, protokoli praćenja, ankete, foto i video snimke, grafički prikaz dobivenih rezultata, evidencije iskoristivosti radnog vremena zaposlenih, postotak prisutnosti djece, prisutnost na stručnim skupovima, opremljenost poticajnog okruženja, rješenja, evidencije, dokumentiranje cjelovitog odgojno-obrazovnog procesa i sl.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CB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3051CED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FD2E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djeca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A21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  <w:p w14:paraId="0640C75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78" w:rsidRPr="00AB1266" w14:paraId="2C26D9AE" w14:textId="77777777" w:rsidTr="00C52AD7">
        <w:trPr>
          <w:trHeight w:val="99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A8D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Utvrđivanje potreba za obogaćivanje poticajnog okruženja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69F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6A5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738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potrebama i interesima djece</w:t>
            </w:r>
          </w:p>
        </w:tc>
      </w:tr>
      <w:tr w:rsidR="00D96B78" w:rsidRPr="00AB1266" w14:paraId="4F927FA1" w14:textId="77777777" w:rsidTr="001B38DE">
        <w:trPr>
          <w:trHeight w:val="14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BC6E" w14:textId="77777777" w:rsidR="00D96B78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Ankete za roditelje, postotak prisutnosti roditelja u različitim akcijama, procjene, evaluacijske liste za roditelje, individualni razgovori s roditeljima i u malim grupama, provođenje plana i programa suradnje s roditeljima i njihovo uključivanje u odgojno-obrazovni proces</w:t>
            </w:r>
          </w:p>
          <w:p w14:paraId="7E3EA817" w14:textId="77777777" w:rsidR="00C52AD7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7C48" w14:textId="77777777" w:rsidR="00C52AD7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AECD" w14:textId="77777777" w:rsidR="00C52AD7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9D61" w14:textId="77777777" w:rsidR="00C52AD7" w:rsidRPr="00AB1266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0D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Ravnatelj-odgojitelj</w:t>
            </w:r>
          </w:p>
          <w:p w14:paraId="0AA6E05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20F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djeca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F99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Najmanje tri puta godišnje</w:t>
            </w:r>
          </w:p>
          <w:p w14:paraId="33DD65A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7A94E78" w14:textId="77777777" w:rsidTr="00EF0020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1EE7" w14:textId="77777777" w:rsidR="00A82B52" w:rsidRPr="00AB1266" w:rsidRDefault="00D96B78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INDIKATORI POSTIGNUĆA</w:t>
            </w:r>
          </w:p>
        </w:tc>
      </w:tr>
      <w:tr w:rsidR="00D96B78" w:rsidRPr="00AB1266" w14:paraId="11A90281" w14:textId="77777777" w:rsidTr="00EF0020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789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Video i foto zapisi, tabele, protokoli, evidencije, upitnici, anketni listići za sustav vrednovanja, uključenost pojedinca, postignuća djeteta, izjave djece, individualni razgovori s djecom,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individualni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, kreativna ostvarenja djece, sudjelovanje djece u kreiranju i vrednovanju programa, uključenost roditelja u program i vrednovanje programa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D1B707" w14:textId="77777777" w:rsidR="00D96B78" w:rsidRPr="00AB1266" w:rsidRDefault="00D96B78" w:rsidP="00D96B78">
      <w:pPr>
        <w:rPr>
          <w:rFonts w:ascii="Times New Roman" w:hAnsi="Times New Roman" w:cs="Times New Roman"/>
          <w:sz w:val="24"/>
          <w:szCs w:val="24"/>
        </w:rPr>
      </w:pPr>
    </w:p>
    <w:p w14:paraId="576748CE" w14:textId="77777777" w:rsidR="00D96B78" w:rsidRPr="00AB1266" w:rsidRDefault="00203AE4" w:rsidP="00D96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78" w:rsidRPr="00AB1266">
        <w:rPr>
          <w:rFonts w:ascii="Times New Roman" w:hAnsi="Times New Roman" w:cs="Times New Roman"/>
          <w:sz w:val="24"/>
          <w:szCs w:val="24"/>
        </w:rPr>
        <w:t>2.3.  Radno vrijeme ustanove</w:t>
      </w:r>
    </w:p>
    <w:p w14:paraId="3060E8B2" w14:textId="445EB50C" w:rsidR="00D96B78" w:rsidRPr="00AB1266" w:rsidRDefault="00AB1266" w:rsidP="00AB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6B78" w:rsidRPr="00AB1266">
        <w:rPr>
          <w:rFonts w:ascii="Times New Roman" w:hAnsi="Times New Roman" w:cs="Times New Roman"/>
          <w:sz w:val="24"/>
          <w:szCs w:val="24"/>
        </w:rPr>
        <w:t xml:space="preserve">Tijekom godine radno vrijeme ustanove prilagođavat ćemo stvarnim potrebama djece i roditelja, ukoliko će biti izražene potrebe za promjenama radnog vremena, rad vrtića bit će </w:t>
      </w:r>
      <w:r w:rsidR="007D0AE8">
        <w:rPr>
          <w:rFonts w:ascii="Times New Roman" w:hAnsi="Times New Roman" w:cs="Times New Roman"/>
          <w:sz w:val="24"/>
          <w:szCs w:val="24"/>
        </w:rPr>
        <w:t>prilagođen iskazanim potrebama i raditi će pre</w:t>
      </w:r>
      <w:r w:rsidR="00562BA8">
        <w:rPr>
          <w:rFonts w:ascii="Times New Roman" w:hAnsi="Times New Roman" w:cs="Times New Roman"/>
          <w:sz w:val="24"/>
          <w:szCs w:val="24"/>
        </w:rPr>
        <w:t xml:space="preserve">ma </w:t>
      </w:r>
      <w:r w:rsidR="00F62398">
        <w:rPr>
          <w:rFonts w:ascii="Times New Roman" w:hAnsi="Times New Roman" w:cs="Times New Roman"/>
          <w:sz w:val="24"/>
          <w:szCs w:val="24"/>
        </w:rPr>
        <w:t>potrebama roditelja ( ranije dolaženje ujutro ili duže ostajanje popodne).</w:t>
      </w:r>
    </w:p>
    <w:p w14:paraId="10CBB0AF" w14:textId="77777777" w:rsidR="00D96B78" w:rsidRPr="00AB1266" w:rsidRDefault="00203AE4" w:rsidP="00D96B78">
      <w:pPr>
        <w:pStyle w:val="BodyTextIndent21"/>
        <w:ind w:firstLin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D96B78" w:rsidRPr="00AB1266">
        <w:rPr>
          <w:rFonts w:ascii="Times New Roman" w:hAnsi="Times New Roman"/>
          <w:color w:val="auto"/>
        </w:rPr>
        <w:t>2.4.  Cilj</w:t>
      </w:r>
    </w:p>
    <w:p w14:paraId="7145F001" w14:textId="77777777" w:rsidR="00D96B78" w:rsidRPr="00AB1266" w:rsidRDefault="00AB1266" w:rsidP="00AB1266">
      <w:pPr>
        <w:pStyle w:val="BodyTextIndent21"/>
        <w:ind w:firstLin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="00D96B78" w:rsidRPr="00AB1266">
        <w:rPr>
          <w:rFonts w:ascii="Times New Roman" w:hAnsi="Times New Roman"/>
          <w:color w:val="auto"/>
        </w:rPr>
        <w:t>Prilagoditi radno vrijeme ustanove potrebama roditelja, a dnevni ritam djeci.</w:t>
      </w:r>
      <w:r w:rsidR="00D96B78" w:rsidRPr="00AB1266">
        <w:rPr>
          <w:rFonts w:ascii="Times New Roman" w:hAnsi="Times New Roman"/>
          <w:color w:val="auto"/>
        </w:rPr>
        <w:tab/>
      </w:r>
      <w:r w:rsidR="00D96B78" w:rsidRPr="00AB1266">
        <w:rPr>
          <w:rFonts w:ascii="Times New Roman" w:hAnsi="Times New Roman"/>
          <w:color w:val="auto"/>
        </w:rPr>
        <w:tab/>
      </w:r>
    </w:p>
    <w:p w14:paraId="23154CAD" w14:textId="77777777" w:rsidR="00D96B78" w:rsidRPr="00AB1266" w:rsidRDefault="00D96B78" w:rsidP="00A82B52">
      <w:pPr>
        <w:pStyle w:val="BodyTextIndent21"/>
        <w:ind w:left="1068" w:firstLine="348"/>
        <w:rPr>
          <w:rFonts w:ascii="Times New Roman" w:hAnsi="Times New Roman"/>
          <w:color w:val="auto"/>
        </w:rPr>
      </w:pPr>
      <w:r w:rsidRPr="00AB1266">
        <w:rPr>
          <w:rFonts w:ascii="Times New Roman" w:hAnsi="Times New Roman"/>
          <w:color w:val="auto"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60"/>
        <w:gridCol w:w="1501"/>
        <w:gridCol w:w="1639"/>
        <w:gridCol w:w="1485"/>
        <w:gridCol w:w="1486"/>
        <w:gridCol w:w="1685"/>
      </w:tblGrid>
      <w:tr w:rsidR="00D96B78" w:rsidRPr="00AB1266" w14:paraId="54F50382" w14:textId="77777777" w:rsidTr="001B38DE">
        <w:trPr>
          <w:trHeight w:val="1482"/>
        </w:trPr>
        <w:tc>
          <w:tcPr>
            <w:tcW w:w="1560" w:type="dxa"/>
            <w:shd w:val="clear" w:color="auto" w:fill="FFFFFF"/>
          </w:tcPr>
          <w:p w14:paraId="032B5B7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OBJEKT</w:t>
            </w:r>
          </w:p>
        </w:tc>
        <w:tc>
          <w:tcPr>
            <w:tcW w:w="1501" w:type="dxa"/>
            <w:shd w:val="clear" w:color="auto" w:fill="FFFFFF"/>
          </w:tcPr>
          <w:p w14:paraId="3161D80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DOB DJECE</w:t>
            </w:r>
          </w:p>
          <w:p w14:paraId="11A9439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(godina života)</w:t>
            </w:r>
          </w:p>
        </w:tc>
        <w:tc>
          <w:tcPr>
            <w:tcW w:w="1639" w:type="dxa"/>
            <w:shd w:val="clear" w:color="auto" w:fill="FFFFFF"/>
          </w:tcPr>
          <w:p w14:paraId="2591AC9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BROJ SKUPINA</w:t>
            </w:r>
          </w:p>
        </w:tc>
        <w:tc>
          <w:tcPr>
            <w:tcW w:w="1485" w:type="dxa"/>
            <w:shd w:val="clear" w:color="auto" w:fill="FFFFFF"/>
          </w:tcPr>
          <w:p w14:paraId="60966542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BROJ DJECE</w:t>
            </w:r>
          </w:p>
        </w:tc>
        <w:tc>
          <w:tcPr>
            <w:tcW w:w="1486" w:type="dxa"/>
            <w:shd w:val="clear" w:color="auto" w:fill="FFFFFF"/>
          </w:tcPr>
          <w:p w14:paraId="04B7775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RADNO VRIJEME</w:t>
            </w:r>
          </w:p>
        </w:tc>
        <w:tc>
          <w:tcPr>
            <w:tcW w:w="1685" w:type="dxa"/>
            <w:shd w:val="clear" w:color="auto" w:fill="FFFFFF"/>
          </w:tcPr>
          <w:p w14:paraId="0D6ACADC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D96B78" w:rsidRPr="00AB1266" w14:paraId="024700BB" w14:textId="77777777" w:rsidTr="001B38DE">
        <w:trPr>
          <w:trHeight w:val="211"/>
        </w:trPr>
        <w:tc>
          <w:tcPr>
            <w:tcW w:w="1560" w:type="dxa"/>
            <w:vMerge w:val="restart"/>
            <w:shd w:val="clear" w:color="auto" w:fill="FFFFFF"/>
          </w:tcPr>
          <w:p w14:paraId="569464CC" w14:textId="77777777" w:rsidR="00D96B78" w:rsidRPr="00AB1266" w:rsidRDefault="00D96B78" w:rsidP="00EF0020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EBC665" w14:textId="77777777" w:rsidR="00D96B78" w:rsidRPr="00AB1266" w:rsidRDefault="00D96B78" w:rsidP="00EF002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LIPOVLJANI</w:t>
            </w:r>
          </w:p>
        </w:tc>
        <w:tc>
          <w:tcPr>
            <w:tcW w:w="1501" w:type="dxa"/>
            <w:shd w:val="clear" w:color="auto" w:fill="FFFFFF"/>
          </w:tcPr>
          <w:p w14:paraId="1126D3D5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39" w:type="dxa"/>
            <w:shd w:val="clear" w:color="auto" w:fill="FFFFFF"/>
          </w:tcPr>
          <w:p w14:paraId="19993C4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shd w:val="clear" w:color="auto" w:fill="FFFFFF"/>
          </w:tcPr>
          <w:p w14:paraId="26A9C4C9" w14:textId="77777777" w:rsidR="00D96B78" w:rsidRPr="00AB1266" w:rsidRDefault="002447D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6" w:type="dxa"/>
            <w:shd w:val="clear" w:color="auto" w:fill="FFFFFF"/>
          </w:tcPr>
          <w:p w14:paraId="59EF22D1" w14:textId="77777777" w:rsidR="00D96B78" w:rsidRPr="00AB1266" w:rsidRDefault="000C5EA9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6.00-15.</w:t>
            </w:r>
            <w:r w:rsidR="00D96B78" w:rsidRPr="00AB12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5" w:type="dxa"/>
            <w:vMerge w:val="restart"/>
            <w:shd w:val="clear" w:color="auto" w:fill="FFFFFF"/>
          </w:tcPr>
          <w:p w14:paraId="461796EC" w14:textId="77777777" w:rsidR="000C5EA9" w:rsidRDefault="00D96B78" w:rsidP="000C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potrebi roditelja od</w:t>
            </w:r>
            <w:r w:rsidR="000C5EA9">
              <w:rPr>
                <w:rFonts w:ascii="Times New Roman" w:hAnsi="Times New Roman" w:cs="Times New Roman"/>
                <w:sz w:val="24"/>
                <w:szCs w:val="24"/>
              </w:rPr>
              <w:t>:5.30-6.00</w:t>
            </w:r>
          </w:p>
          <w:p w14:paraId="1205C443" w14:textId="77777777" w:rsidR="00D96B78" w:rsidRPr="00AB1266" w:rsidRDefault="00D96B78" w:rsidP="000C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16,00-16,30</w:t>
            </w:r>
          </w:p>
        </w:tc>
      </w:tr>
      <w:tr w:rsidR="00A82B52" w:rsidRPr="00AB1266" w14:paraId="7F23BF9F" w14:textId="77777777" w:rsidTr="001B38DE">
        <w:trPr>
          <w:trHeight w:val="479"/>
        </w:trPr>
        <w:tc>
          <w:tcPr>
            <w:tcW w:w="1560" w:type="dxa"/>
            <w:vMerge/>
            <w:shd w:val="clear" w:color="auto" w:fill="FFFFFF"/>
          </w:tcPr>
          <w:p w14:paraId="78F3B6DC" w14:textId="77777777" w:rsidR="00A82B52" w:rsidRPr="00AB1266" w:rsidRDefault="00A82B52" w:rsidP="00EF0020">
            <w:pPr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1" w:type="dxa"/>
            <w:shd w:val="clear" w:color="auto" w:fill="FFFFFF"/>
          </w:tcPr>
          <w:p w14:paraId="38BB0737" w14:textId="77777777" w:rsidR="00A82B52" w:rsidRPr="00AB1266" w:rsidRDefault="00E274F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639" w:type="dxa"/>
            <w:shd w:val="clear" w:color="auto" w:fill="FFFFFF"/>
          </w:tcPr>
          <w:p w14:paraId="7A10AC1B" w14:textId="77777777" w:rsidR="00A82B52" w:rsidRPr="00AB1266" w:rsidRDefault="005D4A8F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shd w:val="clear" w:color="auto" w:fill="FFFFFF"/>
          </w:tcPr>
          <w:p w14:paraId="6CA793EC" w14:textId="67670375" w:rsidR="00A82B52" w:rsidRPr="00AB1266" w:rsidRDefault="00A53695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86" w:type="dxa"/>
            <w:shd w:val="clear" w:color="auto" w:fill="FFFFFF"/>
          </w:tcPr>
          <w:p w14:paraId="73E2B859" w14:textId="77777777" w:rsidR="00A82B52" w:rsidRPr="00AB1266" w:rsidRDefault="000C5EA9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7.00-16.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5" w:type="dxa"/>
            <w:vMerge/>
            <w:shd w:val="clear" w:color="auto" w:fill="FFFFFF"/>
          </w:tcPr>
          <w:p w14:paraId="5BC712A9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E4" w:rsidRPr="00AB1266" w14:paraId="27B90AE4" w14:textId="77777777" w:rsidTr="001B38DE">
        <w:trPr>
          <w:gridAfter w:val="5"/>
          <w:wAfter w:w="7796" w:type="dxa"/>
          <w:trHeight w:val="517"/>
        </w:trPr>
        <w:tc>
          <w:tcPr>
            <w:tcW w:w="1560" w:type="dxa"/>
            <w:vMerge/>
            <w:shd w:val="clear" w:color="auto" w:fill="FFFFFF"/>
          </w:tcPr>
          <w:p w14:paraId="197B3BFD" w14:textId="77777777" w:rsidR="00AF32E4" w:rsidRPr="00AB1266" w:rsidRDefault="00AF32E4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3863A" w14:textId="77777777" w:rsidR="001B38DE" w:rsidRDefault="00AB1266" w:rsidP="000C5E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78" w:rsidRPr="00AB1266">
        <w:rPr>
          <w:rFonts w:ascii="Times New Roman" w:hAnsi="Times New Roman" w:cs="Times New Roman"/>
          <w:sz w:val="24"/>
          <w:szCs w:val="24"/>
        </w:rPr>
        <w:t>Na temelju provedene ankete za roditelje o individualnih interesa djece za organizacijom različitih programa, a u skladu s vrtićkim kurikulumom i Državnim pedagoškim standardima provodimo progra</w:t>
      </w:r>
      <w:r w:rsidR="001B38DE">
        <w:rPr>
          <w:rFonts w:ascii="Times New Roman" w:hAnsi="Times New Roman" w:cs="Times New Roman"/>
          <w:sz w:val="24"/>
          <w:szCs w:val="24"/>
        </w:rPr>
        <w:t>m ranog učenja engleskog jezik</w:t>
      </w:r>
    </w:p>
    <w:p w14:paraId="33A117CB" w14:textId="2FC482DE" w:rsidR="00D96B78" w:rsidRPr="000C5EA9" w:rsidRDefault="00D96B78" w:rsidP="000C5EA9">
      <w:p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</w:rPr>
        <w:t>Progra</w:t>
      </w:r>
      <w:r w:rsidR="002447DD">
        <w:rPr>
          <w:rFonts w:ascii="Times New Roman" w:hAnsi="Times New Roman" w:cs="Times New Roman"/>
        </w:rPr>
        <w:t>m ranog učenja engleskog jezika - ove pedagoš</w:t>
      </w:r>
      <w:r w:rsidR="00A83006">
        <w:rPr>
          <w:rFonts w:ascii="Times New Roman" w:hAnsi="Times New Roman" w:cs="Times New Roman"/>
        </w:rPr>
        <w:t xml:space="preserve">ke godine </w:t>
      </w:r>
      <w:r w:rsidR="002B7DE2">
        <w:rPr>
          <w:rFonts w:ascii="Times New Roman" w:hAnsi="Times New Roman" w:cs="Times New Roman"/>
        </w:rPr>
        <w:t>biti će organiziran od strane udruge “Naučimo puno“. Odgajateljica zaposlena u našem vrtiću biti će edukator.</w:t>
      </w:r>
    </w:p>
    <w:p w14:paraId="461A8D7B" w14:textId="77777777" w:rsidR="00D96B78" w:rsidRDefault="00D96B78" w:rsidP="00A82B5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B278A6" w14:textId="77777777" w:rsidR="001B38DE" w:rsidRPr="00AB1266" w:rsidRDefault="001B38DE" w:rsidP="00A82B5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416"/>
        <w:tblW w:w="10768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7"/>
        <w:gridCol w:w="709"/>
        <w:gridCol w:w="874"/>
        <w:gridCol w:w="685"/>
        <w:gridCol w:w="914"/>
        <w:gridCol w:w="859"/>
        <w:gridCol w:w="521"/>
        <w:gridCol w:w="755"/>
        <w:gridCol w:w="495"/>
        <w:gridCol w:w="850"/>
        <w:gridCol w:w="772"/>
        <w:gridCol w:w="646"/>
        <w:gridCol w:w="141"/>
        <w:gridCol w:w="490"/>
        <w:gridCol w:w="786"/>
        <w:gridCol w:w="874"/>
      </w:tblGrid>
      <w:tr w:rsidR="00DE1D90" w:rsidRPr="00AB1266" w14:paraId="579C8835" w14:textId="77777777" w:rsidTr="00B54472">
        <w:tc>
          <w:tcPr>
            <w:tcW w:w="107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B22B6" w14:textId="77777777" w:rsidR="00C52AD7" w:rsidRDefault="00C52AD7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F98FA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RAZVIDAN RITAM DNEVNOG ŽIVOTA U OBJEKTU…LIPOVLJANI….</w:t>
            </w:r>
          </w:p>
        </w:tc>
      </w:tr>
      <w:tr w:rsidR="00DE1D90" w:rsidRPr="00AB1266" w14:paraId="0E8D9C6C" w14:textId="77777777" w:rsidTr="00B54472">
        <w:trPr>
          <w:cantSplit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B224DD8" w14:textId="77777777" w:rsidR="00DE1D90" w:rsidRPr="00AB1266" w:rsidRDefault="00DE1D90" w:rsidP="00DE1D90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Objekt ISKRICA LIPOVLJANI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2338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Jutarnje dežurstvo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0DAF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D375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0407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Objed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2FD3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Dnevni odmor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7CBA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EBED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Popodnevno dežurstvo</w:t>
            </w:r>
          </w:p>
        </w:tc>
      </w:tr>
      <w:tr w:rsidR="00E87F24" w:rsidRPr="00AB1266" w14:paraId="64E1B7A2" w14:textId="77777777" w:rsidTr="003F0A12">
        <w:trPr>
          <w:cantSplit/>
          <w:trHeight w:val="115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8CFD" w14:textId="77777777" w:rsidR="00DE1D90" w:rsidRPr="00AB1266" w:rsidRDefault="00DE1D90" w:rsidP="00DE1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A7C5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EC96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Aktivnsti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FCED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E00B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Aktivnosti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1FEED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DD0E5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B257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8294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52D6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1CB3C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A16C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AA43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BA42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61CC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</w:tr>
      <w:tr w:rsidR="00E87F24" w:rsidRPr="00AB1266" w14:paraId="7982E394" w14:textId="77777777" w:rsidTr="00E87F24">
        <w:trPr>
          <w:cantSplit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AAAD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8D1B" w14:textId="77777777" w:rsidR="00DE1D90" w:rsidRPr="00AB1266" w:rsidRDefault="0075601E" w:rsidP="00DE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DE1D90"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9031FB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14:paraId="3DDA369C" w14:textId="77777777" w:rsidR="00DE1D90" w:rsidRPr="00AB1266" w:rsidRDefault="00E87F24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 w:rsidR="00DE1D90"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E2FF" w14:textId="77777777" w:rsidR="00DE1D90" w:rsidRPr="00E87F24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DAA5928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u malim </w:t>
            </w: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2B93" w14:textId="77777777" w:rsidR="00E87F24" w:rsidRDefault="00DE1D90" w:rsidP="00E87F24">
            <w:pPr>
              <w:jc w:val="center"/>
              <w:rPr>
                <w:rFonts w:ascii="Times New Roman" w:hAnsi="Times New Roman" w:cs="Times New Roman"/>
              </w:rPr>
            </w:pPr>
            <w:r w:rsidRPr="00E87F24">
              <w:rPr>
                <w:rFonts w:ascii="Times New Roman" w:hAnsi="Times New Roman" w:cs="Times New Roman"/>
              </w:rPr>
              <w:t>Fleksibilno</w:t>
            </w:r>
            <w:r w:rsidR="00E87F24">
              <w:rPr>
                <w:rFonts w:ascii="Times New Roman" w:hAnsi="Times New Roman" w:cs="Times New Roman"/>
              </w:rPr>
              <w:t xml:space="preserve"> od 8,00do</w:t>
            </w:r>
          </w:p>
          <w:p w14:paraId="62336A49" w14:textId="77777777" w:rsidR="00DE1D90" w:rsidRPr="00E87F24" w:rsidRDefault="00E87F24" w:rsidP="00E87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16216" w14:textId="77777777" w:rsidR="00DE1D90" w:rsidRPr="00E87F24" w:rsidRDefault="00DE1D90" w:rsidP="00E87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39CD197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u malim </w:t>
            </w: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6166" w14:textId="77777777" w:rsidR="00DE1D90" w:rsidRPr="00E87F24" w:rsidRDefault="00DE1D90" w:rsidP="00DE1D90">
            <w:pPr>
              <w:jc w:val="center"/>
              <w:rPr>
                <w:rFonts w:ascii="Times New Roman" w:hAnsi="Times New Roman" w:cs="Times New Roman"/>
              </w:rPr>
            </w:pPr>
            <w:r w:rsidRPr="00E87F24">
              <w:rPr>
                <w:rFonts w:ascii="Times New Roman" w:hAnsi="Times New Roman" w:cs="Times New Roman"/>
              </w:rPr>
              <w:t>Fleksibilno</w:t>
            </w:r>
          </w:p>
          <w:p w14:paraId="65A27433" w14:textId="77777777" w:rsidR="00E87F24" w:rsidRDefault="00E87F24" w:rsidP="00E87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  <w:p w14:paraId="2450A2D1" w14:textId="77777777" w:rsidR="00E87F24" w:rsidRDefault="00E87F24" w:rsidP="00E87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  <w:p w14:paraId="4483010B" w14:textId="77777777" w:rsidR="00E87F24" w:rsidRDefault="00E87F24" w:rsidP="00E87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  <w:p w14:paraId="70CBEA05" w14:textId="77777777" w:rsidR="00DE1D90" w:rsidRPr="00E87F24" w:rsidRDefault="00E87F24" w:rsidP="00E87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B8A7" w14:textId="77777777" w:rsidR="00DE1D90" w:rsidRPr="00E87F24" w:rsidRDefault="00B54472" w:rsidP="00B54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A01BBCE" w14:textId="77777777" w:rsidR="00DE1D90" w:rsidRPr="00E87F24" w:rsidRDefault="00B54472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 malim gr</w:t>
            </w:r>
            <w:r w:rsidR="00DE1D90" w:rsidRPr="00E87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8E9F36" w14:textId="77777777" w:rsidR="00DE1D90" w:rsidRPr="00E87F24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E9822" w14:textId="77777777" w:rsidR="00DE1D90" w:rsidRPr="00B54472" w:rsidRDefault="00B54472" w:rsidP="00B54472">
            <w:pPr>
              <w:rPr>
                <w:rFonts w:ascii="Times New Roman" w:hAnsi="Times New Roman" w:cs="Times New Roman"/>
              </w:rPr>
            </w:pPr>
            <w:r w:rsidRPr="00B54472">
              <w:rPr>
                <w:rFonts w:ascii="Times New Roman" w:hAnsi="Times New Roman" w:cs="Times New Roman"/>
              </w:rPr>
              <w:t>Veća skupina</w:t>
            </w:r>
          </w:p>
          <w:p w14:paraId="3C9F2F10" w14:textId="77777777" w:rsidR="00DE1D90" w:rsidRPr="00AB1266" w:rsidRDefault="00DE1D90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4311" w14:textId="77777777" w:rsidR="00E87F24" w:rsidRDefault="00DE1D90" w:rsidP="00E87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Fleksibilno</w:t>
            </w:r>
            <w:r w:rsidR="00E87F24"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</w:p>
          <w:p w14:paraId="6062BD3D" w14:textId="77777777" w:rsidR="00E87F24" w:rsidRDefault="00E87F24" w:rsidP="00E87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11,15do</w:t>
            </w:r>
          </w:p>
          <w:p w14:paraId="4702B3BD" w14:textId="77777777" w:rsidR="00E87F24" w:rsidRPr="00E87F24" w:rsidRDefault="00E87F24" w:rsidP="00E87F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mlađa skupina</w:t>
            </w:r>
          </w:p>
          <w:p w14:paraId="4DB626B0" w14:textId="77777777" w:rsidR="00DE1D90" w:rsidRPr="00E87F24" w:rsidRDefault="00DE1D90" w:rsidP="00E87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11,30  do </w:t>
            </w:r>
            <w:r w:rsidR="00E87F24">
              <w:rPr>
                <w:rFonts w:ascii="Times New Roman" w:hAnsi="Times New Roman" w:cs="Times New Roman"/>
                <w:sz w:val="20"/>
                <w:szCs w:val="20"/>
              </w:rPr>
              <w:t xml:space="preserve"> 12.15 </w:t>
            </w:r>
            <w:r w:rsidR="00E87F24" w:rsidRPr="00E87F24">
              <w:rPr>
                <w:rFonts w:ascii="Times New Roman" w:hAnsi="Times New Roman" w:cs="Times New Roman"/>
                <w:sz w:val="16"/>
                <w:szCs w:val="16"/>
              </w:rPr>
              <w:t>starija skupina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FD49" w14:textId="77777777" w:rsidR="00DE1D90" w:rsidRPr="003F0A12" w:rsidRDefault="00B54472" w:rsidP="00B54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15FC113" w14:textId="77777777" w:rsidR="00DE1D90" w:rsidRPr="00AB1266" w:rsidRDefault="00B54472" w:rsidP="00DE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 malim gr</w:t>
            </w:r>
            <w:r w:rsidR="00DE1D90" w:rsidRPr="003F0A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EAA6D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Fleksibilno</w:t>
            </w:r>
          </w:p>
          <w:p w14:paraId="235CFE1A" w14:textId="77777777" w:rsidR="003F0A12" w:rsidRDefault="003F0A1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</w:p>
          <w:p w14:paraId="418CF181" w14:textId="77777777" w:rsidR="00DE1D90" w:rsidRPr="003F0A12" w:rsidRDefault="003F0A1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  <w:p w14:paraId="5719B555" w14:textId="77777777" w:rsidR="003F0A12" w:rsidRDefault="003F0A1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  <w:p w14:paraId="104E650F" w14:textId="77777777" w:rsidR="00DE1D90" w:rsidRPr="003F0A12" w:rsidRDefault="003F0A1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  <w:p w14:paraId="2A87A87F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E4E2" w14:textId="77777777" w:rsidR="00DE1D90" w:rsidRPr="003F0A12" w:rsidRDefault="003F0A12" w:rsidP="003F0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Individ</w:t>
            </w:r>
            <w:r w:rsidR="00DE1D90" w:rsidRPr="003F0A12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proofErr w:type="spellEnd"/>
            <w:r w:rsidR="00DE1D90"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 malim </w:t>
            </w:r>
            <w:proofErr w:type="spellStart"/>
            <w:r w:rsidR="00DE1D90" w:rsidRPr="003F0A12">
              <w:rPr>
                <w:rFonts w:ascii="Times New Roman" w:hAnsi="Times New Roman" w:cs="Times New Roman"/>
                <w:sz w:val="18"/>
                <w:szCs w:val="18"/>
              </w:rPr>
              <w:t>grup</w:t>
            </w:r>
            <w:proofErr w:type="spellEnd"/>
            <w:r w:rsidR="00DE1D90" w:rsidRPr="003F0A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3F4764A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6AB39A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Dnevni odmor za </w:t>
            </w:r>
          </w:p>
          <w:p w14:paraId="2C78CFB2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djecu</w:t>
            </w:r>
          </w:p>
          <w:p w14:paraId="31C4B4B5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koja imaju potrebu </w:t>
            </w:r>
          </w:p>
          <w:p w14:paraId="625563CF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 u dobi  3-5. god </w:t>
            </w:r>
          </w:p>
          <w:p w14:paraId="00E2F729" w14:textId="77777777" w:rsidR="00DE1D90" w:rsidRPr="003F0A12" w:rsidRDefault="003F0A12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 6. i</w:t>
            </w:r>
            <w:r w:rsidR="00DE1D90"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 7. g. prema </w:t>
            </w:r>
            <w:proofErr w:type="spellStart"/>
            <w:r w:rsidR="00DE1D90" w:rsidRPr="003F0A12">
              <w:rPr>
                <w:rFonts w:ascii="Times New Roman" w:hAnsi="Times New Roman" w:cs="Times New Roman"/>
                <w:sz w:val="18"/>
                <w:szCs w:val="18"/>
              </w:rPr>
              <w:t>individul</w:t>
            </w:r>
            <w:proofErr w:type="spellEnd"/>
          </w:p>
          <w:p w14:paraId="1E309625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potrebi</w:t>
            </w:r>
          </w:p>
          <w:p w14:paraId="48FCD066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BEEC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Fleksibilno</w:t>
            </w:r>
          </w:p>
          <w:p w14:paraId="47502812" w14:textId="77777777" w:rsidR="00E87F24" w:rsidRPr="003F0A12" w:rsidRDefault="003F0A1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DE1D90" w:rsidRPr="003F0A1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691E0730" w14:textId="77777777" w:rsidR="00DE1D90" w:rsidRPr="003F0A12" w:rsidRDefault="003F0A1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  <w:p w14:paraId="4006B5AC" w14:textId="77777777" w:rsidR="003F0A12" w:rsidRDefault="003F0A1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  <w:p w14:paraId="5C745D47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  <w:p w14:paraId="772B45CE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E7F2" w14:textId="77777777" w:rsidR="00DE1D90" w:rsidRPr="003F0A12" w:rsidRDefault="00B54472" w:rsidP="00B54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9CC0F58" w14:textId="77777777" w:rsidR="00DE1D90" w:rsidRPr="003F0A12" w:rsidRDefault="00B54472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malim gr.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59A68" w14:textId="77777777" w:rsidR="00DE1D90" w:rsidRPr="003F0A12" w:rsidRDefault="00DE1D90" w:rsidP="00B54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54472">
              <w:rPr>
                <w:rFonts w:ascii="Times New Roman" w:hAnsi="Times New Roman" w:cs="Times New Roman"/>
                <w:sz w:val="20"/>
                <w:szCs w:val="20"/>
              </w:rPr>
              <w:t xml:space="preserve">     15,30</w:t>
            </w:r>
          </w:p>
          <w:p w14:paraId="4EB14FF0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  <w:p w14:paraId="035480F5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16.00 sati</w:t>
            </w:r>
          </w:p>
          <w:p w14:paraId="5BE3F784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6BDB" w14:textId="77777777" w:rsidR="00DE1D90" w:rsidRPr="003F0A12" w:rsidRDefault="00C52AD7" w:rsidP="00C5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C85866E" w14:textId="77777777" w:rsidR="00DE1D90" w:rsidRPr="003F0A12" w:rsidRDefault="00DE1D90" w:rsidP="00DE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 xml:space="preserve">u malim </w:t>
            </w:r>
            <w:proofErr w:type="spellStart"/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="00B544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D6198C2" w14:textId="77777777" w:rsidR="003F0A12" w:rsidRDefault="003F0A12" w:rsidP="00663A0F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2E04D9" w14:textId="77777777" w:rsidR="003F0A12" w:rsidRDefault="003F0A12" w:rsidP="00663A0F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7CBF6A" w14:textId="77777777" w:rsidR="003F0A12" w:rsidRDefault="003F0A12" w:rsidP="00663A0F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C82366" w14:textId="77777777" w:rsidR="00C52AD7" w:rsidRDefault="00C52AD7" w:rsidP="00663A0F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02A406" w14:textId="77777777" w:rsidR="00A82B52" w:rsidRPr="00AB1266" w:rsidRDefault="00203AE4" w:rsidP="00663A0F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266">
        <w:rPr>
          <w:rFonts w:ascii="Times New Roman" w:hAnsi="Times New Roman" w:cs="Times New Roman"/>
          <w:sz w:val="24"/>
          <w:szCs w:val="24"/>
        </w:rPr>
        <w:t>2.5</w:t>
      </w:r>
      <w:r w:rsidR="00663A0F" w:rsidRPr="00AB1266">
        <w:rPr>
          <w:rFonts w:ascii="Times New Roman" w:hAnsi="Times New Roman" w:cs="Times New Roman"/>
          <w:sz w:val="24"/>
          <w:szCs w:val="24"/>
        </w:rPr>
        <w:t>.</w:t>
      </w:r>
      <w:r w:rsidR="00AB1266" w:rsidRPr="00AB1266">
        <w:rPr>
          <w:rFonts w:ascii="Times New Roman" w:hAnsi="Times New Roman" w:cs="Times New Roman"/>
          <w:sz w:val="24"/>
          <w:szCs w:val="24"/>
        </w:rPr>
        <w:t xml:space="preserve"> </w:t>
      </w:r>
      <w:r w:rsidR="00A82B52" w:rsidRPr="00AB1266">
        <w:rPr>
          <w:rFonts w:ascii="Times New Roman" w:hAnsi="Times New Roman" w:cs="Times New Roman"/>
          <w:sz w:val="24"/>
          <w:szCs w:val="24"/>
        </w:rPr>
        <w:t>Razvidni ritam dnevnog života</w:t>
      </w:r>
    </w:p>
    <w:p w14:paraId="155B34DA" w14:textId="77777777" w:rsidR="003F0A12" w:rsidRDefault="00AB1266" w:rsidP="001B38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82B52" w:rsidRPr="00AB1266">
        <w:rPr>
          <w:rFonts w:ascii="Times New Roman" w:hAnsi="Times New Roman" w:cs="Times New Roman"/>
          <w:sz w:val="24"/>
          <w:szCs w:val="24"/>
        </w:rPr>
        <w:t>Voće i pitka voda s primjerenim posuđem dostupni su u prostorima dnevnog boravka u dječjem v</w:t>
      </w:r>
      <w:r w:rsidR="007D0AE8">
        <w:rPr>
          <w:rFonts w:ascii="Times New Roman" w:hAnsi="Times New Roman" w:cs="Times New Roman"/>
          <w:sz w:val="24"/>
          <w:szCs w:val="24"/>
        </w:rPr>
        <w:t>rtiću tijekom provedbe c</w:t>
      </w:r>
      <w:r w:rsidR="00AD599D">
        <w:rPr>
          <w:rFonts w:ascii="Times New Roman" w:hAnsi="Times New Roman" w:cs="Times New Roman"/>
          <w:sz w:val="24"/>
          <w:szCs w:val="24"/>
        </w:rPr>
        <w:t>jelo</w:t>
      </w:r>
      <w:r w:rsidR="007D0AE8">
        <w:rPr>
          <w:rFonts w:ascii="Times New Roman" w:hAnsi="Times New Roman" w:cs="Times New Roman"/>
          <w:sz w:val="24"/>
          <w:szCs w:val="24"/>
        </w:rPr>
        <w:t xml:space="preserve">dnevnog </w:t>
      </w:r>
      <w:r w:rsidR="001B38DE">
        <w:rPr>
          <w:rFonts w:ascii="Times New Roman" w:hAnsi="Times New Roman" w:cs="Times New Roman"/>
          <w:sz w:val="24"/>
          <w:szCs w:val="24"/>
        </w:rPr>
        <w:t xml:space="preserve"> programa.</w:t>
      </w:r>
      <w:r w:rsidR="001B38DE">
        <w:rPr>
          <w:rFonts w:ascii="Times New Roman" w:hAnsi="Times New Roman" w:cs="Times New Roman"/>
          <w:sz w:val="24"/>
          <w:szCs w:val="24"/>
        </w:rPr>
        <w:tab/>
      </w:r>
      <w:r w:rsidR="001B38DE">
        <w:rPr>
          <w:rFonts w:ascii="Times New Roman" w:hAnsi="Times New Roman" w:cs="Times New Roman"/>
          <w:sz w:val="24"/>
          <w:szCs w:val="24"/>
        </w:rPr>
        <w:tab/>
      </w:r>
      <w:r w:rsidR="001B38DE">
        <w:rPr>
          <w:rFonts w:ascii="Times New Roman" w:hAnsi="Times New Roman" w:cs="Times New Roman"/>
          <w:sz w:val="24"/>
          <w:szCs w:val="24"/>
        </w:rPr>
        <w:tab/>
      </w:r>
      <w:r w:rsidR="001B38DE">
        <w:rPr>
          <w:rFonts w:ascii="Times New Roman" w:hAnsi="Times New Roman" w:cs="Times New Roman"/>
          <w:sz w:val="24"/>
          <w:szCs w:val="24"/>
        </w:rPr>
        <w:tab/>
      </w:r>
      <w:r w:rsidR="001B38DE">
        <w:rPr>
          <w:rFonts w:ascii="Times New Roman" w:hAnsi="Times New Roman" w:cs="Times New Roman"/>
          <w:sz w:val="24"/>
          <w:szCs w:val="24"/>
        </w:rPr>
        <w:tab/>
      </w:r>
      <w:r w:rsidR="001B38DE">
        <w:rPr>
          <w:rFonts w:ascii="Times New Roman" w:hAnsi="Times New Roman" w:cs="Times New Roman"/>
          <w:sz w:val="24"/>
          <w:szCs w:val="24"/>
        </w:rPr>
        <w:tab/>
      </w:r>
      <w:r w:rsidR="001B38DE">
        <w:rPr>
          <w:rFonts w:ascii="Times New Roman" w:hAnsi="Times New Roman" w:cs="Times New Roman"/>
          <w:sz w:val="24"/>
          <w:szCs w:val="24"/>
        </w:rPr>
        <w:tab/>
      </w:r>
      <w:r w:rsidR="001B38DE">
        <w:rPr>
          <w:rFonts w:ascii="Times New Roman" w:hAnsi="Times New Roman" w:cs="Times New Roman"/>
          <w:sz w:val="24"/>
          <w:szCs w:val="24"/>
        </w:rPr>
        <w:tab/>
      </w:r>
    </w:p>
    <w:p w14:paraId="670756CA" w14:textId="77777777" w:rsidR="003F0A12" w:rsidRDefault="003F0A12" w:rsidP="006725E0">
      <w:pPr>
        <w:rPr>
          <w:rFonts w:ascii="Times New Roman" w:hAnsi="Times New Roman" w:cs="Times New Roman"/>
          <w:sz w:val="24"/>
          <w:szCs w:val="24"/>
        </w:rPr>
      </w:pPr>
    </w:p>
    <w:p w14:paraId="1F995F6F" w14:textId="77777777" w:rsidR="002447DD" w:rsidRDefault="002447DD" w:rsidP="006725E0">
      <w:pPr>
        <w:rPr>
          <w:rFonts w:ascii="Times New Roman" w:hAnsi="Times New Roman" w:cs="Times New Roman"/>
          <w:sz w:val="24"/>
          <w:szCs w:val="24"/>
        </w:rPr>
      </w:pPr>
    </w:p>
    <w:p w14:paraId="5BEC0BA3" w14:textId="77777777" w:rsidR="0028000F" w:rsidRDefault="0028000F" w:rsidP="006725E0">
      <w:pPr>
        <w:rPr>
          <w:rFonts w:ascii="Times New Roman" w:hAnsi="Times New Roman" w:cs="Times New Roman"/>
          <w:sz w:val="24"/>
          <w:szCs w:val="24"/>
        </w:rPr>
      </w:pPr>
    </w:p>
    <w:p w14:paraId="3EB77757" w14:textId="3B12D116" w:rsidR="00A82B52" w:rsidRPr="00AB1266" w:rsidRDefault="00AB1266" w:rsidP="00672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A82B52" w:rsidRPr="00AB1266">
        <w:rPr>
          <w:rFonts w:ascii="Times New Roman" w:hAnsi="Times New Roman" w:cs="Times New Roman"/>
          <w:sz w:val="24"/>
          <w:szCs w:val="24"/>
        </w:rPr>
        <w:t xml:space="preserve">.  Radno vrijeme odgojitelja </w:t>
      </w:r>
      <w:r w:rsidR="006725E0" w:rsidRPr="00AB1266">
        <w:rPr>
          <w:rFonts w:ascii="Times New Roman" w:hAnsi="Times New Roman" w:cs="Times New Roman"/>
          <w:sz w:val="24"/>
          <w:szCs w:val="24"/>
        </w:rPr>
        <w:t xml:space="preserve"> i pomoćnog osoblja </w:t>
      </w:r>
      <w:r w:rsidR="00A82B52" w:rsidRPr="00AB1266">
        <w:rPr>
          <w:rFonts w:ascii="Times New Roman" w:hAnsi="Times New Roman" w:cs="Times New Roman"/>
          <w:sz w:val="24"/>
          <w:szCs w:val="24"/>
        </w:rPr>
        <w:t xml:space="preserve">u </w:t>
      </w:r>
      <w:r w:rsidR="006725E0" w:rsidRPr="00AB1266">
        <w:rPr>
          <w:rFonts w:ascii="Times New Roman" w:hAnsi="Times New Roman" w:cs="Times New Roman"/>
          <w:sz w:val="24"/>
          <w:szCs w:val="24"/>
        </w:rPr>
        <w:t>vrtiću:</w:t>
      </w:r>
    </w:p>
    <w:tbl>
      <w:tblPr>
        <w:tblW w:w="9929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985"/>
        <w:gridCol w:w="1419"/>
        <w:gridCol w:w="1560"/>
        <w:gridCol w:w="1416"/>
        <w:gridCol w:w="1843"/>
        <w:gridCol w:w="1706"/>
      </w:tblGrid>
      <w:tr w:rsidR="00A82B52" w:rsidRPr="00AB1266" w14:paraId="58849A56" w14:textId="77777777" w:rsidTr="003F0A12">
        <w:trPr>
          <w:trHeight w:val="6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A08A5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A52B8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DOB DJECE</w:t>
            </w:r>
          </w:p>
          <w:p w14:paraId="6FA44032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(godina života)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FB8D3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PRIJE PODNE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23778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POSLIJE PODNE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AEA4" w14:textId="77777777" w:rsidR="00A82B52" w:rsidRPr="007154CE" w:rsidRDefault="00A82B52" w:rsidP="00EF0020">
            <w:pPr>
              <w:jc w:val="center"/>
              <w:rPr>
                <w:rFonts w:ascii="Times New Roman" w:hAnsi="Times New Roman" w:cs="Times New Roman"/>
              </w:rPr>
            </w:pPr>
            <w:r w:rsidRPr="007154CE">
              <w:rPr>
                <w:rFonts w:ascii="Times New Roman" w:hAnsi="Times New Roman" w:cs="Times New Roman"/>
              </w:rPr>
              <w:t>BROJ SATI ZAJEDNIČKOG RAD OBA ODGOJITELJA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9E53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DINAMIKA DEŽURSTVA (TJEDNO)</w:t>
            </w:r>
          </w:p>
        </w:tc>
      </w:tr>
      <w:tr w:rsidR="00A82B52" w:rsidRPr="00AB1266" w14:paraId="5BFC9C3F" w14:textId="77777777" w:rsidTr="003F0A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1BA51" w14:textId="65C2AE48" w:rsidR="00A82B52" w:rsidRPr="00AB1266" w:rsidRDefault="00E274FD" w:rsidP="00EF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 xml:space="preserve">Antonija Krizmanić </w:t>
            </w:r>
            <w:proofErr w:type="spellStart"/>
            <w:r w:rsidR="00562BA8">
              <w:rPr>
                <w:rFonts w:ascii="Times New Roman" w:hAnsi="Times New Roman" w:cs="Times New Roman"/>
                <w:sz w:val="24"/>
                <w:szCs w:val="24"/>
              </w:rPr>
              <w:t>Štavalj</w:t>
            </w:r>
            <w:proofErr w:type="spellEnd"/>
            <w:r w:rsidR="00F62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695"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 w:rsidR="00A53695">
              <w:rPr>
                <w:rFonts w:ascii="Times New Roman" w:hAnsi="Times New Roman" w:cs="Times New Roman"/>
                <w:sz w:val="24"/>
                <w:szCs w:val="24"/>
              </w:rPr>
              <w:t>Jancetić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5B6E8" w14:textId="24CBF409" w:rsidR="00A82B52" w:rsidRPr="00AB1266" w:rsidRDefault="00562BA8" w:rsidP="00EF0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690F5" w14:textId="13A63566" w:rsidR="00A82B52" w:rsidRPr="00AB1266" w:rsidRDefault="00562BA8" w:rsidP="00EF0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264F">
              <w:rPr>
                <w:rFonts w:ascii="Times New Roman" w:hAnsi="Times New Roman" w:cs="Times New Roman"/>
                <w:sz w:val="24"/>
                <w:szCs w:val="24"/>
              </w:rPr>
              <w:t>.00–1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5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0D6E" w14:textId="6A542213" w:rsidR="00A82B52" w:rsidRPr="00AB1266" w:rsidRDefault="00562BA8" w:rsidP="00EF0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264F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6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72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E358" w14:textId="77777777" w:rsidR="00A82B52" w:rsidRPr="00AB1266" w:rsidRDefault="008C5E88" w:rsidP="00EF00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6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6B28" w14:textId="156D4D89" w:rsidR="00A82B52" w:rsidRPr="00AB1266" w:rsidRDefault="0058264F" w:rsidP="00EF00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C15B50">
              <w:rPr>
                <w:rFonts w:ascii="Times New Roman" w:hAnsi="Times New Roman" w:cs="Times New Roman"/>
                <w:sz w:val="24"/>
                <w:szCs w:val="24"/>
              </w:rPr>
              <w:t xml:space="preserve">  jutarnjim satima</w:t>
            </w:r>
          </w:p>
        </w:tc>
      </w:tr>
      <w:tr w:rsidR="00A82B52" w:rsidRPr="00AB1266" w14:paraId="068AF956" w14:textId="77777777" w:rsidTr="003F0A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A3BF4" w14:textId="77777777" w:rsidR="00A82B52" w:rsidRDefault="00A53695" w:rsidP="00AF3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Štavalj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B7DE2">
              <w:rPr>
                <w:rFonts w:ascii="Times New Roman" w:hAnsi="Times New Roman" w:cs="Times New Roman"/>
                <w:sz w:val="24"/>
                <w:szCs w:val="24"/>
              </w:rPr>
              <w:t>Dorija</w:t>
            </w:r>
            <w:proofErr w:type="spellEnd"/>
            <w:r w:rsidR="002B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7DE2">
              <w:rPr>
                <w:rFonts w:ascii="Times New Roman" w:hAnsi="Times New Roman" w:cs="Times New Roman"/>
                <w:sz w:val="24"/>
                <w:szCs w:val="24"/>
              </w:rPr>
              <w:t>Goršek</w:t>
            </w:r>
            <w:proofErr w:type="spellEnd"/>
            <w:r w:rsidR="00E86E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02F801" w14:textId="56CB3DAA" w:rsidR="00E86EBB" w:rsidRPr="00AF32E4" w:rsidRDefault="00E86EBB" w:rsidP="00AF32E4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Antonija Krizmanić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Štavalj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0ED0B" w14:textId="5019A565" w:rsidR="00A82B52" w:rsidRPr="00AB1266" w:rsidRDefault="00562BA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29F0D" w14:textId="4988E502" w:rsidR="00A82B52" w:rsidRDefault="0058264F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B5CB0AF" w14:textId="5CBB1F47" w:rsidR="0058264F" w:rsidRPr="00AB1266" w:rsidRDefault="0058264F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89E5" w14:textId="1AD3E958" w:rsidR="00A82B52" w:rsidRDefault="00562BA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58264F">
              <w:rPr>
                <w:rFonts w:ascii="Times New Roman" w:hAnsi="Times New Roman" w:cs="Times New Roman"/>
                <w:sz w:val="24"/>
                <w:szCs w:val="24"/>
              </w:rPr>
              <w:t>0–15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DF2DFE5" w14:textId="77777777" w:rsidR="00E86EBB" w:rsidRPr="00AB1266" w:rsidRDefault="00E86EB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487A" w14:textId="77777777" w:rsidR="00A82B52" w:rsidRPr="00AB1266" w:rsidRDefault="00434E67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6CEE" w14:textId="77777777" w:rsidR="00DA141B" w:rsidRDefault="0058264F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</w:p>
          <w:p w14:paraId="53A89C8F" w14:textId="5941A8EB" w:rsidR="00A82B52" w:rsidRPr="00AB1266" w:rsidRDefault="00C15B5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popodnevnim </w:t>
            </w:r>
            <w:r w:rsidR="0058264F">
              <w:rPr>
                <w:rFonts w:ascii="Times New Roman" w:hAnsi="Times New Roman" w:cs="Times New Roman"/>
                <w:sz w:val="24"/>
                <w:szCs w:val="24"/>
              </w:rPr>
              <w:t>satima</w:t>
            </w:r>
          </w:p>
        </w:tc>
      </w:tr>
      <w:tr w:rsidR="00663A0F" w:rsidRPr="00AB1266" w14:paraId="68EB6F06" w14:textId="77777777" w:rsidTr="003F0A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C147D" w14:textId="0D2E3A82" w:rsidR="007154CE" w:rsidRDefault="00F62398" w:rsidP="00EF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Kršek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Dalenjak</w:t>
            </w:r>
            <w:proofErr w:type="spellEnd"/>
            <w:r w:rsidR="00A53695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="00562BA8">
              <w:rPr>
                <w:rFonts w:ascii="Times New Roman" w:hAnsi="Times New Roman" w:cs="Times New Roman"/>
                <w:sz w:val="24"/>
                <w:szCs w:val="24"/>
              </w:rPr>
              <w:t>Jozefčik</w:t>
            </w:r>
            <w:proofErr w:type="spellEnd"/>
          </w:p>
          <w:p w14:paraId="44FAB462" w14:textId="77777777" w:rsidR="004846C9" w:rsidRPr="00AB1266" w:rsidRDefault="004846C9" w:rsidP="00EF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6FD8C" w14:textId="7E063CD5" w:rsidR="00663A0F" w:rsidRPr="00AB1266" w:rsidRDefault="00C126BE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9DDEC" w14:textId="3D9F7540" w:rsidR="007154CE" w:rsidRDefault="00562BA8" w:rsidP="00B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8C5E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62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5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E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B835502" w14:textId="3904729E" w:rsidR="00E86EBB" w:rsidRDefault="00E86EBB" w:rsidP="00B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5616" w14:textId="77777777" w:rsidR="00B54472" w:rsidRPr="00AB1266" w:rsidRDefault="00B54472" w:rsidP="00B5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266" w14:textId="10A083CF" w:rsidR="00663A0F" w:rsidRDefault="00E86EB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B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6197F49" w14:textId="77777777" w:rsidR="007154CE" w:rsidRPr="00AB1266" w:rsidRDefault="007154CE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F382" w14:textId="45D981B8" w:rsidR="00663A0F" w:rsidRPr="00AB1266" w:rsidRDefault="00E86EB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C124" w14:textId="0C8ED159" w:rsidR="00663A0F" w:rsidRPr="00AB1266" w:rsidRDefault="00C15B5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popodnevnim satima</w:t>
            </w:r>
          </w:p>
        </w:tc>
      </w:tr>
      <w:tr w:rsidR="006725E0" w:rsidRPr="00AB1266" w14:paraId="6D2F4C95" w14:textId="77777777" w:rsidTr="003F0A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F1737" w14:textId="5094F7C4" w:rsidR="006725E0" w:rsidRPr="00AB1266" w:rsidRDefault="007D4A5D" w:rsidP="00EF0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 djelatnici- nakon natječaja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FA713E" w14:textId="3A601EA2" w:rsidR="006725E0" w:rsidRPr="00AB1266" w:rsidRDefault="007D4A5D" w:rsidP="007D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756AE" w14:textId="38CB330B" w:rsidR="006725E0" w:rsidRPr="00AB1266" w:rsidRDefault="007D4A5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7.00 -12.30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0E21" w14:textId="6FE9A3A4" w:rsidR="006725E0" w:rsidRPr="00AB1266" w:rsidRDefault="007D4A5D" w:rsidP="007D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9.30-15.00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D551" w14:textId="54B732E4" w:rsidR="006725E0" w:rsidRPr="00AB1266" w:rsidRDefault="007D4A5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34949" w14:textId="77777777" w:rsidR="006725E0" w:rsidRPr="00AB1266" w:rsidRDefault="006725E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A5D" w:rsidRPr="00AB1266" w14:paraId="241E446D" w14:textId="77777777" w:rsidTr="003F0A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42B9F" w14:textId="7377EABC" w:rsidR="007D4A5D" w:rsidRPr="007D4A5D" w:rsidRDefault="007D4A5D" w:rsidP="007D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Kačmarčik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A2A49" w14:textId="37933167" w:rsidR="007D4A5D" w:rsidRPr="00AB1266" w:rsidRDefault="007D4A5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4FCDA" w14:textId="32F6F013" w:rsidR="007D4A5D" w:rsidRDefault="007D4A5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4F1DD" w14:textId="4ADB3A4E" w:rsidR="007D4A5D" w:rsidRDefault="007D4A5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8DBE" w14:textId="77777777" w:rsidR="007D4A5D" w:rsidRPr="00AB1266" w:rsidRDefault="007D4A5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7F6C" w14:textId="77777777" w:rsidR="007D4A5D" w:rsidRPr="00AB1266" w:rsidRDefault="007D4A5D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5E0" w:rsidRPr="00AB1266" w14:paraId="41771872" w14:textId="77777777" w:rsidTr="003F0A1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99F2E1" w14:textId="62BCE98D" w:rsidR="006725E0" w:rsidRPr="007D4A5D" w:rsidRDefault="007D4A5D" w:rsidP="007D4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Anđelika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Sladeček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77A3B" w14:textId="4D3CB981" w:rsidR="006725E0" w:rsidRPr="00AB1266" w:rsidRDefault="006725E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kuhar</w:t>
            </w:r>
            <w:r w:rsidR="00E86EBB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8F0C4" w14:textId="3F13C95D" w:rsidR="006725E0" w:rsidRPr="00AB1266" w:rsidRDefault="00E86EB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3A0F"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660B" w14:textId="0398A4D9" w:rsidR="006725E0" w:rsidRPr="00AB1266" w:rsidRDefault="004846C9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3A0F"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A1D8" w14:textId="77777777" w:rsidR="006725E0" w:rsidRPr="00AB1266" w:rsidRDefault="006725E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9A0A" w14:textId="77777777" w:rsidR="006725E0" w:rsidRPr="00AB1266" w:rsidRDefault="006725E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1AAB4" w14:textId="5050A9A1" w:rsidR="00A82B52" w:rsidRPr="00AB1266" w:rsidRDefault="0028000F" w:rsidP="00A8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 skupina sastavljena od djece koja će pohađati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F02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020F5">
        <w:rPr>
          <w:rFonts w:ascii="Times New Roman" w:hAnsi="Times New Roman" w:cs="Times New Roman"/>
          <w:sz w:val="24"/>
          <w:szCs w:val="24"/>
        </w:rPr>
        <w:t xml:space="preserve">djeca koja </w:t>
      </w:r>
      <w:r>
        <w:rPr>
          <w:rFonts w:ascii="Times New Roman" w:hAnsi="Times New Roman" w:cs="Times New Roman"/>
          <w:sz w:val="24"/>
          <w:szCs w:val="24"/>
        </w:rPr>
        <w:t xml:space="preserve">nisu uključena  niti u jedan program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tkz</w:t>
      </w:r>
      <w:proofErr w:type="spellEnd"/>
      <w:r>
        <w:rPr>
          <w:rFonts w:ascii="Times New Roman" w:hAnsi="Times New Roman" w:cs="Times New Roman"/>
          <w:sz w:val="24"/>
          <w:szCs w:val="24"/>
        </w:rPr>
        <w:t>. Mala škola), biti će formirana naknadno ovisno o prijavama.</w:t>
      </w:r>
    </w:p>
    <w:p w14:paraId="222E7457" w14:textId="77777777" w:rsidR="00A82B52" w:rsidRPr="00AB1266" w:rsidRDefault="00A82B52" w:rsidP="00A82B52">
      <w:p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Radna obveza odgojitelja se sastoji od neposrednog rada u skupini, dnevne pauze i ostalih poslova (vođenje pedagoške dokumentacije, rad s roditeljima, individualno stručno usavršavanje, praćenje stručne literature i dr.)</w:t>
      </w:r>
    </w:p>
    <w:p w14:paraId="73D9B132" w14:textId="47BD9FC6" w:rsidR="00663A0F" w:rsidRPr="00AB1266" w:rsidRDefault="00663A0F" w:rsidP="00A82B52">
      <w:p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Radno vrijeme pomoćnog osoblja je kuhar uvijek radi prijepodne a spremačica poslijepodne</w:t>
      </w:r>
      <w:r w:rsidR="0028000F">
        <w:rPr>
          <w:rFonts w:ascii="Times New Roman" w:hAnsi="Times New Roman" w:cs="Times New Roman"/>
          <w:sz w:val="24"/>
          <w:szCs w:val="24"/>
        </w:rPr>
        <w:t>.</w:t>
      </w:r>
    </w:p>
    <w:p w14:paraId="016FB4E4" w14:textId="77777777" w:rsidR="00A82B52" w:rsidRDefault="00A82B52" w:rsidP="00A82B52">
      <w:p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Radno vrijeme odgojnih skupina utvrđuje se na osnovi stvarnih potreba roditelja i djece u toj odgojnoj skupini, fleksibilno je, nije unaprijed određeno, nego se mijenja tijekom godine, u skladu sa stvarnim potrebama roditelja i djece.</w:t>
      </w:r>
    </w:p>
    <w:p w14:paraId="357B4DB2" w14:textId="77777777" w:rsidR="002672B2" w:rsidRDefault="002672B2" w:rsidP="00A82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Dežurstvo od 5.30 sati  najavljuje se od strane roditelja. Ono je samo ponekad, ovisno o radu ro</w:t>
      </w:r>
      <w:r w:rsidR="007154CE">
        <w:rPr>
          <w:rFonts w:ascii="Times New Roman" w:hAnsi="Times New Roman" w:cs="Times New Roman"/>
          <w:sz w:val="24"/>
          <w:szCs w:val="24"/>
        </w:rPr>
        <w:t xml:space="preserve">ditelja. </w:t>
      </w:r>
    </w:p>
    <w:p w14:paraId="72B3E228" w14:textId="15889623" w:rsidR="00663A0F" w:rsidRPr="00C15B50" w:rsidRDefault="00C15B50" w:rsidP="00A82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 grupa (jaslice) biti će oformljen kada se otvori novi objekt. U planu je da se tokom pedagoške godine otvori novi objekt( sa 4 skupine) pa će tada biti zaposlena još dva odgojitelja.</w:t>
      </w:r>
    </w:p>
    <w:p w14:paraId="2FB4B0DF" w14:textId="205BE6C7" w:rsidR="00A82B52" w:rsidRPr="00AB1266" w:rsidRDefault="00A82B52" w:rsidP="00AB12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03AE4">
        <w:rPr>
          <w:rFonts w:ascii="Times New Roman" w:hAnsi="Times New Roman" w:cs="Times New Roman"/>
          <w:sz w:val="24"/>
          <w:szCs w:val="24"/>
        </w:rPr>
        <w:t>2</w:t>
      </w:r>
      <w:r w:rsidR="00AB1266" w:rsidRPr="00203AE4">
        <w:rPr>
          <w:rFonts w:ascii="Times New Roman" w:hAnsi="Times New Roman" w:cs="Times New Roman"/>
          <w:sz w:val="24"/>
          <w:szCs w:val="24"/>
        </w:rPr>
        <w:t>.7</w:t>
      </w:r>
      <w:r w:rsidRPr="00AB1266">
        <w:rPr>
          <w:rFonts w:ascii="Times New Roman" w:hAnsi="Times New Roman" w:cs="Times New Roman"/>
          <w:sz w:val="24"/>
          <w:szCs w:val="24"/>
        </w:rPr>
        <w:t>.  Tjedne obveze odgojitelja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19"/>
        <w:gridCol w:w="2519"/>
        <w:gridCol w:w="2702"/>
      </w:tblGrid>
      <w:tr w:rsidR="00A82B52" w:rsidRPr="00AB1266" w14:paraId="0474FA47" w14:textId="77777777" w:rsidTr="00EF0020">
        <w:trPr>
          <w:trHeight w:val="270"/>
        </w:trPr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38AC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Struktura 40-satne tjedne radne obveze odgojitelja</w:t>
            </w:r>
          </w:p>
        </w:tc>
      </w:tr>
      <w:tr w:rsidR="00A82B52" w:rsidRPr="00AB1266" w14:paraId="7BF24F0D" w14:textId="77777777" w:rsidTr="00EF0020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1677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POSLOVI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8E33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i/>
                <w:sz w:val="24"/>
                <w:szCs w:val="24"/>
              </w:rPr>
              <w:t>TJEDNO ZADUŽENJE (SATI)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127F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i/>
                <w:sz w:val="24"/>
                <w:szCs w:val="24"/>
              </w:rPr>
              <w:t>DNEVNO ZADUŽENJE (SATI)</w:t>
            </w:r>
          </w:p>
        </w:tc>
      </w:tr>
      <w:tr w:rsidR="00A82B52" w:rsidRPr="00AB1266" w14:paraId="486B4F5E" w14:textId="77777777" w:rsidTr="00EF0020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996A" w14:textId="77777777" w:rsidR="00A82B52" w:rsidRPr="00AB1266" w:rsidRDefault="00A82B52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NEPOSREDNI RAD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3C5E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B937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82B52" w:rsidRPr="00AB1266" w14:paraId="00731ED8" w14:textId="77777777" w:rsidTr="00EF0020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A190" w14:textId="77777777" w:rsidR="00A82B52" w:rsidRPr="00AB1266" w:rsidRDefault="00A82B52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OSTALI POSLOVI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F809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299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A82B52" w:rsidRPr="00AB1266" w14:paraId="70A94492" w14:textId="77777777" w:rsidTr="00EF0020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EDFA" w14:textId="77777777" w:rsidR="00A82B52" w:rsidRPr="00AB1266" w:rsidRDefault="00A82B52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STANKA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81C9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2'5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EBE3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2B52" w:rsidRPr="00AB1266" w14:paraId="4421C210" w14:textId="77777777" w:rsidTr="00EF0020">
        <w:trPr>
          <w:trHeight w:val="27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7E77" w14:textId="77777777" w:rsidR="00A82B52" w:rsidRPr="00AB1266" w:rsidRDefault="00A82B52" w:rsidP="00EF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6496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A1AA" w14:textId="77777777" w:rsidR="00A82B52" w:rsidRPr="00AB1266" w:rsidRDefault="00A82B52" w:rsidP="00EF002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5E1EA857" w14:textId="77777777" w:rsidR="00A82B52" w:rsidRPr="00AB1266" w:rsidRDefault="00A82B52" w:rsidP="00A82B52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592D0B36" w14:textId="7A0FD09D" w:rsidR="00A82B52" w:rsidRPr="00AB1266" w:rsidRDefault="00A82B52" w:rsidP="00A82B52">
      <w:pPr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NAPOMENA: Satnica je utvrđena prema Državnom pedagoškom standardu predškolskog odgoja i naobrazbe, članak 29. Tjedna obveza od 40 sati za odgojno-obrazovne radnike strukturirana je od 27,5 sati neposrednog rada s djecom (rad u skupini, dežurstva, posjete, izleti itd.), te 12,5 sati rada na ostalim poslovima, što uključuje i stanku od 30 min. U ostale sate rada ulaze sati za planiranje, pripremanje, suradnju s roditeljima, permanentno stručno usavršavanje (individualno i kolektivno), odgojiteljska vijeća, aktivi, radni dogovori, rad u timovima. Svakom odgojitelju na početku pedagoške godine uručuje se Rješenje temeljem Pravilnika o radu, o godišnjem zaduženju i strukturi radnog vrem</w:t>
      </w:r>
      <w:r w:rsidR="00DA141B">
        <w:rPr>
          <w:rFonts w:ascii="Times New Roman" w:hAnsi="Times New Roman" w:cs="Times New Roman"/>
        </w:rPr>
        <w:t>ena za pedagošku godinu 202</w:t>
      </w:r>
      <w:r w:rsidR="00A3264D">
        <w:rPr>
          <w:rFonts w:ascii="Times New Roman" w:hAnsi="Times New Roman" w:cs="Times New Roman"/>
        </w:rPr>
        <w:t>5</w:t>
      </w:r>
      <w:r w:rsidR="00DA141B">
        <w:rPr>
          <w:rFonts w:ascii="Times New Roman" w:hAnsi="Times New Roman" w:cs="Times New Roman"/>
        </w:rPr>
        <w:t>./202</w:t>
      </w:r>
      <w:r w:rsidR="00A3264D">
        <w:rPr>
          <w:rFonts w:ascii="Times New Roman" w:hAnsi="Times New Roman" w:cs="Times New Roman"/>
        </w:rPr>
        <w:t>6</w:t>
      </w:r>
      <w:r w:rsidRPr="00AB1266">
        <w:rPr>
          <w:rFonts w:ascii="Times New Roman" w:hAnsi="Times New Roman" w:cs="Times New Roman"/>
        </w:rPr>
        <w:t>.</w:t>
      </w:r>
    </w:p>
    <w:p w14:paraId="30140F41" w14:textId="77777777" w:rsidR="006725E0" w:rsidRPr="00AB1266" w:rsidRDefault="00203AE4" w:rsidP="00AB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266">
        <w:rPr>
          <w:rFonts w:ascii="Times New Roman" w:hAnsi="Times New Roman" w:cs="Times New Roman"/>
          <w:sz w:val="24"/>
          <w:szCs w:val="24"/>
        </w:rPr>
        <w:t xml:space="preserve">2.8. </w:t>
      </w:r>
      <w:r w:rsidR="00A82B52" w:rsidRPr="00AB1266">
        <w:rPr>
          <w:rFonts w:ascii="Times New Roman" w:hAnsi="Times New Roman" w:cs="Times New Roman"/>
          <w:sz w:val="24"/>
          <w:szCs w:val="24"/>
        </w:rPr>
        <w:t>Godišnje zaduženje rada ostalih zaposlenika</w:t>
      </w:r>
    </w:p>
    <w:p w14:paraId="0C99F507" w14:textId="77777777" w:rsidR="00A82B52" w:rsidRPr="00AB1266" w:rsidRDefault="00A82B52" w:rsidP="00A82B52">
      <w:pPr>
        <w:spacing w:after="0" w:line="240" w:lineRule="auto"/>
        <w:ind w:left="363" w:hanging="50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79"/>
        <w:gridCol w:w="1440"/>
        <w:gridCol w:w="1442"/>
      </w:tblGrid>
      <w:tr w:rsidR="00A82B52" w:rsidRPr="00AB1266" w14:paraId="6C71A166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BACE" w14:textId="77777777" w:rsidR="00A82B52" w:rsidRPr="00AB1266" w:rsidRDefault="00A82B52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1939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5E0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RADI NA POSLOVIMA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7DE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TJEDNI SATI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1327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GODIŠNJI SATI</w:t>
            </w:r>
          </w:p>
        </w:tc>
      </w:tr>
      <w:tr w:rsidR="00A85D4B" w:rsidRPr="00AB1266" w14:paraId="0B9C597B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A4EA" w14:textId="77777777" w:rsidR="00A85D4B" w:rsidRPr="00AB1266" w:rsidRDefault="00A85D4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7D59" w14:textId="77777777" w:rsidR="00A85D4B" w:rsidRPr="00AB1266" w:rsidRDefault="00A85D4B" w:rsidP="00A8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Kačmarčik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9F17" w14:textId="77777777" w:rsidR="00A85D4B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1470" w14:textId="77777777" w:rsidR="00A85D4B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F9C8" w14:textId="07AFA205" w:rsidR="00A85D4B" w:rsidRPr="00AB1266" w:rsidRDefault="00CB186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5D4B" w:rsidRPr="00AB1266" w14:paraId="049C58B9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85C6" w14:textId="77777777" w:rsidR="00A85D4B" w:rsidRPr="00AB1266" w:rsidRDefault="00A85D4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B85A" w14:textId="540ED3A2" w:rsidR="00A85D4B" w:rsidRPr="00AB1266" w:rsidRDefault="00832B93" w:rsidP="00A8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Anđelika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Sladeček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09BF" w14:textId="77777777" w:rsidR="00A85D4B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kuhar</w:t>
            </w:r>
            <w:r w:rsidR="004B36A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AEF1" w14:textId="77777777" w:rsidR="00A85D4B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321" w14:textId="01A3AFDE" w:rsidR="00A85D4B" w:rsidRPr="00AB1266" w:rsidRDefault="00CB186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B52" w:rsidRPr="00AB1266" w14:paraId="014A886D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595D" w14:textId="77777777" w:rsidR="00A82B52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52C7" w14:textId="64D2E645" w:rsidR="00A82B52" w:rsidRPr="00AB1266" w:rsidRDefault="002B7DE2" w:rsidP="00A8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 Krizmanić</w:t>
            </w:r>
            <w:r w:rsidR="00832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B93">
              <w:rPr>
                <w:rFonts w:ascii="Times New Roman" w:hAnsi="Times New Roman" w:cs="Times New Roman"/>
                <w:sz w:val="24"/>
                <w:szCs w:val="24"/>
              </w:rPr>
              <w:t>Štavalj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57DD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7C45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4BBE" w14:textId="00579BC9" w:rsidR="00A82B52" w:rsidRPr="00AB1266" w:rsidRDefault="00CB186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B52" w:rsidRPr="00AB1266" w14:paraId="3558258C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6D41" w14:textId="77777777" w:rsidR="00A82B52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1E2C" w14:textId="40D23838" w:rsidR="00A82B52" w:rsidRPr="00AB1266" w:rsidRDefault="002B7DE2" w:rsidP="002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Goršek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EDF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8ABE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6AAD" w14:textId="6B42E01F" w:rsidR="00A82B52" w:rsidRPr="00AB1266" w:rsidRDefault="00CB186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B52" w:rsidRPr="00AB1266" w14:paraId="22F2D8D0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3644" w14:textId="77777777" w:rsidR="00A82B52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9058" w14:textId="7B3AF6C5" w:rsidR="00A82B52" w:rsidRPr="00AB1266" w:rsidRDefault="00C126BE" w:rsidP="00C1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Kršek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Dalenjak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37F0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653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ECFA" w14:textId="40B773BA" w:rsidR="00A82B52" w:rsidRPr="00AB1266" w:rsidRDefault="00CB186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B52" w:rsidRPr="00AB1266" w14:paraId="1B8E29DE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5A8F" w14:textId="77777777" w:rsidR="00A82B52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63A" w14:textId="77777777" w:rsidR="00A82B52" w:rsidRPr="00AB1266" w:rsidRDefault="00A82B52" w:rsidP="00A8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Marija Duda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B696" w14:textId="47E41F10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C15B50">
              <w:rPr>
                <w:rFonts w:ascii="Times New Roman" w:hAnsi="Times New Roman" w:cs="Times New Roman"/>
                <w:sz w:val="24"/>
                <w:szCs w:val="24"/>
              </w:rPr>
              <w:t>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853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E35" w14:textId="1028DB03" w:rsidR="00A82B52" w:rsidRPr="00AB1266" w:rsidRDefault="00CB186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639C" w:rsidRPr="00AB1266" w14:paraId="347F077D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EF7C" w14:textId="77777777" w:rsidR="0028639C" w:rsidRPr="00AB1266" w:rsidRDefault="00A85D4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269C" w14:textId="77777777" w:rsidR="0028639C" w:rsidRPr="00AB1266" w:rsidRDefault="0028639C" w:rsidP="00A8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Jancetić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2236" w14:textId="77777777" w:rsidR="0028639C" w:rsidRPr="00AB1266" w:rsidRDefault="004B36AD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F0E" w14:textId="77777777" w:rsidR="0028639C" w:rsidRPr="00AB1266" w:rsidRDefault="0028639C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92F9" w14:textId="20FFD0F9" w:rsidR="0028639C" w:rsidRPr="00AB1266" w:rsidRDefault="00CB186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B93" w:rsidRPr="00AB1266" w14:paraId="088EA11C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7E24" w14:textId="15965230" w:rsidR="00832B93" w:rsidRDefault="00832B9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1121" w14:textId="3FF1B7E7" w:rsidR="00832B93" w:rsidRDefault="00A3264D" w:rsidP="00A8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Jozefčik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81C" w14:textId="14755BFB" w:rsidR="00832B93" w:rsidRDefault="00832B9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44F" w14:textId="0D222DC3" w:rsidR="00832B93" w:rsidRDefault="00832B9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D105" w14:textId="5E3249C1" w:rsidR="00832B93" w:rsidRDefault="00832B9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2B93" w:rsidRPr="00AB1266" w14:paraId="0A3242EC" w14:textId="77777777" w:rsidTr="00EF002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CFAE" w14:textId="5C0BA52D" w:rsidR="00832B93" w:rsidRDefault="00832B9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2034" w14:textId="2556FDD7" w:rsidR="00832B93" w:rsidRDefault="00832B93" w:rsidP="00A8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Štavalj</w:t>
            </w:r>
            <w:proofErr w:type="spellEnd"/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2422" w14:textId="0C2175D1" w:rsidR="00832B93" w:rsidRDefault="00832B9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23DD" w14:textId="093E5AEB" w:rsidR="00832B93" w:rsidRDefault="00832B9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456" w14:textId="3A2736DD" w:rsidR="00832B93" w:rsidRDefault="00832B93" w:rsidP="00CB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2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84F26A0" w14:textId="77777777" w:rsidR="00C656FC" w:rsidRPr="00AB1266" w:rsidRDefault="00C656FC" w:rsidP="00A82B52">
      <w:pPr>
        <w:ind w:right="992"/>
        <w:jc w:val="both"/>
        <w:rPr>
          <w:rFonts w:ascii="Times New Roman" w:hAnsi="Times New Roman" w:cs="Times New Roman"/>
        </w:rPr>
      </w:pPr>
    </w:p>
    <w:p w14:paraId="5F8974EE" w14:textId="4B573CBE" w:rsidR="00B44548" w:rsidRPr="00AB1266" w:rsidRDefault="00A82B52" w:rsidP="00663A0F">
      <w:pPr>
        <w:ind w:right="992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lastRenderedPageBreak/>
        <w:t xml:space="preserve">NAPOMENA: Odgajatelj–ravnatelj </w:t>
      </w:r>
      <w:r w:rsidR="00832B93">
        <w:rPr>
          <w:rFonts w:ascii="Times New Roman" w:hAnsi="Times New Roman" w:cs="Times New Roman"/>
        </w:rPr>
        <w:t>radi po potrebi i u skupinama.</w:t>
      </w:r>
      <w:r w:rsidRPr="00AB1266">
        <w:rPr>
          <w:rFonts w:ascii="Times New Roman" w:hAnsi="Times New Roman" w:cs="Times New Roman"/>
        </w:rPr>
        <w:t xml:space="preserve"> Od ukupnog broja sat</w:t>
      </w:r>
      <w:r w:rsidR="00060477">
        <w:rPr>
          <w:rFonts w:ascii="Times New Roman" w:hAnsi="Times New Roman" w:cs="Times New Roman"/>
        </w:rPr>
        <w:t xml:space="preserve">i rada za </w:t>
      </w:r>
      <w:r w:rsidR="00C26CE2">
        <w:rPr>
          <w:rFonts w:ascii="Times New Roman" w:hAnsi="Times New Roman" w:cs="Times New Roman"/>
        </w:rPr>
        <w:t>pedagošku godinu</w:t>
      </w:r>
      <w:r w:rsidR="004E7D57">
        <w:rPr>
          <w:rFonts w:ascii="Times New Roman" w:hAnsi="Times New Roman" w:cs="Times New Roman"/>
        </w:rPr>
        <w:t xml:space="preserve"> 202</w:t>
      </w:r>
      <w:r w:rsidR="00A3264D">
        <w:rPr>
          <w:rFonts w:ascii="Times New Roman" w:hAnsi="Times New Roman" w:cs="Times New Roman"/>
        </w:rPr>
        <w:t>5</w:t>
      </w:r>
      <w:r w:rsidR="00060477">
        <w:rPr>
          <w:rFonts w:ascii="Times New Roman" w:hAnsi="Times New Roman" w:cs="Times New Roman"/>
        </w:rPr>
        <w:t>.</w:t>
      </w:r>
      <w:r w:rsidR="00DE1D90" w:rsidRPr="00AB1266">
        <w:rPr>
          <w:rFonts w:ascii="Times New Roman" w:hAnsi="Times New Roman" w:cs="Times New Roman"/>
        </w:rPr>
        <w:t>/</w:t>
      </w:r>
      <w:r w:rsidR="004E7D57">
        <w:rPr>
          <w:rFonts w:ascii="Times New Roman" w:hAnsi="Times New Roman" w:cs="Times New Roman"/>
        </w:rPr>
        <w:t>202</w:t>
      </w:r>
      <w:r w:rsidR="00A3264D">
        <w:rPr>
          <w:rFonts w:ascii="Times New Roman" w:hAnsi="Times New Roman" w:cs="Times New Roman"/>
        </w:rPr>
        <w:t>6</w:t>
      </w:r>
      <w:r w:rsidR="00C126BE">
        <w:rPr>
          <w:rFonts w:ascii="Times New Roman" w:hAnsi="Times New Roman" w:cs="Times New Roman"/>
        </w:rPr>
        <w:t>.</w:t>
      </w:r>
      <w:r w:rsidRPr="00AB1266">
        <w:rPr>
          <w:rFonts w:ascii="Times New Roman" w:hAnsi="Times New Roman" w:cs="Times New Roman"/>
        </w:rPr>
        <w:t xml:space="preserve"> oduzima se broj radnih dana za godišnji odmor na kraju pedagoške godine</w:t>
      </w:r>
      <w:r w:rsidR="00663A0F" w:rsidRPr="00AB1266">
        <w:rPr>
          <w:rFonts w:ascii="Times New Roman" w:hAnsi="Times New Roman" w:cs="Times New Roman"/>
        </w:rPr>
        <w:t xml:space="preserve">.     </w:t>
      </w:r>
    </w:p>
    <w:p w14:paraId="3757C021" w14:textId="63F94634" w:rsidR="00500DAE" w:rsidRDefault="00500DAE" w:rsidP="00500DAE">
      <w:pPr>
        <w:pStyle w:val="Naslov1"/>
        <w:ind w:right="-1276"/>
        <w:rPr>
          <w:rFonts w:ascii="Times New Roman" w:hAnsi="Times New Roman" w:cs="Times New Roman"/>
          <w:color w:val="000000" w:themeColor="text1"/>
        </w:rPr>
      </w:pPr>
      <w:r w:rsidRPr="00AB1266">
        <w:rPr>
          <w:rFonts w:ascii="Times New Roman" w:hAnsi="Times New Roman" w:cs="Times New Roman"/>
          <w:color w:val="000000" w:themeColor="text1"/>
        </w:rPr>
        <w:t xml:space="preserve">TABELA </w:t>
      </w:r>
      <w:r w:rsidR="006725E0" w:rsidRPr="00AB1266">
        <w:rPr>
          <w:rFonts w:ascii="Times New Roman" w:hAnsi="Times New Roman" w:cs="Times New Roman"/>
          <w:color w:val="000000" w:themeColor="text1"/>
        </w:rPr>
        <w:t xml:space="preserve"> </w:t>
      </w:r>
      <w:r w:rsidRPr="00AB1266">
        <w:rPr>
          <w:rFonts w:ascii="Times New Roman" w:hAnsi="Times New Roman" w:cs="Times New Roman"/>
          <w:color w:val="000000" w:themeColor="text1"/>
        </w:rPr>
        <w:t xml:space="preserve">STRUKTURE SATI </w:t>
      </w:r>
      <w:r w:rsidR="006725E0" w:rsidRPr="00AB1266">
        <w:rPr>
          <w:rFonts w:ascii="Times New Roman" w:hAnsi="Times New Roman" w:cs="Times New Roman"/>
          <w:color w:val="000000" w:themeColor="text1"/>
        </w:rPr>
        <w:t xml:space="preserve"> </w:t>
      </w:r>
      <w:r w:rsidRPr="00AB1266">
        <w:rPr>
          <w:rFonts w:ascii="Times New Roman" w:hAnsi="Times New Roman" w:cs="Times New Roman"/>
          <w:color w:val="000000" w:themeColor="text1"/>
        </w:rPr>
        <w:t xml:space="preserve">PO MJESECIMA </w:t>
      </w:r>
      <w:r w:rsidR="006725E0" w:rsidRPr="00AB1266">
        <w:rPr>
          <w:rFonts w:ascii="Times New Roman" w:hAnsi="Times New Roman" w:cs="Times New Roman"/>
          <w:color w:val="000000" w:themeColor="text1"/>
        </w:rPr>
        <w:t xml:space="preserve"> </w:t>
      </w:r>
      <w:r w:rsidR="00096777">
        <w:rPr>
          <w:rFonts w:ascii="Times New Roman" w:hAnsi="Times New Roman" w:cs="Times New Roman"/>
          <w:color w:val="000000" w:themeColor="text1"/>
        </w:rPr>
        <w:t xml:space="preserve"> ZA PEDAGOŠKU GODINU 202</w:t>
      </w:r>
      <w:r w:rsidR="002B7FF5">
        <w:rPr>
          <w:rFonts w:ascii="Times New Roman" w:hAnsi="Times New Roman" w:cs="Times New Roman"/>
          <w:color w:val="000000" w:themeColor="text1"/>
        </w:rPr>
        <w:t>5</w:t>
      </w:r>
      <w:r w:rsidR="00096777">
        <w:rPr>
          <w:rFonts w:ascii="Times New Roman" w:hAnsi="Times New Roman" w:cs="Times New Roman"/>
          <w:color w:val="000000" w:themeColor="text1"/>
        </w:rPr>
        <w:t>./202</w:t>
      </w:r>
      <w:r w:rsidR="002B7FF5">
        <w:rPr>
          <w:rFonts w:ascii="Times New Roman" w:hAnsi="Times New Roman" w:cs="Times New Roman"/>
          <w:color w:val="000000" w:themeColor="text1"/>
        </w:rPr>
        <w:t>6</w:t>
      </w:r>
      <w:r w:rsidRPr="00AB1266">
        <w:rPr>
          <w:rFonts w:ascii="Times New Roman" w:hAnsi="Times New Roman" w:cs="Times New Roman"/>
          <w:color w:val="000000" w:themeColor="text1"/>
        </w:rPr>
        <w:t>.</w:t>
      </w:r>
    </w:p>
    <w:p w14:paraId="3C727A85" w14:textId="77777777" w:rsidR="00F3298B" w:rsidRPr="00F3298B" w:rsidRDefault="00F3298B" w:rsidP="00F3298B"/>
    <w:tbl>
      <w:tblPr>
        <w:tblW w:w="11205" w:type="dxa"/>
        <w:tblInd w:w="-8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839"/>
        <w:gridCol w:w="961"/>
        <w:gridCol w:w="1201"/>
        <w:gridCol w:w="1201"/>
        <w:gridCol w:w="840"/>
        <w:gridCol w:w="1534"/>
        <w:gridCol w:w="1135"/>
        <w:gridCol w:w="993"/>
        <w:gridCol w:w="1418"/>
      </w:tblGrid>
      <w:tr w:rsidR="00500DAE" w:rsidRPr="00AB1266" w14:paraId="06681372" w14:textId="77777777" w:rsidTr="005D72EB">
        <w:tc>
          <w:tcPr>
            <w:tcW w:w="108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0ED31391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8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52A24D95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9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378737E7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SUBOTE</w:t>
            </w:r>
          </w:p>
        </w:tc>
        <w:tc>
          <w:tcPr>
            <w:tcW w:w="12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59786C89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NEDJELJE</w:t>
            </w:r>
          </w:p>
        </w:tc>
        <w:tc>
          <w:tcPr>
            <w:tcW w:w="12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BE8B8E1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BLAGDANI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2A098C45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RADNI DANI</w:t>
            </w:r>
          </w:p>
        </w:tc>
        <w:tc>
          <w:tcPr>
            <w:tcW w:w="15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4B5708B6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SATNICA ZA NEPOSREDAN RAD</w:t>
            </w:r>
          </w:p>
        </w:tc>
        <w:tc>
          <w:tcPr>
            <w:tcW w:w="11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64F5F932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OSTALI POSLOVI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5" w:color="auto" w:fill="auto"/>
            <w:hideMark/>
          </w:tcPr>
          <w:p w14:paraId="4B65CD27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STANKA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hideMark/>
          </w:tcPr>
          <w:p w14:paraId="1B7C30C7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  MJESEČNO ZADUŽENJE</w:t>
            </w:r>
          </w:p>
        </w:tc>
      </w:tr>
      <w:tr w:rsidR="00500DAE" w:rsidRPr="00AB1266" w14:paraId="20B4F3EE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EA506" w14:textId="06B96528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09/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DC240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200BF" w14:textId="740B5CF8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35DA8" w14:textId="39F48165" w:rsidR="00500DAE" w:rsidRPr="00AB1266" w:rsidRDefault="00225E6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CA756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C55A6" w14:textId="5CFB9E52" w:rsidR="00500DAE" w:rsidRPr="00AB1266" w:rsidRDefault="0075601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25E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EB61F" w14:textId="7D0B5499" w:rsidR="00500DAE" w:rsidRPr="00AB1266" w:rsidRDefault="0075601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5E6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D7D8F" w14:textId="7EA97A06" w:rsidR="00500DAE" w:rsidRPr="00AB1266" w:rsidRDefault="0075601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25E6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769690" w14:textId="76992C7D" w:rsidR="00500DAE" w:rsidRPr="00AB1266" w:rsidRDefault="0075601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5E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37AFFD3" w14:textId="1B5934D5" w:rsidR="00500DAE" w:rsidRPr="00AB1266" w:rsidRDefault="0075601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5E6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500DAE" w:rsidRPr="00AB1266" w14:paraId="283B666B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EC6BA" w14:textId="7B6012EA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AC289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5CA00" w14:textId="275BAE33" w:rsidR="00500DAE" w:rsidRPr="00AB1266" w:rsidRDefault="006979A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33FBD" w14:textId="441FA0BF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0F20C" w14:textId="77777777" w:rsidR="00500DAE" w:rsidRPr="00AB1266" w:rsidRDefault="0075601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2C5FF" w14:textId="565EF6C3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A96C" w14:textId="5ABA3380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79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A4948" w14:textId="76E8783B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BA4014" w14:textId="6211A555" w:rsidR="00500DAE" w:rsidRPr="00AB1266" w:rsidRDefault="00D13E62" w:rsidP="00CB77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1909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79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09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E38E87A" w14:textId="41EB1D6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500DAE" w:rsidRPr="00AB1266" w14:paraId="0B6B5181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4D60A" w14:textId="783D17C4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3F5D4" w14:textId="77777777" w:rsidR="00500DAE" w:rsidRPr="00AB1266" w:rsidRDefault="00A73C9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AA8B3" w14:textId="57C414C9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696F8" w14:textId="78518E0D" w:rsidR="00500DAE" w:rsidRPr="00AB1266" w:rsidRDefault="00923BA7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A8DEC" w14:textId="48CA4E03" w:rsidR="00500DAE" w:rsidRPr="00AB1266" w:rsidRDefault="00923BA7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36ACD" w14:textId="2E9BDF7A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3309" w14:textId="18A1794B" w:rsidR="00500DAE" w:rsidRPr="00AB1266" w:rsidRDefault="00604D02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6979AA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39DC8" w14:textId="54FB4788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2906BB" w14:textId="64C51913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926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979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0F3FE30" w14:textId="11A4DA2B" w:rsidR="00500DAE" w:rsidRPr="00AB1266" w:rsidRDefault="00604D02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500DAE" w:rsidRPr="00AB1266" w14:paraId="4BE81B90" w14:textId="77777777" w:rsidTr="005D72EB">
        <w:trPr>
          <w:trHeight w:val="199"/>
        </w:trPr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8214" w14:textId="3CC968F7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5064A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3A98" w14:textId="7C6E7C90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7C0C5" w14:textId="1D894CD3" w:rsidR="00500DAE" w:rsidRPr="00AB1266" w:rsidRDefault="00923BA7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B2074" w14:textId="31C09830" w:rsidR="00500DAE" w:rsidRPr="00AB1266" w:rsidRDefault="006979A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8E8A5" w14:textId="51B5E8D9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3B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1C800" w14:textId="10D9B532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3BA7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27B78" w14:textId="7109727B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23B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A791C6" w14:textId="65A243BB" w:rsidR="00500DAE" w:rsidRPr="00AB1266" w:rsidRDefault="00832B9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23BA7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29010F9" w14:textId="24507E2C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3B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00DAE" w:rsidRPr="00AB1266" w14:paraId="287E4A63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64DDD" w14:textId="73678834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01/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5D600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F991D" w14:textId="6207AC12" w:rsidR="00500DAE" w:rsidRPr="00AB1266" w:rsidRDefault="00466247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1C293" w14:textId="2BD1E4F8" w:rsidR="00500DAE" w:rsidRPr="00AB1266" w:rsidRDefault="008F5DE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287D2" w14:textId="50179B52" w:rsidR="00500DAE" w:rsidRPr="00AB1266" w:rsidRDefault="008B5516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17E66" w14:textId="386256AE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62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AD351" w14:textId="43E354CF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55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62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9901C" w14:textId="4AECD010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662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5A592B" w14:textId="0F0745A3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55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01B75AD" w14:textId="1F802B2F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5F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662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00DAE" w:rsidRPr="00AB1266" w14:paraId="5C1AAF36" w14:textId="77777777" w:rsidTr="0019091D">
        <w:trPr>
          <w:trHeight w:val="483"/>
        </w:trPr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877F5" w14:textId="011A4116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02/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EAA20" w14:textId="7389A5BF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5F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16957" w14:textId="77777777" w:rsidR="00500DAE" w:rsidRPr="00AB1266" w:rsidRDefault="00F54EE4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2EEAB" w14:textId="77777777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AFB93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20DFF" w14:textId="3B809471" w:rsidR="00500DAE" w:rsidRPr="00AB1266" w:rsidRDefault="00FA3A2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5F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FB013" w14:textId="50B5A44D" w:rsidR="00500DAE" w:rsidRPr="00AB1266" w:rsidRDefault="00FA3A2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65F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2AAD6" w14:textId="66B0B521" w:rsidR="00500DAE" w:rsidRPr="00AB1266" w:rsidRDefault="00FA3A2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5F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1D096BB" w14:textId="38801788" w:rsidR="00500DAE" w:rsidRPr="00AB1266" w:rsidRDefault="00FA3A2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A33463F" w14:textId="78306652" w:rsidR="00500DAE" w:rsidRPr="00AB1266" w:rsidRDefault="001D1219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65F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00DAE" w:rsidRPr="00AB1266" w14:paraId="1D7E59D4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090AC" w14:textId="49BB810D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03/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AD919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759EB" w14:textId="50B77253" w:rsidR="00500DAE" w:rsidRPr="00AB1266" w:rsidRDefault="00466247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14AF0" w14:textId="09D5B139" w:rsidR="00500DAE" w:rsidRPr="00AB1266" w:rsidRDefault="00BF6807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4A65E" w14:textId="77777777" w:rsidR="00500DAE" w:rsidRPr="00AB1266" w:rsidRDefault="00FA3A2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F1B12" w14:textId="261808DE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68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E60D9" w14:textId="527CB478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68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4079" w14:textId="28941652" w:rsidR="00500DAE" w:rsidRPr="00AB1266" w:rsidRDefault="00F54EE4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F68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7B41B0D" w14:textId="215FB968" w:rsidR="00500DAE" w:rsidRPr="00AB1266" w:rsidRDefault="00F54EE4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68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37EAB4C" w14:textId="5780E2C7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680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500DAE" w:rsidRPr="00AB1266" w14:paraId="7726F831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8DDFB" w14:textId="045A6B03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04/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88FFE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8EAC0" w14:textId="570A3D33" w:rsidR="00500DAE" w:rsidRPr="00AB1266" w:rsidRDefault="008F5DE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29BBF" w14:textId="6536D41D" w:rsidR="00500DAE" w:rsidRPr="00AB1266" w:rsidRDefault="008F5DE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DB99E" w14:textId="77777777" w:rsidR="00500DAE" w:rsidRPr="00AB1266" w:rsidRDefault="00AD07E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6A3F5" w14:textId="6C9751F6" w:rsidR="00500DAE" w:rsidRPr="00AB1266" w:rsidRDefault="008F5DE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CEBBC" w14:textId="0170B989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5DE0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C5D58" w14:textId="42BFE82E" w:rsidR="00500DAE" w:rsidRPr="00AB1266" w:rsidRDefault="008F5DE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45CED6" w14:textId="04279AD0" w:rsidR="00500DAE" w:rsidRPr="00AB1266" w:rsidRDefault="008F5DE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1D05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C1CC7B9" w14:textId="69EC0EA6" w:rsidR="00500DAE" w:rsidRPr="00AB1266" w:rsidRDefault="0019091D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5DE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500DAE" w:rsidRPr="00AB1266" w14:paraId="16F602C1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C76E6" w14:textId="51EC2C5F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05/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A1C36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92879" w14:textId="77449EF5" w:rsidR="00500DAE" w:rsidRPr="00AB1266" w:rsidRDefault="00742819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2702A" w14:textId="246154AF" w:rsidR="00500DAE" w:rsidRPr="00AB1266" w:rsidRDefault="00DB5FB4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5DCAA" w14:textId="5AACA4E8" w:rsidR="00500DAE" w:rsidRPr="00AB1266" w:rsidRDefault="00DB5FB4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F44B2" w14:textId="0C4A5236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28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B1976" w14:textId="777B36EE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5D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28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C9192" w14:textId="41A941C0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28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294F60" w14:textId="27057251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5D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4D6FEB4" w14:textId="5BD97386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5D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428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00DAE" w:rsidRPr="00AB1266" w14:paraId="4D7B0767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464E6" w14:textId="4CCEE29A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06/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00DAE"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FD400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4D4FF" w14:textId="51F2F41D" w:rsidR="00500DAE" w:rsidRPr="00AB1266" w:rsidRDefault="00742819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C2209" w14:textId="2625A2B7" w:rsidR="00500DAE" w:rsidRPr="00AB1266" w:rsidRDefault="00C15B5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2A696" w14:textId="2D12E5FA" w:rsidR="00500DAE" w:rsidRPr="00AB1266" w:rsidRDefault="00C15B50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D90F3" w14:textId="1F70930A" w:rsidR="00500DAE" w:rsidRPr="00AB1266" w:rsidRDefault="003B1AC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E868E" w14:textId="29A5147A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1ACE">
              <w:rPr>
                <w:rFonts w:ascii="Times New Roman" w:hAnsi="Times New Roman" w:cs="Times New Roman"/>
                <w:sz w:val="18"/>
                <w:szCs w:val="18"/>
              </w:rPr>
              <w:t>04,5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CCBFB" w14:textId="5EAD4DB8" w:rsidR="00500DAE" w:rsidRPr="00AB1266" w:rsidRDefault="003B1AC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DA2039" w14:textId="192A0CD5" w:rsidR="00500DAE" w:rsidRPr="00AB1266" w:rsidRDefault="003B1AC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B12DB7C" w14:textId="16A173C3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1AC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500DAE" w:rsidRPr="00AB1266" w14:paraId="7D62F776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7CEDE" w14:textId="6ABF82A1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07/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7C2F7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F2691" w14:textId="7617A587" w:rsidR="00500DAE" w:rsidRPr="00AB1266" w:rsidRDefault="00F1020F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7624B" w14:textId="2E09F619" w:rsidR="00500DAE" w:rsidRPr="00AB1266" w:rsidRDefault="00F1020F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9404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51CD8" w14:textId="71AD681A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02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05792" w14:textId="5235686F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020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525B" w14:textId="6815A359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102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B0507D" w14:textId="3070A7C7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020F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10CA6AD" w14:textId="53F615F0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020F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500DAE" w:rsidRPr="00AB1266" w14:paraId="4BF43F35" w14:textId="77777777" w:rsidTr="005D72EB">
        <w:trPr>
          <w:trHeight w:val="290"/>
        </w:trPr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hideMark/>
          </w:tcPr>
          <w:p w14:paraId="58BC680C" w14:textId="78873DC7" w:rsidR="00500DAE" w:rsidRPr="00AB1266" w:rsidRDefault="006725E0" w:rsidP="00E66A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08/</w:t>
            </w:r>
            <w:r w:rsidR="00D9104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F069B4" w14:textId="77777777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13F3F5" w14:textId="4A9FBC4D" w:rsidR="00500DAE" w:rsidRPr="00AB1266" w:rsidRDefault="00F1020F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82E87A" w14:textId="14B43D8B" w:rsidR="00500DAE" w:rsidRPr="00AB1266" w:rsidRDefault="00742819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1D6E82" w14:textId="7622BACD" w:rsidR="00500DAE" w:rsidRPr="00AB1266" w:rsidRDefault="003B1AC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253110" w14:textId="752DB822" w:rsidR="00500DAE" w:rsidRPr="00AB1266" w:rsidRDefault="003B1AC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D829B9" w14:textId="00BA2AE2" w:rsidR="00500DAE" w:rsidRPr="00AB1266" w:rsidRDefault="00742819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1ACE"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C58229" w14:textId="6C28B2DB" w:rsidR="00500DAE" w:rsidRPr="00AB1266" w:rsidRDefault="003B1AC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91F4493" w14:textId="136A0E48" w:rsidR="00500DAE" w:rsidRPr="00AB1266" w:rsidRDefault="003B1ACE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hideMark/>
          </w:tcPr>
          <w:p w14:paraId="7F968188" w14:textId="43C23FAF" w:rsidR="00500DAE" w:rsidRPr="00AB1266" w:rsidRDefault="00D61903" w:rsidP="00E66A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1ACE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500DAE" w:rsidRPr="00AB1266" w14:paraId="10E50FF7" w14:textId="77777777" w:rsidTr="005D72EB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429B762" w14:textId="77777777" w:rsidR="00500DAE" w:rsidRPr="00AB1266" w:rsidRDefault="00500DAE" w:rsidP="00E66A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F6D105A" w14:textId="4AB5931D" w:rsidR="00500DAE" w:rsidRPr="00AB1266" w:rsidRDefault="00500DAE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="007428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16194050" w14:textId="109C1061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F62A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61C4FB07" w14:textId="1926BB36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3B1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5CDF1DB3" w14:textId="6520D1EA" w:rsidR="00500DAE" w:rsidRPr="00AB1266" w:rsidRDefault="00742819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B1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68333EA" w14:textId="567158D9" w:rsidR="00500DAE" w:rsidRPr="00AB1266" w:rsidRDefault="00CC769A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3B1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226B9AAF" w14:textId="553931E2" w:rsidR="00500DAE" w:rsidRPr="00AB1266" w:rsidRDefault="00096777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102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3B1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1519FD06" w14:textId="3BCA1C3D" w:rsidR="00500DAE" w:rsidRPr="00AB1266" w:rsidRDefault="00483DC9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5" w:color="auto" w:fill="auto"/>
            <w:hideMark/>
          </w:tcPr>
          <w:p w14:paraId="210C93AB" w14:textId="4DD311AC" w:rsidR="00500DAE" w:rsidRPr="00AB1266" w:rsidRDefault="00096777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483D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hideMark/>
          </w:tcPr>
          <w:p w14:paraId="7A89BB58" w14:textId="6D3DB6D7" w:rsidR="00500DAE" w:rsidRPr="00AB1266" w:rsidRDefault="00483DC9" w:rsidP="00E66A6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2008</w:t>
            </w:r>
          </w:p>
        </w:tc>
      </w:tr>
    </w:tbl>
    <w:p w14:paraId="3EA226E9" w14:textId="77777777" w:rsidR="005D72EB" w:rsidRDefault="005D72EB" w:rsidP="005D72EB">
      <w:pPr>
        <w:ind w:right="992"/>
        <w:jc w:val="both"/>
        <w:rPr>
          <w:rFonts w:ascii="Times New Roman" w:hAnsi="Times New Roman" w:cs="Times New Roman"/>
        </w:rPr>
      </w:pPr>
    </w:p>
    <w:p w14:paraId="6DBB8A9D" w14:textId="77777777" w:rsidR="00B44548" w:rsidRPr="00AB1266" w:rsidRDefault="00B44548" w:rsidP="005D72EB">
      <w:pPr>
        <w:ind w:right="992"/>
        <w:jc w:val="both"/>
        <w:rPr>
          <w:rFonts w:ascii="Times New Roman" w:hAnsi="Times New Roman" w:cs="Times New Roman"/>
        </w:rPr>
      </w:pPr>
    </w:p>
    <w:p w14:paraId="4EC19E4C" w14:textId="1C1596DC" w:rsidR="006725E0" w:rsidRPr="00AB1266" w:rsidRDefault="005D72EB" w:rsidP="005D72EB">
      <w:pPr>
        <w:ind w:right="992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NAPOMENA: Godišnja satnica za pedago</w:t>
      </w:r>
      <w:r w:rsidR="00096777">
        <w:rPr>
          <w:rFonts w:ascii="Times New Roman" w:hAnsi="Times New Roman" w:cs="Times New Roman"/>
        </w:rPr>
        <w:t>šku godinu 202</w:t>
      </w:r>
      <w:r w:rsidR="00483DC9">
        <w:rPr>
          <w:rFonts w:ascii="Times New Roman" w:hAnsi="Times New Roman" w:cs="Times New Roman"/>
        </w:rPr>
        <w:t>5</w:t>
      </w:r>
      <w:r w:rsidR="00096777">
        <w:rPr>
          <w:rFonts w:ascii="Times New Roman" w:hAnsi="Times New Roman" w:cs="Times New Roman"/>
        </w:rPr>
        <w:t>./202</w:t>
      </w:r>
      <w:r w:rsidR="00483DC9">
        <w:rPr>
          <w:rFonts w:ascii="Times New Roman" w:hAnsi="Times New Roman" w:cs="Times New Roman"/>
        </w:rPr>
        <w:t>6</w:t>
      </w:r>
      <w:r w:rsidR="00360038">
        <w:rPr>
          <w:rFonts w:ascii="Times New Roman" w:hAnsi="Times New Roman" w:cs="Times New Roman"/>
        </w:rPr>
        <w:t>.</w:t>
      </w:r>
      <w:r w:rsidR="00F3298B">
        <w:rPr>
          <w:rFonts w:ascii="Times New Roman" w:hAnsi="Times New Roman" w:cs="Times New Roman"/>
        </w:rPr>
        <w:t>iznosi</w:t>
      </w:r>
      <w:r w:rsidR="00096777">
        <w:rPr>
          <w:rFonts w:ascii="Times New Roman" w:hAnsi="Times New Roman" w:cs="Times New Roman"/>
        </w:rPr>
        <w:t xml:space="preserve"> </w:t>
      </w:r>
      <w:r w:rsidR="00483DC9">
        <w:rPr>
          <w:rFonts w:ascii="Times New Roman" w:hAnsi="Times New Roman" w:cs="Times New Roman"/>
        </w:rPr>
        <w:t>2008</w:t>
      </w:r>
      <w:r w:rsidR="00096777">
        <w:rPr>
          <w:rFonts w:ascii="Times New Roman" w:hAnsi="Times New Roman" w:cs="Times New Roman"/>
        </w:rPr>
        <w:t xml:space="preserve"> sati za 12 mjeseci, kroz 2</w:t>
      </w:r>
      <w:r w:rsidR="002B7FF5">
        <w:rPr>
          <w:rFonts w:ascii="Times New Roman" w:hAnsi="Times New Roman" w:cs="Times New Roman"/>
        </w:rPr>
        <w:t>51</w:t>
      </w:r>
      <w:r w:rsidRPr="00AB1266">
        <w:rPr>
          <w:rFonts w:ascii="Times New Roman" w:hAnsi="Times New Roman" w:cs="Times New Roman"/>
        </w:rPr>
        <w:t xml:space="preserve"> radnih dani. Od toga broja oduzima se satnica množena s brojem dana godišnjeg odmora svakog zaposlenika. Polazište za izračunavanje godišnje satnice je 40-satna tjedna satnica. Tijekom radnog dana svaki radnik ostvaruje pravo na stanku u trajanju od 30 min. (radi naravi posla odgojitelji to pravo ne koriste, ali im se to vrijeme preraspodjeljuje u okviru ukupnog godišnjeg zaduženja).</w:t>
      </w:r>
    </w:p>
    <w:p w14:paraId="3FB31D82" w14:textId="77777777" w:rsidR="0075601E" w:rsidRDefault="0075601E" w:rsidP="006D1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7FCB8F" w14:textId="77777777" w:rsidR="00A85D4B" w:rsidRDefault="00A85D4B" w:rsidP="006D1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B87B3" w14:textId="77777777" w:rsidR="00F020F5" w:rsidRPr="00AB1266" w:rsidRDefault="00F020F5" w:rsidP="006D1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B103CB" w14:textId="77777777" w:rsidR="006D1590" w:rsidRPr="00AB1266" w:rsidRDefault="006D1590" w:rsidP="006D1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>3.  MATERIJALNI UVJETI</w:t>
      </w:r>
    </w:p>
    <w:p w14:paraId="7BEB4A39" w14:textId="77777777" w:rsidR="00AB1266" w:rsidRDefault="00AB1266" w:rsidP="00AB1266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590" w:rsidRPr="00AB1266">
        <w:rPr>
          <w:rFonts w:ascii="Times New Roman" w:hAnsi="Times New Roman" w:cs="Times New Roman"/>
          <w:sz w:val="24"/>
          <w:szCs w:val="24"/>
        </w:rPr>
        <w:t>3.1.  Cilj</w:t>
      </w:r>
    </w:p>
    <w:p w14:paraId="0C8B77DA" w14:textId="77777777" w:rsidR="006D1590" w:rsidRPr="00AB1266" w:rsidRDefault="00AB1266" w:rsidP="00AB1266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1590" w:rsidRPr="00AB1266">
        <w:rPr>
          <w:rFonts w:ascii="Times New Roman" w:hAnsi="Times New Roman" w:cs="Times New Roman"/>
          <w:sz w:val="24"/>
          <w:szCs w:val="24"/>
        </w:rPr>
        <w:t>Materijalne uvjete rada kvalitetno i poticajno oblikovati, tako da će djeca moći zadovoljiti opće i posebne potrebe u skladu sa svojim interesima, individualnim potrebama i potencijalima, tako da promoviraju vrijednosti na kojima se temelji vrtićki kurikulum, što podrazumijeva: kulturu vrtića, potencijalno prostorno-materijalno okruženje vrtića, poticajno socijalno okruženje vrtića, vođenje vrtića i u vrtiću.</w:t>
      </w:r>
    </w:p>
    <w:p w14:paraId="5D81A582" w14:textId="77777777" w:rsidR="006D1590" w:rsidRPr="00AB1266" w:rsidRDefault="006D1590" w:rsidP="006D1590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14:paraId="51B758B9" w14:textId="77777777" w:rsidR="006D1590" w:rsidRPr="00AB1266" w:rsidRDefault="00203AE4" w:rsidP="00203AE4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590" w:rsidRPr="00AB1266">
        <w:rPr>
          <w:rFonts w:ascii="Times New Roman" w:hAnsi="Times New Roman" w:cs="Times New Roman"/>
          <w:sz w:val="24"/>
          <w:szCs w:val="24"/>
        </w:rPr>
        <w:t>3.2.  Zadaće, sadržaji, aktivnosti</w:t>
      </w:r>
    </w:p>
    <w:p w14:paraId="01D38BA6" w14:textId="77777777" w:rsidR="006D1590" w:rsidRPr="00AB1266" w:rsidRDefault="006D1590" w:rsidP="006D1590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14:paraId="2BA11C00" w14:textId="77777777" w:rsidR="006D1590" w:rsidRPr="00AB1266" w:rsidRDefault="006D1590" w:rsidP="006D1590">
      <w:pPr>
        <w:pStyle w:val="ListParagraph1"/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</w:p>
    <w:tbl>
      <w:tblPr>
        <w:tblW w:w="9219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701"/>
        <w:gridCol w:w="1989"/>
      </w:tblGrid>
      <w:tr w:rsidR="006D1590" w:rsidRPr="00AB1266" w14:paraId="54DB8BFA" w14:textId="77777777" w:rsidTr="00140E1F">
        <w:trPr>
          <w:trHeight w:val="8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E46C" w14:textId="77777777" w:rsidR="006D1590" w:rsidRPr="00AB1266" w:rsidRDefault="006D1590" w:rsidP="00EF002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EB7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NOSITELJI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DAB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SURADNICI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2CC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VRIJEME PROVEDBE (mjeseci)</w:t>
            </w:r>
          </w:p>
        </w:tc>
      </w:tr>
      <w:tr w:rsidR="006D1590" w:rsidRPr="00AB1266" w14:paraId="216248D6" w14:textId="77777777" w:rsidTr="00140E1F">
        <w:trPr>
          <w:trHeight w:val="6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D702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Snimanje stanja materijalno-tehničke opremljenosti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B64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E6DA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05C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6D1590" w:rsidRPr="00AB1266" w14:paraId="61B858C9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D4B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Izvršiti kvantitativnu i kvalitativnu analizi materijalnih uvjeta rada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2EE4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8FBC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EDE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6D1590" w:rsidRPr="00AB1266" w14:paraId="1F8C0947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F4C0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orijentacijskog plana nabavke za vrtić, a na osnovi stalnog praćenja interesa djece, vršiti korekcije, preinake, dopune i oplemenjivanje prostora-okruženja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2D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9813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DA2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6D1590" w:rsidRPr="00AB1266" w14:paraId="7DDA4A08" w14:textId="77777777" w:rsidTr="00140E1F">
        <w:trPr>
          <w:trHeight w:val="9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84A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Utvrđivanje potreba za provedbu godišnjeg plana i programa rada ustanove i svake skupine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E45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328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5CC8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6D1590" w:rsidRPr="00AB1266" w14:paraId="6D23542B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0BE5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zahtjeva za potrebe skupine (iznalaženja načina aktivnog uključivanja djece u proces planiranja nabavke)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14C0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EB4F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FC3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6D1590" w:rsidRPr="00AB1266" w14:paraId="0F57BF1E" w14:textId="77777777" w:rsidTr="00140E1F">
        <w:trPr>
          <w:trHeight w:val="127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EA6E" w14:textId="77777777" w:rsidR="006D1590" w:rsidRPr="00AB1266" w:rsidRDefault="006D1590" w:rsidP="00EF0020">
            <w:pPr>
              <w:pStyle w:val="Odlomakpopisa1"/>
              <w:spacing w:after="0" w:line="100" w:lineRule="atLeast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Oblikovati poticajno okruženje koje omogućuje nesmetano kretanje, neovisnost, interakciju i privatnost djeteta</w:t>
            </w:r>
            <w:r w:rsidR="00A31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850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571A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BAA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057454FA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AAE1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 xml:space="preserve">Prilikom opremanja prostora voditi brigu o bogatstvu, raznovrsnosti, dostupnosti, i iskoristivosti sredstava, pomagala i materijala za rad </w:t>
            </w:r>
            <w:r w:rsidR="00A31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506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BDF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10AB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1E4180FF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C107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Osobitu pozornost usmjeriti na poticajnom oblikovanju prostora za sigurnost djeteta u trećoj godini života, neovisnost, pravo i slobodu kretanja </w:t>
            </w:r>
            <w:r w:rsidR="00A31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0AF3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EB37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55C6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48B71602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780C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Praćenjem aktivnosti djece, vršiti stalne korekcije, prein</w:t>
            </w:r>
            <w:r w:rsidR="00A311B3">
              <w:rPr>
                <w:rFonts w:ascii="Times New Roman" w:hAnsi="Times New Roman"/>
                <w:sz w:val="24"/>
                <w:szCs w:val="24"/>
              </w:rPr>
              <w:t>ake i dopune materijalne sredine.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5427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364E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3BE1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6E0AED43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1A74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Osigurati djeci aktivno istraživanje i interakciju s odraslima, drugom djecom i materijalima, vodeći brigu o sigurnosti djece u unutarnjem i vanjskom prostoru.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91C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87B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EF0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57C8C37F" w14:textId="77777777" w:rsidTr="00140E1F">
        <w:trPr>
          <w:trHeight w:val="14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02E0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Ostvarivanje suradnje s društvenom zajednicom s ciljem društvenog ulaganja u skrb za djecu i poticanje njihova razvoja (dopisi i zahtjevi svim sustavima skrbi, odgoja, obrazovanja, kulture i društvenog života)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15A2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9B8D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6CD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2550DE11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4D9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Traženje sponzora, donatora, uključivanje roditelja, stručnjaka različitih profila koji će na različite načine participirati u kvalitetnoj realizaciji unapređivanja materijalnih uvjeta rada (Istraživanje mogućnosti doprinosa roditelja, sponzora, donatora u nabavci)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7062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3A7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B3E9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2BF0379A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05A6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izdavačke produkcije, novih tehnologija, tržišta igračaka i materijala za rad s djecom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721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74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F671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4B4BAE5E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CDA9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Vrednovanje i samo vrednovanje osobnog doprinosa u poboljšanju materijalno - tehničkih uvjeta za rad s djecom i ostvarivanje plana i programa rada ustanove i odgojne skupine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A782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B4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621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Svako tromjesečje</w:t>
            </w:r>
          </w:p>
        </w:tc>
      </w:tr>
    </w:tbl>
    <w:p w14:paraId="316D36B3" w14:textId="77777777" w:rsidR="005D72EB" w:rsidRPr="00AB1266" w:rsidRDefault="005D72EB" w:rsidP="008A151C">
      <w:pPr>
        <w:rPr>
          <w:rFonts w:ascii="Times New Roman" w:hAnsi="Times New Roman" w:cs="Times New Roman"/>
          <w:b/>
          <w:sz w:val="24"/>
          <w:szCs w:val="24"/>
        </w:rPr>
      </w:pPr>
    </w:p>
    <w:p w14:paraId="45D82FBE" w14:textId="03493132" w:rsidR="00AB1266" w:rsidRDefault="00AB1266" w:rsidP="008A151C">
      <w:pPr>
        <w:rPr>
          <w:rFonts w:ascii="Times New Roman" w:hAnsi="Times New Roman" w:cs="Times New Roman"/>
          <w:b/>
          <w:sz w:val="24"/>
          <w:szCs w:val="24"/>
        </w:rPr>
      </w:pPr>
    </w:p>
    <w:p w14:paraId="1B8B6098" w14:textId="77777777" w:rsidR="002B7FF5" w:rsidRDefault="002B7FF5" w:rsidP="008A151C">
      <w:pPr>
        <w:rPr>
          <w:rFonts w:ascii="Times New Roman" w:hAnsi="Times New Roman" w:cs="Times New Roman"/>
          <w:b/>
          <w:sz w:val="24"/>
          <w:szCs w:val="24"/>
        </w:rPr>
      </w:pPr>
    </w:p>
    <w:p w14:paraId="11AC6724" w14:textId="731DA2E1" w:rsidR="006D1590" w:rsidRPr="00FB2567" w:rsidRDefault="00203AE4" w:rsidP="00FB2567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AB1266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6D1590" w:rsidRPr="00AB1266">
        <w:rPr>
          <w:rFonts w:ascii="Times New Roman" w:hAnsi="Times New Roman" w:cs="Times New Roman"/>
          <w:b/>
          <w:sz w:val="24"/>
          <w:szCs w:val="24"/>
        </w:rPr>
        <w:t>NABAVKA OPREME</w:t>
      </w:r>
      <w:r w:rsidR="001F53E1">
        <w:rPr>
          <w:rFonts w:ascii="Times New Roman" w:hAnsi="Times New Roman" w:cs="Times New Roman"/>
          <w:b/>
          <w:sz w:val="24"/>
          <w:szCs w:val="24"/>
        </w:rPr>
        <w:t xml:space="preserve"> , DIDAKTIKE I POTROŠNOG MATERIJALA</w:t>
      </w:r>
    </w:p>
    <w:p w14:paraId="4C6F4EB7" w14:textId="7143D1D4" w:rsidR="00FB2567" w:rsidRPr="001F53E1" w:rsidRDefault="001F53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1863">
        <w:rPr>
          <w:rFonts w:ascii="Times New Roman" w:hAnsi="Times New Roman" w:cs="Times New Roman"/>
          <w:sz w:val="24"/>
          <w:szCs w:val="24"/>
        </w:rPr>
        <w:t xml:space="preserve">abavka potrebnih </w:t>
      </w:r>
      <w:r w:rsidR="009E7183">
        <w:rPr>
          <w:rFonts w:ascii="Times New Roman" w:hAnsi="Times New Roman" w:cs="Times New Roman"/>
          <w:sz w:val="24"/>
          <w:szCs w:val="24"/>
        </w:rPr>
        <w:t>materijala i pomagala za kuhinju</w:t>
      </w:r>
    </w:p>
    <w:p w14:paraId="74832346" w14:textId="3D31A50E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nabava didaktičke, motoričke, senzomotoričke opreme</w:t>
      </w:r>
    </w:p>
    <w:p w14:paraId="65ED24E5" w14:textId="77723474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nabava istraživačkih, socijalno-emocionalnih, kreativnih, </w:t>
      </w:r>
      <w:proofErr w:type="spellStart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imitativnih</w:t>
      </w:r>
      <w:proofErr w:type="spellEnd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 i simboličkih igara, rekvizita i igračaka za unutarnje i vanjske prostore</w:t>
      </w:r>
    </w:p>
    <w:p w14:paraId="55AD57C1" w14:textId="5B8DBD6C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nabava tiskanih izdanja, knjiga, slikovnica, slagalica i drugih materijala;</w:t>
      </w:r>
    </w:p>
    <w:p w14:paraId="760C7CE6" w14:textId="50FA6F96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nabava sportskih rekvizita i opreme (strunjače, lopte, </w:t>
      </w:r>
      <w:proofErr w:type="spellStart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kolutovi</w:t>
      </w:r>
      <w:proofErr w:type="spellEnd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, čunjevi i </w:t>
      </w:r>
      <w:proofErr w:type="spellStart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sl</w:t>
      </w:r>
      <w:proofErr w:type="spellEnd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);</w:t>
      </w:r>
    </w:p>
    <w:p w14:paraId="58207213" w14:textId="3297B186" w:rsidR="003B7174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IKT oprema i igrala namijenjena radu s djecom</w:t>
      </w:r>
    </w:p>
    <w:p w14:paraId="09FE0A10" w14:textId="1EA778D9" w:rsidR="001F53E1" w:rsidRPr="001F53E1" w:rsidRDefault="001F53E1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nabava materijala za estetsko uređenje vrtića</w:t>
      </w:r>
    </w:p>
    <w:p w14:paraId="584362FD" w14:textId="77777777" w:rsidR="00663A0F" w:rsidRPr="00F020F5" w:rsidRDefault="00663A0F" w:rsidP="00F020F5">
      <w:pPr>
        <w:rPr>
          <w:rFonts w:ascii="Times New Roman" w:hAnsi="Times New Roman" w:cs="Times New Roman"/>
          <w:sz w:val="24"/>
          <w:szCs w:val="24"/>
        </w:rPr>
      </w:pPr>
    </w:p>
    <w:p w14:paraId="2C39786D" w14:textId="77777777" w:rsidR="00906F3B" w:rsidRPr="00AB1266" w:rsidRDefault="00906F3B" w:rsidP="00906F3B">
      <w:pPr>
        <w:rPr>
          <w:rFonts w:ascii="Times New Roman" w:hAnsi="Times New Roman" w:cs="Times New Roman"/>
          <w:b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t xml:space="preserve">RADNA OBUĆA I ODJEĆA ZA ODGOJITELJE I TEHNIČKO </w:t>
      </w:r>
      <w:r w:rsidR="00EA01AE">
        <w:rPr>
          <w:rFonts w:ascii="Times New Roman" w:hAnsi="Times New Roman" w:cs="Times New Roman"/>
          <w:b/>
          <w:sz w:val="24"/>
          <w:szCs w:val="24"/>
        </w:rPr>
        <w:t>OSOBLJE</w:t>
      </w:r>
    </w:p>
    <w:p w14:paraId="637CB50C" w14:textId="7EA4476A" w:rsidR="00203AE4" w:rsidRPr="00F020F5" w:rsidRDefault="005926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nabavka  radne obuće</w:t>
      </w:r>
      <w:r w:rsidR="00AA3921">
        <w:rPr>
          <w:rFonts w:ascii="Times New Roman" w:hAnsi="Times New Roman" w:cs="Times New Roman"/>
          <w:sz w:val="24"/>
          <w:szCs w:val="24"/>
        </w:rPr>
        <w:t xml:space="preserve"> i odjeće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F3B" w:rsidRPr="00AB1266">
        <w:rPr>
          <w:rFonts w:ascii="Times New Roman" w:hAnsi="Times New Roman" w:cs="Times New Roman"/>
          <w:sz w:val="24"/>
          <w:szCs w:val="24"/>
        </w:rPr>
        <w:t>za sve djelatnike potrebna za zaštitu na radu</w:t>
      </w:r>
    </w:p>
    <w:p w14:paraId="423A7463" w14:textId="77777777" w:rsidR="000C4922" w:rsidRPr="00C60225" w:rsidRDefault="004D6C82" w:rsidP="00203AE4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C60225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AB1266" w:rsidRPr="00C602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4922" w:rsidRPr="00C60225">
        <w:rPr>
          <w:rFonts w:ascii="Times New Roman" w:hAnsi="Times New Roman" w:cs="Times New Roman"/>
          <w:b/>
          <w:color w:val="000000"/>
          <w:sz w:val="28"/>
          <w:szCs w:val="28"/>
        </w:rPr>
        <w:t>SKRB ZA RAST, RAZVOJ I ZDRAVLJE DJECE</w:t>
      </w:r>
    </w:p>
    <w:p w14:paraId="578FCA70" w14:textId="77777777" w:rsidR="000C4922" w:rsidRDefault="00203AE4" w:rsidP="000C4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6C82" w:rsidRPr="00AB1266">
        <w:rPr>
          <w:rFonts w:ascii="Times New Roman" w:hAnsi="Times New Roman" w:cs="Times New Roman"/>
          <w:b/>
          <w:sz w:val="24"/>
          <w:szCs w:val="24"/>
        </w:rPr>
        <w:t>4.1.</w:t>
      </w:r>
      <w:r w:rsidR="000C4922" w:rsidRPr="00AB1266">
        <w:rPr>
          <w:rFonts w:ascii="Times New Roman" w:hAnsi="Times New Roman" w:cs="Times New Roman"/>
          <w:b/>
          <w:sz w:val="24"/>
          <w:szCs w:val="24"/>
        </w:rPr>
        <w:t xml:space="preserve"> NJEGA I BRIGA ZA ZDRAVLJE DJECE</w:t>
      </w:r>
    </w:p>
    <w:p w14:paraId="2F08D677" w14:textId="77777777" w:rsidR="009E7183" w:rsidRPr="00AB1266" w:rsidRDefault="009E7183" w:rsidP="000C4922">
      <w:pPr>
        <w:rPr>
          <w:rFonts w:ascii="Times New Roman" w:hAnsi="Times New Roman" w:cs="Times New Roman"/>
          <w:b/>
          <w:sz w:val="24"/>
          <w:szCs w:val="24"/>
        </w:rPr>
      </w:pPr>
    </w:p>
    <w:p w14:paraId="07FC2548" w14:textId="03992DB8" w:rsidR="000C4922" w:rsidRDefault="000C4922" w:rsidP="000C492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t xml:space="preserve">CILJ: </w:t>
      </w:r>
      <w:r w:rsidRPr="00AB1266">
        <w:rPr>
          <w:rFonts w:ascii="Times New Roman" w:hAnsi="Times New Roman" w:cs="Times New Roman"/>
          <w:sz w:val="24"/>
          <w:szCs w:val="24"/>
        </w:rPr>
        <w:t>Kontinuirana provedba mjera zdravstvene zaštite i unapređivanje za</w:t>
      </w:r>
      <w:r w:rsidR="008856B7">
        <w:rPr>
          <w:rFonts w:ascii="Times New Roman" w:hAnsi="Times New Roman" w:cs="Times New Roman"/>
          <w:sz w:val="24"/>
          <w:szCs w:val="24"/>
        </w:rPr>
        <w:t>daća na očuvanju zdravlja djece</w:t>
      </w:r>
      <w:r w:rsidR="00CB1863">
        <w:rPr>
          <w:rFonts w:ascii="Times New Roman" w:hAnsi="Times New Roman" w:cs="Times New Roman"/>
          <w:sz w:val="24"/>
          <w:szCs w:val="24"/>
        </w:rPr>
        <w:t>.</w:t>
      </w:r>
      <w:r w:rsidR="006E6D37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Nastaviti timski rad na osiguranju i unapređenju zdravlja djece i intenzivirati rad na poticanju zdravstvene kulture, samozaštite djece i ekološke osviještenosti svih sudionika, promocija zdravlja u dječjem vrtiću.</w:t>
      </w:r>
    </w:p>
    <w:p w14:paraId="77268747" w14:textId="77777777" w:rsidR="00203AE4" w:rsidRPr="00AB1266" w:rsidRDefault="00203AE4" w:rsidP="000C49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1"/>
        <w:gridCol w:w="7349"/>
      </w:tblGrid>
      <w:tr w:rsidR="000C4922" w:rsidRPr="00AB1266" w14:paraId="6CA71F45" w14:textId="77777777" w:rsidTr="0062083D">
        <w:trPr>
          <w:trHeight w:val="4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E1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BFF0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BITNE ZADAĆE</w:t>
            </w:r>
          </w:p>
        </w:tc>
      </w:tr>
      <w:tr w:rsidR="000C4922" w:rsidRPr="00AB1266" w14:paraId="516F5154" w14:textId="77777777" w:rsidTr="0062083D">
        <w:trPr>
          <w:trHeight w:val="230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60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8DFDBB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BCF7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FA1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2E9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984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5C23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Osiguranje higijenskih uvjeta u svim prostorima gdje borave djeca, provođenje svakodnevne trijaže i izolacije bolesne djece, praćenje pobola i provedba mjera za sprječavanje širenja zaraznih bolesti, praćenje procijepljenosti djece. Poticanje stjecanja pravilnih prehrambenih navika i kulturu hranjenja, unaprijediti proslave dječjih rođendana. Provoditi aktivnosti vezane za zaštitu zdravlja zuba i prevenciju karijesa. Osiguranje uvjeta za djecu sa posebnim zdravstvenim potrebama. Podržavati odgojno zdravstvene i športske programe u cilju prevencije pretilosti, educirati djecu o važnosti samozaštite i prevencije povreda, upućivati na mjere sigurnosti i brigu za vlastito zdravlje. Poticati ekološku osviještenost i zdrave stilove življenja. Pratiti stanje uhranjenosti-provedba antropometrijskih mjerenja i prevencija pretilosti. Provedba projekta, «Program prevencije karijesa djece predškolske dobi.</w:t>
            </w:r>
          </w:p>
          <w:p w14:paraId="65177EF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2D1A2571" w14:textId="77777777" w:rsidTr="0062083D">
        <w:trPr>
          <w:trHeight w:val="20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DCE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3CFCF4" w14:textId="77777777" w:rsidR="000C4922" w:rsidRPr="00AB1266" w:rsidRDefault="000C4922" w:rsidP="00E6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103AA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ODGOJITELJE I DRUGE  DJELATNIKE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79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CAF3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Osvješćivanje odgojitelja o važnosti pravilnih postupaka u procesu provedbe njege djeteta, zadovoljavanje sanitarnih propisa kod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odlaganj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papirnatih maramica, provedbi dezinfekcije trijažnih stolova i igračaka, postupaka sa bočicama, posuđem, odjećom i obućom. </w:t>
            </w:r>
          </w:p>
          <w:p w14:paraId="485A47B0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Edukacija tehničkog osoblja o važnosti pravilnog doziranja sredstava za čišćenje i dezinfekciju u odnosu na: količinu sredstva, vrijeme djelovanja i učestalost provedbe pranja i dezinfekcije opreme, radnih površina i prostora. </w:t>
            </w:r>
          </w:p>
          <w:p w14:paraId="4A7D170F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Osiguranje higijenskih standarda u procesu pripreme i raspodjele hrane.</w:t>
            </w:r>
          </w:p>
          <w:p w14:paraId="3BEA786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098BFAF6" w14:textId="77777777" w:rsidTr="0062083D">
        <w:trPr>
          <w:trHeight w:val="7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CF6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FE8C33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RODITELJE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A6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Intenziviranje suradnje sa roditeljima u cilju usvajanja pravilnih životnih navika djece, te pružanja pomoći u razumijevanju biološkog razvoja djeteta o važnosti redovite i uravnotežene prehrane, pravilne higijene, bavljenje tjelesnom aktivnošću i boravka na zraku.</w:t>
            </w:r>
          </w:p>
          <w:p w14:paraId="6514555D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Promocija zdravlja.</w:t>
            </w:r>
          </w:p>
          <w:p w14:paraId="581BCBF7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B43F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B5D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275A86" w14:textId="77777777" w:rsidR="000C4922" w:rsidRPr="00AB1266" w:rsidRDefault="000C4922" w:rsidP="000C49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C8B87F" w14:textId="77777777" w:rsidR="000C4922" w:rsidRPr="00AB1266" w:rsidRDefault="00203AE4" w:rsidP="00203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6FBC" w:rsidRPr="00AB1266">
        <w:rPr>
          <w:rFonts w:ascii="Times New Roman" w:hAnsi="Times New Roman" w:cs="Times New Roman"/>
          <w:b/>
          <w:sz w:val="24"/>
          <w:szCs w:val="24"/>
        </w:rPr>
        <w:t>4</w:t>
      </w:r>
      <w:r w:rsidR="000C4922" w:rsidRPr="00AB1266">
        <w:rPr>
          <w:rFonts w:ascii="Times New Roman" w:hAnsi="Times New Roman" w:cs="Times New Roman"/>
          <w:b/>
          <w:sz w:val="24"/>
          <w:szCs w:val="24"/>
        </w:rPr>
        <w:t>.2. UNAPRJEĐIVANJE PROVEDBE RUTINSKIH POSLOVA</w:t>
      </w:r>
    </w:p>
    <w:p w14:paraId="595AB69A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62E2145B" w14:textId="07EA4DF5" w:rsidR="000C4922" w:rsidRPr="00AB1266" w:rsidRDefault="000C4922" w:rsidP="00F020F5">
      <w:pPr>
        <w:ind w:left="360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CILJ: postizanje ujednačenog stupnja kvalitete provedbe rutinskih poslova u svim odgojnim skupinama, promoviranje zdravih životnih stilova i razvoj životno važnih znanja, vještina i navika djece.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3324"/>
        <w:gridCol w:w="1602"/>
        <w:gridCol w:w="1723"/>
      </w:tblGrid>
      <w:tr w:rsidR="000C4922" w:rsidRPr="00AB1266" w14:paraId="5EDFF6A9" w14:textId="77777777" w:rsidTr="00E66A62"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DE33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BITNE ZADAĆE</w:t>
            </w:r>
          </w:p>
        </w:tc>
      </w:tr>
      <w:tr w:rsidR="000C4922" w:rsidRPr="00AB1266" w14:paraId="0372A25C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AB5" w14:textId="77777777" w:rsidR="0062083D" w:rsidRPr="00AB1266" w:rsidRDefault="0062083D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042F61" w14:textId="77777777" w:rsidR="000C4922" w:rsidRPr="00AB1266" w:rsidRDefault="0062083D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45BF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 rad na razvijanju i unaprjeđivanju životno važnih znanja, vještina i navika djece: skrb za sebe razvijanjem navika zdravlja i kulture prehrane, provedba životno-praktičnih i radnih aktivnosti.</w:t>
            </w:r>
          </w:p>
        </w:tc>
      </w:tr>
      <w:tr w:rsidR="000C4922" w:rsidRPr="00AB1266" w14:paraId="2587911E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21A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198F82" w14:textId="77777777" w:rsidR="000C4922" w:rsidRPr="00AB1266" w:rsidRDefault="0062083D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ODNOSU NA ODGOJITELJE I 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OSTALE DJELATNIKE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1C74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Senzibiliziranje svih sudionika procesa (odgojiteljica, kuhinjskog i tehničkog osoblja) o osobnoj ulozi i zadaćama u primjerenom zadovoljavanju potreba djece: hrana, voda, dnevni odmor.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Osvješćivanje važnosti rutinskih poslova za cjelokupan razvoj svakog djeteta.</w:t>
            </w:r>
          </w:p>
        </w:tc>
      </w:tr>
      <w:tr w:rsidR="000C4922" w:rsidRPr="00AB1266" w14:paraId="7A840D31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2D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2F95EC" w14:textId="77777777" w:rsidR="000C4922" w:rsidRPr="00AB1266" w:rsidRDefault="0062083D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RODITELJE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AD2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Unaprjeđivanje suradnje u identifikaciji  potreba djece s obzirom na individualne specifičnosti i  prehrambene navike. Educirati roditelje o važnosti primjene  pravilne  prehrane u cilju njegovanja zdravog stila življenja u vrtićkom i obiteljskom okružju.</w:t>
            </w:r>
          </w:p>
        </w:tc>
      </w:tr>
      <w:tr w:rsidR="000C4922" w:rsidRPr="00AB1266" w14:paraId="00B12A2F" w14:textId="77777777" w:rsidTr="00E66A62"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0803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STRATEGIJA DJELOVANJA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34A1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E0A6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</w:tr>
      <w:tr w:rsidR="000C4922" w:rsidRPr="00AB1266" w14:paraId="5609608F" w14:textId="77777777" w:rsidTr="00F020F5">
        <w:trPr>
          <w:trHeight w:val="1417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F370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Utvrđivanje inicijalnog stanja provedbe rutinskih poslova u svim odgojnim skupinama (protokoli praćenja provedbe rutinskih poslova: hrana, voda, dnevni odmor, neposrednim promatranjem, foto i video zapisi).</w:t>
            </w:r>
          </w:p>
          <w:p w14:paraId="0AA6E988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Zajednička refleksija odg</w:t>
            </w:r>
            <w:r w:rsidR="0062083D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ojiteljica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cilju definiranja standarda kvalitete i indikatora postignuća provedbe rutinskih poslova, posebice optimalne organizacije dnevnog odmora djece.</w:t>
            </w:r>
          </w:p>
          <w:p w14:paraId="4059BD37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Edukacija kuhinjskog i tehničkog osoblja (brifinzi i radni sastanci) u cilju utvrđivanja standarda kvalitete njihovih poslova 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CCF05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Ciljano snimanje rutinskih poslova svih sudio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>nika procesa (protokoli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primjene standarda kvalitete provedbe rutinskih poslova; foto i video zapisi)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5EC17D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CDF9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Zajedničke analize i radni dogovori  u cilju unaprjeđivanja pojedinih segmenata  procesa realizacije rutinskih poslova</w:t>
            </w:r>
          </w:p>
          <w:p w14:paraId="7EB7A311" w14:textId="77777777" w:rsidR="00AA3921" w:rsidRDefault="00AA3921" w:rsidP="00AA3921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CCAB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3A1F2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Intenziviranje provedbe životno-praktičnih i radnih aktivnosti djece u svim odgojnim skupinama</w:t>
            </w:r>
          </w:p>
          <w:p w14:paraId="6518BB58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817AF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Finalni evaluacijski upitnik za odgojiteljice za samoprocjenu provedbe rutinskih poslova prema definiranim standardima kvalitete. </w:t>
            </w:r>
          </w:p>
          <w:p w14:paraId="7D113996" w14:textId="77777777" w:rsidR="00AA3921" w:rsidRDefault="00AA3921" w:rsidP="00AA3921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255C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EECC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Finalni evaluacijski upitnik za roditelje za procjenu kvalitete rada u svim segmentima rada vrtića.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E0AD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Rujan </w:t>
            </w:r>
          </w:p>
          <w:p w14:paraId="34ED1B2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7538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29E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3DD0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025B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  <w:p w14:paraId="73738617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0B94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03E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3BEA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478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  <w:p w14:paraId="67F52D5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14:paraId="43D8C6F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7DDE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14:paraId="60CA97D2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  <w:p w14:paraId="572F3BF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C430E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3F2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  <w:p w14:paraId="3093ED6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700B4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2B80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  <w:p w14:paraId="744ADF0C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BCEE2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  <w:p w14:paraId="181CBA4D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DBBD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AB3D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  <w:p w14:paraId="76032B3C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E822C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90C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D19CF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367F6DC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307B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E511" w14:textId="77777777" w:rsidR="000C4922" w:rsidRPr="00AB1266" w:rsidRDefault="0062083D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 -odgojitelj</w:t>
            </w:r>
          </w:p>
          <w:p w14:paraId="7DE2C039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7EF53F1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172D4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Kuhinjsko i tehničko osoblje</w:t>
            </w:r>
          </w:p>
          <w:p w14:paraId="7E1EE80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02B883E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Kuhinjski i tehničko osoblje</w:t>
            </w:r>
          </w:p>
          <w:p w14:paraId="7BA803B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471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Djeca </w:t>
            </w:r>
          </w:p>
          <w:p w14:paraId="4DEA41F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2EF0DAF9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690D582C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  <w:p w14:paraId="3FFC8865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57BBD5E2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2DEF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NAČINI PRAĆENJA, EVALUIRANJA I DOKUMENTIRANJA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F774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Ciljano snimanje pojedinih segmenata provedbe rutinskih poslova, pedagoško-instruktivni uvidi u rad i zajedničke refleksije. Primjena različitih oblika dokumentiranja (protokoli praćenja provedbe rutinskih poslova, foto i video zapisi,  inicijalni i finalni evaluacijski upitnici za odgojiteljice i roditelje).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782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32C" w14:textId="77777777" w:rsidR="000C4922" w:rsidRPr="00AB1266" w:rsidRDefault="0062083D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49260CDF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53C89157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Kuhinjsko i tehničko osoblje</w:t>
            </w:r>
          </w:p>
          <w:p w14:paraId="507C97A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  <w:p w14:paraId="56D22AA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485BD235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314A" w14:textId="77777777" w:rsidR="00211E02" w:rsidRPr="00AB1266" w:rsidRDefault="00211E02" w:rsidP="00E6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4DD31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OČEKIVANI REZULTATI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D90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Ujednačiti kriterije provedbe rutinskih poslova u svim odgojnim skupinama prema definiranim indikatorima kvalitete. Kontinuiranim radom promovirati zdrave stilove življenja i unaprijediti provedbu životno-praktičnih i radnih aktivnosti u svim odgojnim skupinama, skrbiti o fleksibilnoj organizaciji dnevnog ritma. Educirati roditelje o strategijama njegovanja zdravog stila življenja u vrtićkom i obiteljskom okružju.</w:t>
            </w:r>
          </w:p>
        </w:tc>
      </w:tr>
    </w:tbl>
    <w:p w14:paraId="059C0D61" w14:textId="77777777" w:rsidR="000C4922" w:rsidRPr="00AB1266" w:rsidRDefault="000C4922" w:rsidP="000C4922">
      <w:pPr>
        <w:rPr>
          <w:rFonts w:ascii="Times New Roman" w:eastAsia="Calibri" w:hAnsi="Times New Roman" w:cs="Times New Roman"/>
          <w:sz w:val="24"/>
          <w:szCs w:val="24"/>
        </w:rPr>
      </w:pPr>
    </w:p>
    <w:p w14:paraId="4EB9F8B6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4F8739FB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11C82030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45878849" w14:textId="77777777" w:rsidR="000C4922" w:rsidRPr="00AB1266" w:rsidRDefault="000C4922" w:rsidP="000C4922">
      <w:pPr>
        <w:rPr>
          <w:rFonts w:ascii="Times New Roman" w:hAnsi="Times New Roman" w:cs="Times New Roman"/>
        </w:rPr>
      </w:pPr>
    </w:p>
    <w:p w14:paraId="7B8430DB" w14:textId="77777777" w:rsidR="000C4922" w:rsidRPr="00AB1266" w:rsidRDefault="000C4922" w:rsidP="000C4922">
      <w:pPr>
        <w:rPr>
          <w:rFonts w:ascii="Times New Roman" w:hAnsi="Times New Roman" w:cs="Times New Roman"/>
        </w:rPr>
      </w:pPr>
    </w:p>
    <w:p w14:paraId="195347AF" w14:textId="77777777" w:rsidR="000C4922" w:rsidRPr="00AB1266" w:rsidRDefault="000C4922" w:rsidP="000C4922">
      <w:pPr>
        <w:rPr>
          <w:rFonts w:ascii="Times New Roman" w:hAnsi="Times New Roman" w:cs="Times New Roman"/>
        </w:rPr>
      </w:pPr>
    </w:p>
    <w:p w14:paraId="2AF1BD72" w14:textId="77777777" w:rsidR="00906F3B" w:rsidRPr="00AB1266" w:rsidRDefault="00906F3B" w:rsidP="00B0166A">
      <w:pPr>
        <w:rPr>
          <w:rFonts w:ascii="Times New Roman" w:hAnsi="Times New Roman" w:cs="Times New Roman"/>
          <w:sz w:val="24"/>
          <w:szCs w:val="24"/>
        </w:rPr>
      </w:pPr>
    </w:p>
    <w:p w14:paraId="16FD9316" w14:textId="77777777" w:rsidR="00B0166A" w:rsidRPr="00AB1266" w:rsidRDefault="00A84F26" w:rsidP="00663A0F">
      <w:pPr>
        <w:pStyle w:val="ListParagraph1"/>
        <w:pageBreakBefore/>
        <w:tabs>
          <w:tab w:val="left" w:pos="709"/>
          <w:tab w:val="left" w:pos="851"/>
          <w:tab w:val="left" w:pos="993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0166A" w:rsidRPr="00AB1266">
        <w:rPr>
          <w:rFonts w:ascii="Times New Roman" w:hAnsi="Times New Roman" w:cs="Times New Roman"/>
          <w:b/>
          <w:sz w:val="28"/>
          <w:szCs w:val="28"/>
        </w:rPr>
        <w:t>.</w:t>
      </w:r>
      <w:r w:rsidR="00203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66A" w:rsidRPr="00AB1266">
        <w:rPr>
          <w:rFonts w:ascii="Times New Roman" w:hAnsi="Times New Roman" w:cs="Times New Roman"/>
          <w:b/>
          <w:sz w:val="28"/>
          <w:szCs w:val="28"/>
        </w:rPr>
        <w:t>ODGOJNO-OBRAZOVNI RAD</w:t>
      </w:r>
    </w:p>
    <w:p w14:paraId="19007036" w14:textId="77777777" w:rsidR="00C60225" w:rsidRPr="00C60225" w:rsidRDefault="00C60225" w:rsidP="00203AE4">
      <w:pPr>
        <w:rPr>
          <w:rFonts w:ascii="Times New Roman" w:hAnsi="Times New Roman" w:cs="Times New Roman"/>
          <w:b/>
          <w:sz w:val="24"/>
          <w:szCs w:val="24"/>
        </w:rPr>
      </w:pPr>
      <w:r w:rsidRPr="00C60225">
        <w:rPr>
          <w:rFonts w:ascii="Times New Roman" w:hAnsi="Times New Roman" w:cs="Times New Roman"/>
          <w:b/>
          <w:sz w:val="24"/>
          <w:szCs w:val="24"/>
        </w:rPr>
        <w:t xml:space="preserve"> 5.1.REDOVNI PROGRAM</w:t>
      </w:r>
    </w:p>
    <w:p w14:paraId="40DD8A74" w14:textId="77777777" w:rsidR="00B0166A" w:rsidRPr="004B6D94" w:rsidRDefault="00C60225" w:rsidP="00203AE4">
      <w:pPr>
        <w:rPr>
          <w:rFonts w:ascii="Times New Roman" w:hAnsi="Times New Roman" w:cs="Times New Roman"/>
          <w:b/>
          <w:sz w:val="24"/>
          <w:szCs w:val="24"/>
        </w:rPr>
      </w:pPr>
      <w:r w:rsidRPr="004B6D94">
        <w:rPr>
          <w:rFonts w:ascii="Times New Roman" w:hAnsi="Times New Roman" w:cs="Times New Roman"/>
          <w:b/>
          <w:sz w:val="24"/>
          <w:szCs w:val="24"/>
        </w:rPr>
        <w:t xml:space="preserve">       5.1.1.Ciljevi: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155EE2" w14:textId="77777777" w:rsidR="00B0166A" w:rsidRPr="00AB1266" w:rsidRDefault="00B0166A">
      <w:pPr>
        <w:numPr>
          <w:ilvl w:val="0"/>
          <w:numId w:val="7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Doprinos povoljnom cjelovitom razvoju osobnosti djeteta ( tjelesnom i psihomotornom razvoju,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-emocionalnom i razvoju ličnosti, spoznajnom razvoju, govoru, komunikaciji, izražavanju i stvaralaštvu), i kvaliteti njegova življenja </w:t>
      </w:r>
    </w:p>
    <w:p w14:paraId="64E5B64D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Poštivanje prava djeteta u svim aspektima njegova života: tjelesnog, emotivnog, psihosocijalnog, kognitivnog, društvenog, kulturnog–podržavanje prava preživljavanja, razvojna prava, zaštitna prava, prava sudjelovanja</w:t>
      </w:r>
    </w:p>
    <w:p w14:paraId="5B8F9CA2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Osiguravanje osobne, emocionalne, obrazovne i socijalne dobrobiti djeteta</w:t>
      </w:r>
    </w:p>
    <w:p w14:paraId="2F78EBF0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Poticanje razvoja osam ključnih kompetencija za cjeloživotno učenje, koje je obrazovna politika RH prihvatila iz Europske unije (komunikacija na materinskom jeziku, komunikacija na stranim jezicima, matematička kompetencija i osnovne kompetencije u prirodoslovlju, digitalna kompetencija, učiti kako učiti, socijalna i građanska kompetencija,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 i poduzetnost, kulturna svijest i izražavanje)</w:t>
      </w:r>
    </w:p>
    <w:p w14:paraId="4D001E0B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Vrtić promiče planiranje i provođenje cjelovitog odgojno-obrazovnog procesa utemeljenog na vrijednostima koje bi iz perspektive povijesti, kulture, suvremenih događanja i projekcije budućnosti težile unapređivanje intelektualnih, društvenih, moralnih i duhovni razvoj djece kroz: znanje, humanizam, toleranciju, identitet, odgovornost, autonomiju i kreativnost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188D6D41" w14:textId="77777777" w:rsidR="00B0166A" w:rsidRPr="00AB1266" w:rsidRDefault="00B0166A" w:rsidP="00B0166A">
      <w:pPr>
        <w:spacing w:after="0" w:line="10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4A5279D" w14:textId="77777777" w:rsidR="00B0166A" w:rsidRPr="004B6D94" w:rsidRDefault="00203AE4" w:rsidP="00203AE4">
      <w:pPr>
        <w:pStyle w:val="ListParagraph1"/>
        <w:ind w:left="0"/>
        <w:rPr>
          <w:rFonts w:ascii="Times New Roman" w:hAnsi="Times New Roman" w:cs="Times New Roman"/>
          <w:b/>
          <w:sz w:val="24"/>
          <w:szCs w:val="24"/>
        </w:rPr>
      </w:pPr>
      <w:r w:rsidRPr="004B6D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4F26" w:rsidRPr="004B6D94">
        <w:rPr>
          <w:rFonts w:ascii="Times New Roman" w:hAnsi="Times New Roman" w:cs="Times New Roman"/>
          <w:b/>
          <w:sz w:val="24"/>
          <w:szCs w:val="24"/>
        </w:rPr>
        <w:t>5.2.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 xml:space="preserve"> Zadaće, sadržaji, aktivnosti</w:t>
      </w:r>
    </w:p>
    <w:p w14:paraId="4EED7313" w14:textId="77777777" w:rsidR="00B0166A" w:rsidRPr="00AB1266" w:rsidRDefault="00B0166A" w:rsidP="00B016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45"/>
        <w:gridCol w:w="125"/>
        <w:gridCol w:w="1481"/>
        <w:gridCol w:w="2585"/>
        <w:gridCol w:w="1350"/>
        <w:gridCol w:w="1983"/>
      </w:tblGrid>
      <w:tr w:rsidR="00B0166A" w:rsidRPr="00AB1266" w14:paraId="7C0C43DB" w14:textId="77777777" w:rsidTr="00B0166A"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6CDC" w14:textId="77777777" w:rsidR="00B0166A" w:rsidRPr="00AB1266" w:rsidRDefault="00B0166A" w:rsidP="00B0166A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D5F0" w14:textId="77777777" w:rsidR="00B0166A" w:rsidRPr="00AB1266" w:rsidRDefault="00B0166A" w:rsidP="00EF0020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REALIZACIJA</w:t>
            </w:r>
          </w:p>
        </w:tc>
      </w:tr>
      <w:tr w:rsidR="00B0166A" w:rsidRPr="00AB1266" w14:paraId="4C989915" w14:textId="77777777" w:rsidTr="00B0166A"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96F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7159" w14:textId="77777777" w:rsidR="00B0166A" w:rsidRPr="00AB1266" w:rsidRDefault="00B0166A">
            <w:pPr>
              <w:pStyle w:val="ListParagraph1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organizacija i provođenje visoke razine fleksibilnosti odgojno-obrazovnog procesa, koja omogućuje prilagodljivost individualnim potrebama i mogućnostima djece</w:t>
            </w:r>
          </w:p>
          <w:p w14:paraId="6A373E11" w14:textId="77777777" w:rsidR="00B0166A" w:rsidRPr="00AB1266" w:rsidRDefault="00B0166A">
            <w:pPr>
              <w:pStyle w:val="ListParagraph1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djeteta na sve oblike kretanja, radi poticanja razvoja svih mišićnih skupina; razvijanje sposobnosti orijentacije u prostoru, ravnoteže i pravilnog držanja tijela; razvijanje sposobnosti manipulacije šakom i prstima šake</w:t>
            </w:r>
          </w:p>
          <w:p w14:paraId="6455111A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utjecati na razvoj emocionalne stabilnosti djeteta; poticati kvalitetnu komunikaciju i razvijanje socijalnih odnosa u užoj i široj socijalnoj sredini</w:t>
            </w:r>
          </w:p>
          <w:p w14:paraId="2E7E071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pomagati djetetu da prevlada teškoće u uspostavljanju novih emocionalno – socijalnih veza i odnosa u vrtiću</w:t>
            </w:r>
          </w:p>
          <w:p w14:paraId="33E38FE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podržavanje inicijative djece i njihove poduzetnosti</w:t>
            </w:r>
          </w:p>
          <w:p w14:paraId="3C140C0C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zadovoljavati individualne bio psihosocijalne potrebe djeteta za hranom, zrakom, kretanjem,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igrom, boravkom na zraku, u prirodi, povećavanjem otpornosti organizma na nepovoljne vremenske i druge uvjete, odgoj za održivi razvoj,</w:t>
            </w:r>
          </w:p>
          <w:p w14:paraId="681F099D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razvijati pozitivnu sliku o sebi, sigurnost, samopouzdanje, samopoštovanje, </w:t>
            </w:r>
          </w:p>
          <w:p w14:paraId="09C0C366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razvijanje takovih emocionalno socijalnih veza i odnosa s kojima dijete neće imati potrebu za različitim sredstvima ovisnosti</w:t>
            </w:r>
          </w:p>
          <w:p w14:paraId="4314E118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provođenje vrtićkog kurikuluma za rani i predškolski odgoj i obrazovanje, što uključuje: osobnu i emocionalnu dobrobit, obrazovnu dobrobit, socijalnu dobrobit</w:t>
            </w:r>
            <w:r w:rsidRPr="00AB1266">
              <w:rPr>
                <w:rFonts w:ascii="Times New Roman" w:hAnsi="Times New Roman"/>
                <w:color w:val="auto"/>
              </w:rPr>
              <w:tab/>
            </w:r>
          </w:p>
          <w:p w14:paraId="130C22A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razvijanje komunikacijskih vještina na materinskom jeziku </w:t>
            </w:r>
          </w:p>
          <w:p w14:paraId="539AE8DD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živjeti i učiti prava djeteta</w:t>
            </w:r>
          </w:p>
          <w:p w14:paraId="78E451F4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nenasilnog rješavanja sukoba uz poštivanje svojih i tuđih prava</w:t>
            </w:r>
          </w:p>
          <w:p w14:paraId="6A28FE84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omogućavati različite oblike opažanja, postupno razvijati mogućnosti uviđanja općih i posebnih svojstava odnosa i pojava, veličina i oblika, kvalitativnih i kvantitativnih veza i odnosa,</w:t>
            </w:r>
          </w:p>
          <w:p w14:paraId="41B8F7FA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obogaćivanjem programa sadržajima iz kulture, športa, stranih jezika </w:t>
            </w:r>
          </w:p>
          <w:p w14:paraId="700E0C7B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omogućavati djetetu stjecanje znanja i navika, važnih za njegovu sigurnost u prometu,</w:t>
            </w:r>
          </w:p>
          <w:p w14:paraId="6601C2A4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poticati aktivno sudjelovanje djeteta u svim sferama odgojno-obrazovnog procesa u užoj i široj socijalnoj zajednici</w:t>
            </w:r>
          </w:p>
          <w:p w14:paraId="6C95066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osmišljavati boravak na zraku (organizacijski, sadržajno, pedagoško-psihološki, didaktičko-metodički,)</w:t>
            </w:r>
          </w:p>
          <w:p w14:paraId="2C24D001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razvijanje tradicijskih kultura i narodnih običaja</w:t>
            </w:r>
          </w:p>
          <w:p w14:paraId="1B4C7D9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osiguravati slobodan izbor sadržaja, aktivnosti i materijala</w:t>
            </w:r>
          </w:p>
          <w:p w14:paraId="607C0CA2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razvoja komunikacijskih sustava (neverbalni, verbalni, simbolički); razvoj različitih oblika izražavanja (govornog, likovnog, tjelesnog...); razvoj različitih oblika kreativnog izražavanja i stvaranja</w:t>
            </w:r>
          </w:p>
          <w:p w14:paraId="11FD94D2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uključivanje djeteta i roditelja u kreativne programe u suglasju s odgojiteljima (oblikovanje poticajnog okruženja, dramsko-scenska grupa, glazbena grupa, likovna grupa)</w:t>
            </w:r>
          </w:p>
          <w:p w14:paraId="4842FA54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planiranja i evaluacije djece u cjelovitom odgojno-obrazovnom procesu u vrtiću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51A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kontinuirano</w:t>
            </w:r>
          </w:p>
          <w:p w14:paraId="716AD45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2A61370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E8888D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6F5972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6B3F20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IX, X,</w:t>
            </w:r>
          </w:p>
          <w:p w14:paraId="1059E2D9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360578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20BA95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IX, X i prilikom novo upisanog djeteta</w:t>
            </w:r>
          </w:p>
          <w:p w14:paraId="146B744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9577D5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C70450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A14EFE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043C93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38AC5C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DD14C3C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16692C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371AD02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AB0A13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0526940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409957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EB8475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E96465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614B71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3C0DE7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924929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1B19813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C7E7E8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BC81A2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6A0AE6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D4F638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posebni program 2xtjedno</w:t>
            </w:r>
          </w:p>
          <w:p w14:paraId="69AA487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4AC262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B405CD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F377B0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E7889B9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1485C8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0130E4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6175BBC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927200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4D037EA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A1DF68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I, XII, II, IV, V,</w:t>
            </w:r>
          </w:p>
          <w:p w14:paraId="0A866AB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1B7A1C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CC61FD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7C05F1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IX, XII, II, V, VI,</w:t>
            </w:r>
          </w:p>
          <w:p w14:paraId="6A0BA82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C3DC01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8003FB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Tromjesečno po 1 zajednička radionica</w:t>
            </w:r>
          </w:p>
        </w:tc>
      </w:tr>
      <w:tr w:rsidR="00B0166A" w:rsidRPr="00AB1266" w14:paraId="67968613" w14:textId="77777777" w:rsidTr="00B0166A"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996B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 ODNOSU NA ODGOJITELJE I DRUGE 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RADNIKE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8BB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stvarati poticajno okruženje, u kojemu će djeca moći zadovoljavati individualne opće i posebne potrebe</w:t>
            </w:r>
          </w:p>
          <w:p w14:paraId="173203E1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fleksibilna organizacija rada svih zaposlenih (uključivanje svih radnika u  odgojno-obrazovni proces, preklapanje smjena, kvalitetni raspored radnog vremena)</w:t>
            </w:r>
          </w:p>
          <w:p w14:paraId="74CB8F5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fleksibilna iskoristivost postojećeg prostora i nadogradnja,</w:t>
            </w:r>
          </w:p>
          <w:p w14:paraId="4046530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praćenje i unapređivanje higijensko-zdravstvenih uvjeta unutarnjeg i vanjskog prostora i opreme,</w:t>
            </w:r>
          </w:p>
          <w:p w14:paraId="64EBC7F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omogućavanje prava djeteta na kretanje u svim vrstama programa (specijalizirani programi, kraći programi, izmjena dinamičnih i statičnih djelatnosti),</w:t>
            </w:r>
          </w:p>
          <w:p w14:paraId="44647207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edukativni i savjetodavni rad </w:t>
            </w:r>
          </w:p>
          <w:p w14:paraId="5C776210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jačanje svijesti o važnosti poštovanja prava djeteta, (informiranost, edukacija, korištenje prostora, sudjelovanje djeteta, prezentiranje prakse, razumijevanje i procjenjivanje ostvarenog)</w:t>
            </w:r>
          </w:p>
          <w:p w14:paraId="6AF9F2C0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stvarati osnove za samozaštitu djeteta i čuvanje od opasnih naprava, otpada i oružja,</w:t>
            </w:r>
          </w:p>
          <w:p w14:paraId="11E2A205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provođenje preventivne zdravstvene zaštite djece u vrtiću</w:t>
            </w:r>
          </w:p>
          <w:p w14:paraId="3E6E4D71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timskog rada odgojitelja,</w:t>
            </w:r>
          </w:p>
          <w:p w14:paraId="289DC7A9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stvarati poticajnu atmosferu</w:t>
            </w:r>
          </w:p>
          <w:p w14:paraId="48016F8B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njegovati projektni rad s djecom</w:t>
            </w:r>
          </w:p>
          <w:p w14:paraId="7A20F678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i razvijanje sigurnosti djeteta u prometu</w:t>
            </w:r>
          </w:p>
          <w:p w14:paraId="5D9C44AA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primjerenih oblika emocionalno socijalnih veza i odnosa radi učenja djeteta optimalnim oblicima reakcija na određene nepoželjne životne situacije (različite vrste ovisnosti, nasilje, svoja i tuđa prava....) i odgovornosti za vlastito djelovanje</w:t>
            </w:r>
          </w:p>
          <w:p w14:paraId="4F031D5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zajednički rad tima odgojitelja prema kreativnoj osobnosti u poticajnom oblikovanju okruženja, u dramsko-scenskoj grupi, u glazbenoj grupi, u likovnoj grupi i dr.</w:t>
            </w:r>
          </w:p>
          <w:p w14:paraId="4588E4C0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opservacija postignuća djece</w:t>
            </w:r>
          </w:p>
          <w:p w14:paraId="2FBC6D4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AB1266">
              <w:rPr>
                <w:rFonts w:ascii="Times New Roman" w:hAnsi="Times New Roman"/>
                <w:color w:val="auto"/>
              </w:rPr>
              <w:t>samorefleksije</w:t>
            </w:r>
            <w:proofErr w:type="spellEnd"/>
            <w:r w:rsidRPr="00AB1266">
              <w:rPr>
                <w:rFonts w:ascii="Times New Roman" w:hAnsi="Times New Roman"/>
                <w:color w:val="auto"/>
              </w:rPr>
              <w:t xml:space="preserve"> i zajedničke refleksije odgojitelja</w:t>
            </w:r>
          </w:p>
          <w:p w14:paraId="6AB9C46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dokumentiranje aktivnosti djece, dokumentiranje aktivnosti odgojitelja, procjene postignuća i kompetencija djece, oblikovanje vrtićkog kurikuluma, komunikacija s roditeljima i širom socijalnom zajednicom,</w:t>
            </w:r>
          </w:p>
          <w:p w14:paraId="73B00A9D" w14:textId="77777777" w:rsidR="00B0166A" w:rsidRPr="00AB1266" w:rsidRDefault="00B0166A" w:rsidP="00B0166A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248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kontinuirano</w:t>
            </w:r>
          </w:p>
          <w:p w14:paraId="2549C2F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9C9E7A9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1C8F50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56C844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F1A775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562557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IX, XII, IV, </w:t>
            </w:r>
          </w:p>
          <w:p w14:paraId="0875D46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 kontinuirano</w:t>
            </w:r>
          </w:p>
          <w:p w14:paraId="2B625E4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7C7314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FBAD4E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 i prema dobivenim rezultatima evaluacije</w:t>
            </w:r>
          </w:p>
          <w:p w14:paraId="2D856BE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289E85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2FA346D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5E296D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0C1173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AA538E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 osobito u vrijeme većih izostanaka djece</w:t>
            </w:r>
          </w:p>
          <w:p w14:paraId="7F85DE0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DA3702C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12131E1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275B3C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87F340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2FB129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504D79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5CF803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475A47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osobito uoči blagdana</w:t>
            </w:r>
          </w:p>
          <w:p w14:paraId="4032C90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7564DE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4F6B01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6CF40A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7EFDA4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B0166A" w:rsidRPr="00AB1266" w14:paraId="3C2F2D0C" w14:textId="77777777" w:rsidTr="00B0166A">
        <w:trPr>
          <w:trHeight w:val="2871"/>
        </w:trPr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7965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E026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precizno dogovarati, dobro organizirati i stručno-kompetentno pripremati sve oblike suradnje s roditeljima s tendencijom od suradnika do partnera u odgojno-obrazovnom procesu</w:t>
            </w:r>
          </w:p>
          <w:p w14:paraId="06FEDE16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uključivati roditelje u odgojno-obrazovni proces </w:t>
            </w:r>
          </w:p>
          <w:p w14:paraId="7A9AA20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preventivne zdravstvene zaštite djece</w:t>
            </w:r>
          </w:p>
          <w:p w14:paraId="19468438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pomoć roditelju u izboru programa iz kulture, športa, stranih jezika </w:t>
            </w:r>
          </w:p>
          <w:p w14:paraId="414B091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pomoć roditelju u izboru kraćih programa i tečajeva</w:t>
            </w:r>
          </w:p>
          <w:p w14:paraId="76A9CD9D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provođenja općih i posebnih mjera za sigurnost djece</w:t>
            </w:r>
          </w:p>
          <w:p w14:paraId="6B41FAB1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praćenje i primjena odgovarajućih mjera za sprječavanje svih oblika nasilja u skladu s posebnim programima vrtića i protokolima za djelovanje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F7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Individualni razgovori kontinuirano</w:t>
            </w:r>
          </w:p>
          <w:p w14:paraId="44FF09C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Roditeljski sastanci u svakom tromjesečju, 3 tematske radionice</w:t>
            </w:r>
          </w:p>
          <w:p w14:paraId="0727FF8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Kutići za roditelje</w:t>
            </w:r>
          </w:p>
          <w:p w14:paraId="2483844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476C9F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praćenje i poduzimanje odgovarajućih mjera</w:t>
            </w:r>
          </w:p>
        </w:tc>
      </w:tr>
      <w:tr w:rsidR="00B0166A" w:rsidRPr="00AB1266" w14:paraId="720E13BF" w14:textId="77777777" w:rsidTr="00B0166A">
        <w:trPr>
          <w:trHeight w:val="2042"/>
        </w:trPr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0C28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62D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osvješćivanje roditelja o pravima djeteta, te pravima na izbor vrste i sadržaja aktivnosti</w:t>
            </w:r>
          </w:p>
          <w:p w14:paraId="08BF221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i razvijanje sigurnosti djeteta u prometu</w:t>
            </w:r>
          </w:p>
          <w:p w14:paraId="278B228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sudjelovanje roditelja prema kreativnoj osobnosti u poticajnom oblikovanju okruženja, u dramsko-scenskoj grupi, u glazbenoj grupi, u likovnoj grupi (donacije, prikupljanje pedagoški neoblikovanih materijala, radionice, prezentacije vlastitih ili uvježbanih osobnosti za ovu svrhu)</w:t>
            </w:r>
          </w:p>
          <w:p w14:paraId="1FB92110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uključivanje roditelja u planiranje i evaluaciju cjelovitog odgojno-obrazovnog procesa u vrtiću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323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632165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A8EF83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9D456A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jedanput mjesečno</w:t>
            </w:r>
          </w:p>
        </w:tc>
      </w:tr>
      <w:tr w:rsidR="00B0166A" w:rsidRPr="00AB1266" w14:paraId="35C41B79" w14:textId="77777777" w:rsidTr="00B0166A">
        <w:trPr>
          <w:trHeight w:val="524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6B9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VANJSKE INSTITUCIJE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F29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povezivanje sa stručnim i društvenim čimbenicima u neposrednom okruženju i šire, radi obogaćivanja programa verificiranim sadržajima iz kulture, športa i stranih jezika prema Godišnjem planu i programu odgojno obrazovnog rada</w:t>
            </w:r>
          </w:p>
          <w:p w14:paraId="381AABAA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uključivanje djece i roditelja u raznovrsne aktivnosti u interakciji s društvenom sredinom i ostalim stručnjacima, radi obogaćivanja programa, cjelovitijih doživljaja i konkretnijih spoznaja djeteta, </w:t>
            </w:r>
          </w:p>
          <w:p w14:paraId="72387571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povezivanju s društvenom sredinom poticati takve emocionalno-socijalne odnose kojima će se poboljšati razina razumijevanja djeteta i doživljavanja programskih zadaća, sadržaja i aktivnosti,</w:t>
            </w:r>
          </w:p>
          <w:p w14:paraId="7AFE6456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edukativni i savjetodavni rad prema iskazanim interesima svih subjekata u odgojno-obrazovnom procesu,</w:t>
            </w:r>
          </w:p>
          <w:p w14:paraId="0C5C33DA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evaluacija indikatora praćenja uspješnosti ostvarenih rezultata,</w:t>
            </w:r>
          </w:p>
          <w:p w14:paraId="483DE85E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izvješća i prezentiranje ostvarenih rezultata</w:t>
            </w:r>
          </w:p>
          <w:p w14:paraId="0A084481" w14:textId="77777777" w:rsidR="00B0166A" w:rsidRPr="00AB1266" w:rsidRDefault="00B0166A">
            <w:pPr>
              <w:pStyle w:val="BodyText2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poticanje i razvijanje sigurnosti djeteta u prometu</w:t>
            </w:r>
          </w:p>
          <w:p w14:paraId="7A38C0FB" w14:textId="77777777" w:rsidR="00B0166A" w:rsidRPr="00AB1266" w:rsidRDefault="00B0166A">
            <w:pPr>
              <w:pStyle w:val="BodyText2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komunikacija i partnerstvo sa širom socijalnom zajednicom</w:t>
            </w:r>
          </w:p>
          <w:p w14:paraId="6E505F42" w14:textId="77777777" w:rsidR="00B0166A" w:rsidRPr="00AB1266" w:rsidRDefault="00B0166A">
            <w:pPr>
              <w:pStyle w:val="BodyText2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planiranje zajedničkih aktivnosti i evaluacija i dokumentiranje ostvarenog</w:t>
            </w:r>
          </w:p>
          <w:p w14:paraId="1C634D68" w14:textId="77777777" w:rsidR="00B0166A" w:rsidRPr="00AB1266" w:rsidRDefault="00B0166A" w:rsidP="00EF0020">
            <w:pPr>
              <w:pStyle w:val="BodyText21"/>
              <w:ind w:left="36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4DF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B0166A" w:rsidRPr="00AB1266" w14:paraId="78857910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3A3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KORACI: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F686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TRAJANJA: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3225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PROVODI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982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NAPOMENE</w:t>
            </w:r>
          </w:p>
          <w:p w14:paraId="6DF338C9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65AD3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72866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166A" w:rsidRPr="00AB1266" w14:paraId="58E9DA6D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ADE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Poticajno uređivanje vrtića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BA76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kolovoz, rujan, te po potrebi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31B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EC2A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46A33D4D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7944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Snimanje odgojnih situacija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EE3B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470B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  <w:p w14:paraId="0A8B4345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1BA0727A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5F0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4BB66694" w14:textId="77777777" w:rsidTr="00B0166A">
        <w:trPr>
          <w:trHeight w:val="244"/>
        </w:trPr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936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Rad u skupinama prema osobnoj kreativnoj sposobnosti sudionika (kreativno-radnoj za uređenje poticajnog okruženja, dramsko-scenskoj grupi, glazbenoj grupi, likovnoj grupi i sl.)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DF72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 prema aktualnoj potrebi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196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31AC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6CA0F722" w14:textId="77777777" w:rsidTr="00B0166A">
        <w:trPr>
          <w:trHeight w:val="811"/>
        </w:trPr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67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Stručni aktivi, odgojiteljska vijeća, radionice </w:t>
            </w:r>
          </w:p>
          <w:p w14:paraId="61F26FE1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03F9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 i prema zakonskoj obvezi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3D41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5AFE9943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vanjski suradnici</w:t>
            </w:r>
          </w:p>
          <w:p w14:paraId="744A9772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6207E4F8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C3F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rada po skupinama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DB3C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540D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78D36CF5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03143838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E292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Procjene dostignuća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EB22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krajem pedagoške godine, te kontinuirano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4700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6CB8A80F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6E687986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E0E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Sudjelovanje u programu, edukativni i savjetodavni rad s roditeljima, suradnja sa širom socijalnom zajednicom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C464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0FC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Ravnatelj-odgajatelj, svi djelatnici vrtića, vanjski suradnici prema planu vrtića</w:t>
            </w:r>
          </w:p>
        </w:tc>
      </w:tr>
      <w:tr w:rsidR="00B0166A" w:rsidRPr="00AB1266" w14:paraId="209DB4CE" w14:textId="77777777" w:rsidTr="00B0166A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EBB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INDIKATORI USPJEŠNOSTI</w:t>
            </w:r>
          </w:p>
        </w:tc>
        <w:tc>
          <w:tcPr>
            <w:tcW w:w="7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8E4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rezultati analize namjenski utrošenih  materijalnih sredstava</w:t>
            </w:r>
          </w:p>
          <w:p w14:paraId="76907761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kvantitativna i kvalitativna analiza pedagoške dokumentacije</w:t>
            </w:r>
          </w:p>
          <w:p w14:paraId="1F40BB74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kvantitativna i kvalitativna analiza ostvarenog programa/zadaće</w:t>
            </w:r>
          </w:p>
          <w:p w14:paraId="11640452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razgovori, ankete, protokoli, fotografije, videozapisi</w:t>
            </w:r>
          </w:p>
          <w:p w14:paraId="45067396" w14:textId="77777777" w:rsidR="00B0166A" w:rsidRPr="001E5053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grafički prikazi ostvarenog</w:t>
            </w:r>
          </w:p>
          <w:p w14:paraId="238D2B5E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zadovoljstvo djeteta, procjene i samoprocjene ostvarenog </w:t>
            </w:r>
          </w:p>
          <w:p w14:paraId="79C581DF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zadovoljstvo roditelja, roditeljske procjene i samoprocjene</w:t>
            </w:r>
          </w:p>
          <w:p w14:paraId="29144837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zadovoljstvo odgojitelja, procjene i samoprocjene</w:t>
            </w:r>
          </w:p>
          <w:p w14:paraId="0A2337BB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dječja kreativna ostvarenja</w:t>
            </w:r>
          </w:p>
          <w:p w14:paraId="041DBAEF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video i foto zapisi</w:t>
            </w:r>
          </w:p>
          <w:p w14:paraId="03990692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unutarnje procjene kvalitete u kontekstu vrtića (u cjelini i)</w:t>
            </w:r>
          </w:p>
        </w:tc>
      </w:tr>
    </w:tbl>
    <w:p w14:paraId="5D2E0B4A" w14:textId="77777777" w:rsidR="00906F3B" w:rsidRPr="00AB1266" w:rsidRDefault="00906F3B" w:rsidP="008A151C">
      <w:pPr>
        <w:rPr>
          <w:rFonts w:ascii="Times New Roman" w:hAnsi="Times New Roman" w:cs="Times New Roman"/>
          <w:sz w:val="28"/>
          <w:szCs w:val="28"/>
        </w:rPr>
      </w:pPr>
    </w:p>
    <w:p w14:paraId="4A740886" w14:textId="77777777" w:rsidR="00203AE4" w:rsidRDefault="00203AE4" w:rsidP="00203AE4">
      <w:pPr>
        <w:pStyle w:val="Naslov7"/>
        <w:jc w:val="both"/>
        <w:rPr>
          <w:b/>
          <w:i w:val="0"/>
          <w:color w:val="auto"/>
          <w:szCs w:val="24"/>
          <w:lang w:val="hr-HR"/>
        </w:rPr>
      </w:pPr>
      <w:r>
        <w:rPr>
          <w:b/>
          <w:i w:val="0"/>
          <w:color w:val="auto"/>
          <w:szCs w:val="24"/>
          <w:lang w:val="hr-HR"/>
        </w:rPr>
        <w:t xml:space="preserve"> </w:t>
      </w:r>
      <w:r w:rsidR="00A84F26" w:rsidRPr="00AB1266">
        <w:rPr>
          <w:b/>
          <w:i w:val="0"/>
          <w:color w:val="auto"/>
          <w:szCs w:val="24"/>
          <w:lang w:val="hr-HR"/>
        </w:rPr>
        <w:t>5</w:t>
      </w:r>
      <w:r w:rsidR="00C60225">
        <w:rPr>
          <w:b/>
          <w:i w:val="0"/>
          <w:color w:val="auto"/>
          <w:szCs w:val="24"/>
          <w:lang w:val="hr-HR"/>
        </w:rPr>
        <w:t>.2</w:t>
      </w:r>
      <w:r w:rsidR="004D6C82" w:rsidRPr="00AB1266">
        <w:rPr>
          <w:b/>
          <w:i w:val="0"/>
          <w:color w:val="auto"/>
          <w:szCs w:val="24"/>
          <w:lang w:val="hr-HR"/>
        </w:rPr>
        <w:t>.GODINA PRIJE ŠKOLE</w:t>
      </w:r>
    </w:p>
    <w:p w14:paraId="6077D312" w14:textId="77777777" w:rsidR="00203AE4" w:rsidRPr="00203AE4" w:rsidRDefault="00203AE4" w:rsidP="00203AE4">
      <w:pPr>
        <w:pStyle w:val="Naslov7"/>
        <w:jc w:val="both"/>
        <w:rPr>
          <w:b/>
          <w:color w:val="auto"/>
          <w:szCs w:val="24"/>
        </w:rPr>
      </w:pPr>
    </w:p>
    <w:p w14:paraId="6FE943EF" w14:textId="77777777" w:rsidR="00B0166A" w:rsidRPr="004B6D94" w:rsidRDefault="00203AE4" w:rsidP="00203A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4F26" w:rsidRPr="004B6D94">
        <w:rPr>
          <w:rFonts w:ascii="Times New Roman" w:hAnsi="Times New Roman" w:cs="Times New Roman"/>
          <w:b/>
          <w:sz w:val="24"/>
          <w:szCs w:val="24"/>
        </w:rPr>
        <w:t>5</w:t>
      </w:r>
      <w:r w:rsidR="00C60225" w:rsidRPr="004B6D94">
        <w:rPr>
          <w:rFonts w:ascii="Times New Roman" w:hAnsi="Times New Roman" w:cs="Times New Roman"/>
          <w:b/>
          <w:sz w:val="24"/>
          <w:szCs w:val="24"/>
        </w:rPr>
        <w:t>.2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 xml:space="preserve">.1.   Cilj: </w:t>
      </w:r>
    </w:p>
    <w:p w14:paraId="62E02554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 skladu s Nacionalnim kurikulumom za ranim i predškolskim odgojem i obrazovanjem i vrtićkim kurikulumom, suvremeno shvaćati dijete kao cjelovito biće, poticanjem svih aspekata njegova razvoja, omogućavanjem istraživačkih aktivnosti, individualnog stjecanje znanja, vještina i navika u skladu s osobnim potencijalima djeteta, razvijanjem socijalnih vještina, poticanjem različitih oblika kreativnih izražavanja i stvaranja u skladu s individualnim potrebama djeteta, uključivanjem djeteta u aktivni društveni život</w:t>
      </w:r>
    </w:p>
    <w:p w14:paraId="4C04EAF2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Unapređivanje intelektualnog, društvenog, moralnog i duhovnog razvoja djece kroz stjecanje znanja, izgrađivanje identiteta, humanizam i toleranciju, odgovornost, autonomiju, kreativnost</w:t>
      </w:r>
    </w:p>
    <w:p w14:paraId="73B6212D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Rad na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grafo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 motoričkim, pred čitalačkim i pred matematičkim vještinama</w:t>
      </w:r>
    </w:p>
    <w:p w14:paraId="2D239E54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Rad na Individualiziranim odgojno - obrazovnim programima s djecom s posebnim potrebama</w:t>
      </w:r>
    </w:p>
    <w:p w14:paraId="4A7DD468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Rad na Individualiziranim odgojno - obrazovnim programima s djecom s odgodama od škole </w:t>
      </w:r>
    </w:p>
    <w:p w14:paraId="584A7617" w14:textId="77777777" w:rsidR="00B0166A" w:rsidRPr="00AB1266" w:rsidRDefault="00B0166A" w:rsidP="00B0166A">
      <w:pPr>
        <w:spacing w:after="0" w:line="10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BA1482B" w14:textId="77777777" w:rsidR="00B0166A" w:rsidRPr="00AB1266" w:rsidRDefault="00B0166A" w:rsidP="00B0166A">
      <w:p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Ciljana grupa:</w:t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355A5E1B" w14:textId="3C6C0CD7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školski obveznici (djeca rođen</w:t>
      </w:r>
      <w:r w:rsidR="00AA3921">
        <w:rPr>
          <w:rFonts w:ascii="Times New Roman" w:hAnsi="Times New Roman" w:cs="Times New Roman"/>
          <w:sz w:val="24"/>
          <w:szCs w:val="24"/>
        </w:rPr>
        <w:t>a 201</w:t>
      </w:r>
      <w:r w:rsidR="004046B7">
        <w:rPr>
          <w:rFonts w:ascii="Times New Roman" w:hAnsi="Times New Roman" w:cs="Times New Roman"/>
          <w:sz w:val="24"/>
          <w:szCs w:val="24"/>
        </w:rPr>
        <w:t>9</w:t>
      </w:r>
      <w:r w:rsidRPr="00AB1266">
        <w:rPr>
          <w:rFonts w:ascii="Times New Roman" w:hAnsi="Times New Roman" w:cs="Times New Roman"/>
          <w:sz w:val="24"/>
          <w:szCs w:val="24"/>
        </w:rPr>
        <w:t xml:space="preserve">. do 31. 3. </w:t>
      </w:r>
      <w:r w:rsidR="00AA3921">
        <w:rPr>
          <w:rFonts w:ascii="Times New Roman" w:hAnsi="Times New Roman" w:cs="Times New Roman"/>
          <w:sz w:val="24"/>
          <w:szCs w:val="24"/>
        </w:rPr>
        <w:t>20</w:t>
      </w:r>
      <w:r w:rsidR="004046B7">
        <w:rPr>
          <w:rFonts w:ascii="Times New Roman" w:hAnsi="Times New Roman" w:cs="Times New Roman"/>
          <w:sz w:val="24"/>
          <w:szCs w:val="24"/>
        </w:rPr>
        <w:t>20</w:t>
      </w:r>
      <w:r w:rsidRPr="00AB1266">
        <w:rPr>
          <w:rFonts w:ascii="Times New Roman" w:hAnsi="Times New Roman" w:cs="Times New Roman"/>
          <w:sz w:val="24"/>
          <w:szCs w:val="24"/>
        </w:rPr>
        <w:t>. godine)</w:t>
      </w:r>
    </w:p>
    <w:p w14:paraId="66D90C65" w14:textId="77777777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djeca čiji roditelji traže prijevremeni upis u školu</w:t>
      </w:r>
    </w:p>
    <w:p w14:paraId="2FBD6FAF" w14:textId="77777777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djeca s odgodom od škole</w:t>
      </w:r>
    </w:p>
    <w:p w14:paraId="1172631F" w14:textId="77777777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djeci s teškoćama u razvoju</w:t>
      </w:r>
    </w:p>
    <w:p w14:paraId="6C5147DE" w14:textId="77777777" w:rsidR="00203AE4" w:rsidRDefault="00203AE4" w:rsidP="00203AE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3F04EA" w14:textId="77777777" w:rsidR="00B0166A" w:rsidRPr="004B6D94" w:rsidRDefault="00203AE4" w:rsidP="00203AE4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1FAB" w:rsidRPr="004B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F26" w:rsidRPr="004B6D94">
        <w:rPr>
          <w:rFonts w:ascii="Times New Roman" w:hAnsi="Times New Roman" w:cs="Times New Roman"/>
          <w:b/>
          <w:sz w:val="24"/>
          <w:szCs w:val="24"/>
        </w:rPr>
        <w:t>5</w:t>
      </w:r>
      <w:r w:rsidR="00C60225" w:rsidRPr="004B6D94">
        <w:rPr>
          <w:rFonts w:ascii="Times New Roman" w:hAnsi="Times New Roman" w:cs="Times New Roman"/>
          <w:b/>
          <w:sz w:val="24"/>
          <w:szCs w:val="24"/>
        </w:rPr>
        <w:t>.2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>.2.  Zadaće, sadržaji, aktivnosti</w:t>
      </w:r>
    </w:p>
    <w:p w14:paraId="5DAC42D2" w14:textId="77777777" w:rsidR="00B0166A" w:rsidRPr="004B6D94" w:rsidRDefault="00B0166A" w:rsidP="00203AE4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2"/>
        <w:gridCol w:w="175"/>
        <w:gridCol w:w="2116"/>
        <w:gridCol w:w="3058"/>
        <w:gridCol w:w="1929"/>
      </w:tblGrid>
      <w:tr w:rsidR="00B0166A" w:rsidRPr="00AB1266" w14:paraId="0A398726" w14:textId="77777777" w:rsidTr="00C37D3B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6CDF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</w:tr>
      <w:tr w:rsidR="00B0166A" w:rsidRPr="00AB1266" w14:paraId="38DDF70B" w14:textId="77777777" w:rsidTr="00C37D3B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7201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8DA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cjelovitog razvoja, odgoja i učenja djece, te osiguravanje primjerenih kompetencija djece, usklađenih s individualnim potrebama djece</w:t>
            </w:r>
          </w:p>
          <w:p w14:paraId="76AF60E3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podržavanje različitih sadržaja i vrsta igara, kao oblika aktivnosti, metode i sredstva rada</w:t>
            </w:r>
          </w:p>
          <w:p w14:paraId="4124E1AC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osigurati različite vrste aktivnosti za pobuđivanje radoznalosti, poticanje istraživanja, otkrivanja i rješavanje problema</w:t>
            </w:r>
          </w:p>
          <w:p w14:paraId="3EF24B0B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kontekstualno uočavanje odnosa među predmetima i pojavama, te poticanje i osnaživanje istraživačkih interesa djece za matematičko-logičke i prirodoslovne aktivnosti</w:t>
            </w:r>
          </w:p>
          <w:p w14:paraId="7035AA61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jačanje emocionalne stabilnosti, pozitivne slike o sebi</w:t>
            </w:r>
          </w:p>
          <w:p w14:paraId="55D62CB8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razvijanje socijalne kompetencije, promatranje, slušanje djece, dogovaranje</w:t>
            </w:r>
          </w:p>
          <w:p w14:paraId="147E74D3" w14:textId="77777777" w:rsidR="00B0166A" w:rsidRPr="00AB1266" w:rsidRDefault="00D0566B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 sudjelovanje u kulturn</w:t>
            </w:r>
            <w:r w:rsidR="00B0166A" w:rsidRPr="00AB1266">
              <w:rPr>
                <w:rFonts w:ascii="Times New Roman" w:hAnsi="Times New Roman" w:cs="Times New Roman"/>
                <w:sz w:val="24"/>
                <w:szCs w:val="24"/>
              </w:rPr>
              <w:t>im i društvenim događanjima</w:t>
            </w:r>
          </w:p>
          <w:p w14:paraId="52547E4B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razvijanje komunikacijskih vještina, sposobnosti komunikacije u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multukulturnoj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višejezičnoj zajednici</w:t>
            </w:r>
          </w:p>
          <w:p w14:paraId="0E7DF391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rad na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grafomotoričkim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predčitačkim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predmatematičkim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vještinama</w:t>
            </w:r>
          </w:p>
          <w:p w14:paraId="10F5BFDF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stvaranje radnih navika</w:t>
            </w:r>
          </w:p>
          <w:p w14:paraId="3ECE7859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slobodnog izražavanja</w:t>
            </w:r>
          </w:p>
          <w:p w14:paraId="11EBB9DD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podizanje razine djetetove opće informiranosti</w:t>
            </w:r>
          </w:p>
          <w:p w14:paraId="1B460A5C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bogaćenje dječjeg iskustva novim spoznajama</w:t>
            </w:r>
          </w:p>
          <w:p w14:paraId="6908324D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podržavanje kreativnosti, osobnih potencijala djeteta (spoznajnih, umjetničkih, motoričkih i sl.)</w:t>
            </w:r>
          </w:p>
          <w:p w14:paraId="7A7EADBA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njegovanje vlastite kulture i povijesne baštine</w:t>
            </w:r>
          </w:p>
          <w:p w14:paraId="68DBBF24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osvješćivanje važnosti obiteljskog i institucijskog okruženja za njihov život, učenje i odgoj</w:t>
            </w:r>
          </w:p>
          <w:p w14:paraId="5140AA9C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uključivanje djece u planiranje programa i u evaluacijske programe postignuća</w:t>
            </w:r>
          </w:p>
        </w:tc>
      </w:tr>
      <w:tr w:rsidR="00B0166A" w:rsidRPr="00AB1266" w14:paraId="1B6D6B20" w14:textId="77777777" w:rsidTr="00C37D3B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28B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 ODNOSU NA ODGOJITELJE I DRUGE RADNIKE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54B6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ostvarivanje individualnoga i fleksibilnoga odgojno obrazovnog pristupa radi zadovoljavanja individualnih općih i posebnih potreba djeteta</w:t>
            </w:r>
          </w:p>
          <w:p w14:paraId="32FFA35C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upoznavanje djece s informacijsko-komunikacijskom djelatnošću</w:t>
            </w:r>
          </w:p>
          <w:p w14:paraId="142AC0B7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djece na iskazivanje i realizaciju vlastitih interesa i ideja, razvoj kritičkog mišljenja te nesmetano planiranje, organiziranje i provedbu aktivnosti</w:t>
            </w:r>
          </w:p>
          <w:p w14:paraId="472FDA1D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poticati samoiniciranog učenja djece i osposobljavanje djece za planiranje i evaluaciju vlastitog učenja te upravljanje tim procesom</w:t>
            </w:r>
          </w:p>
          <w:p w14:paraId="11CF55C4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stvaranje poticajnog okruženja za spontano bogaćenje rječnika, kvalitetno izražavanje  i razvoj razumijevanja, slušanja, govora i jezika, odnosno razvijanje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grafomotoričkih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predčitačkih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predmatematičkih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vještina</w:t>
            </w:r>
          </w:p>
          <w:p w14:paraId="5A1A01C4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stvaranje pozitivne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socio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- emocionalne klime u skupini</w:t>
            </w:r>
          </w:p>
          <w:p w14:paraId="32C29392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poticajno oblikovanje prostorno-materijalnog i socijalnog okruženja</w:t>
            </w:r>
          </w:p>
          <w:p w14:paraId="6DA419EF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edukativni i savjetodavni rad</w:t>
            </w:r>
          </w:p>
          <w:p w14:paraId="4B83D41E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planiranje, dokumentiranje,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evaluiranje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prezentacije postignuća</w:t>
            </w:r>
          </w:p>
        </w:tc>
      </w:tr>
      <w:tr w:rsidR="00B0166A" w:rsidRPr="00AB1266" w14:paraId="48C8CD25" w14:textId="77777777" w:rsidTr="00C37D3B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778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RODITELJE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5147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suradnja i uključivanje roditelja u sve aspekte pripreme za školu – radni materijali, edukativni sadržaji</w:t>
            </w:r>
          </w:p>
          <w:p w14:paraId="14C6DA3A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informiranje roditelja, roditeljski sastanci, radionice</w:t>
            </w:r>
          </w:p>
          <w:p w14:paraId="2BAE96D9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savjetovanje i edukacija roditelja</w:t>
            </w:r>
          </w:p>
          <w:p w14:paraId="63DDCA03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zajednički boravak roditelja i djece u odgojnoj skupini</w:t>
            </w:r>
          </w:p>
          <w:p w14:paraId="4E9BC45C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uključivanje roditelja u planiranje programa i u evaluacijske programe postignuća</w:t>
            </w:r>
          </w:p>
        </w:tc>
      </w:tr>
      <w:tr w:rsidR="00B0166A" w:rsidRPr="00AB1266" w14:paraId="2DF66E96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E878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KORACI: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303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TRAJANJA: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7C88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PROVODI:</w:t>
            </w:r>
          </w:p>
        </w:tc>
      </w:tr>
      <w:tr w:rsidR="00B0166A" w:rsidRPr="00AB1266" w14:paraId="44487EDB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29A9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Poticajno oblikovanje prostorno-materijalnog i socijalnog okruženja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8F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kolovoz/rujan, te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5249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7E74FEE7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6436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Popis djece predškolskih obveznika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3E7C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173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</w:tr>
      <w:tr w:rsidR="00B0166A" w:rsidRPr="00AB1266" w14:paraId="72FA7C32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DC0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Snimanje odgojnih situacija (okruženje, ozračje, odnosi, komunikacija, uvjerenja,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vrijednosti, ponašanja i dr.)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8FA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BFE5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ravnatelj-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odgojitelj</w:t>
            </w:r>
          </w:p>
        </w:tc>
      </w:tr>
      <w:tr w:rsidR="00B0166A" w:rsidRPr="00AB1266" w14:paraId="297F4169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95C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Prikupljanje anamnestičkih podataka od roditelja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72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18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 odgojitelji</w:t>
            </w:r>
          </w:p>
        </w:tc>
      </w:tr>
      <w:tr w:rsidR="00B0166A" w:rsidRPr="00AB1266" w14:paraId="57DF3392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1EAE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Didaktičko – metodički i pedagoško – psihološki pristup radu na radnim listovima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C24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 listopada do svibnja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85E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5496F170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5570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Davanje pismenih naputaka odgojiteljima za rad s djecom koja imaju teškoće s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grafomotorikom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, pažnjom, percepcijom, spoznajom i dr.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64A7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 prosinca do travnja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900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5AD91211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4A8FD9F9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38AB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Savjetodavni i edukativni razgovori s roditeljima djece predškolaca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FF1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FF88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 odgojitelji</w:t>
            </w:r>
          </w:p>
        </w:tc>
      </w:tr>
      <w:tr w:rsidR="00B0166A" w:rsidRPr="00AB1266" w14:paraId="37C42519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FEF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Davanje roditeljima dodatnog materija za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predvježbe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pisanja i čitanja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FB93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F47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Ravnatelj-odgojitelj-odgojitelj</w:t>
            </w:r>
          </w:p>
        </w:tc>
      </w:tr>
      <w:tr w:rsidR="00B0166A" w:rsidRPr="00AB1266" w14:paraId="2E428792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13A9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Letci za roditelje i drugi pisani materijali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2399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58F5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Odgojitelj-ravnatelj</w:t>
            </w:r>
          </w:p>
        </w:tc>
      </w:tr>
      <w:tr w:rsidR="00B0166A" w:rsidRPr="00AB1266" w14:paraId="0006A1C6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BA5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Evaluacija zrelosti djece za školu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6E5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Travanj ,svibanj, lipanj,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545F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Vanjski suradnici</w:t>
            </w:r>
          </w:p>
        </w:tc>
      </w:tr>
      <w:tr w:rsidR="00B0166A" w:rsidRPr="00AB1266" w14:paraId="012AFCAC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D391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Suradnja sa stručnjacima van vrtića</w:t>
            </w:r>
          </w:p>
          <w:p w14:paraId="4B5922B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A117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B21E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</w:tr>
      <w:tr w:rsidR="00B0166A" w:rsidRPr="00AB1266" w14:paraId="173658B4" w14:textId="77777777" w:rsidTr="00C37D3B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08C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INDIKATORI</w:t>
            </w:r>
          </w:p>
          <w:p w14:paraId="595ABB2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USPJEŠNOSTI</w:t>
            </w:r>
          </w:p>
        </w:tc>
        <w:tc>
          <w:tcPr>
            <w:tcW w:w="7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9C56" w14:textId="77777777" w:rsidR="00B0166A" w:rsidRPr="00AB1266" w:rsidRDefault="00B0166A">
            <w:pPr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procjena zrelosti djece za školu primjenom odgovarajućih instrumenata</w:t>
            </w:r>
          </w:p>
          <w:p w14:paraId="397F3D53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rezultati praćenja rada u skupini, analiza odgojnih situacija i postignuća</w:t>
            </w:r>
          </w:p>
          <w:p w14:paraId="616067D3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liste praćenja </w:t>
            </w:r>
          </w:p>
          <w:p w14:paraId="4A7BFF37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analiza pedagoške dokumentacije</w:t>
            </w:r>
          </w:p>
          <w:p w14:paraId="11FABA99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dječja kreativna ostvarenja</w:t>
            </w:r>
          </w:p>
          <w:p w14:paraId="5AD53C59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video i foto zapisi</w:t>
            </w:r>
          </w:p>
          <w:p w14:paraId="41790816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dječje procjene i samoprocjene ostvarenog</w:t>
            </w:r>
          </w:p>
          <w:p w14:paraId="5B380118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roditeljske procjene i samoprocjene</w:t>
            </w:r>
          </w:p>
          <w:p w14:paraId="0E8ECC0A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unutarnje procjene kvalitete u kontekstu vrtića (u cjelini i pojedini segmenti</w:t>
            </w:r>
          </w:p>
        </w:tc>
      </w:tr>
      <w:tr w:rsidR="00B0166A" w:rsidRPr="00AB1266" w14:paraId="5CF947DD" w14:textId="77777777" w:rsidTr="00C37D3B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A64B" w14:textId="77777777" w:rsidR="00B0166A" w:rsidRPr="00AB1266" w:rsidRDefault="00B0166A" w:rsidP="00AA3921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6C119" w14:textId="77777777" w:rsidR="004B6D94" w:rsidRDefault="004B6D94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4F6AD7CA" w14:textId="77777777" w:rsidR="001E5053" w:rsidRDefault="001E5053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0E535F3" w14:textId="77777777" w:rsidR="00AA3921" w:rsidRDefault="00AA3921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045395C1" w14:textId="77777777" w:rsidR="00C37D3B" w:rsidRPr="004B6D94" w:rsidRDefault="00203AE4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A84F26" w:rsidRPr="004B6D94">
        <w:rPr>
          <w:rFonts w:ascii="Times New Roman" w:hAnsi="Times New Roman"/>
          <w:b/>
          <w:sz w:val="24"/>
          <w:szCs w:val="24"/>
        </w:rPr>
        <w:t>5</w:t>
      </w:r>
      <w:r w:rsidR="00C60225" w:rsidRPr="004B6D94">
        <w:rPr>
          <w:rFonts w:ascii="Times New Roman" w:hAnsi="Times New Roman"/>
          <w:b/>
          <w:sz w:val="24"/>
          <w:szCs w:val="24"/>
        </w:rPr>
        <w:t>.2</w:t>
      </w:r>
      <w:r w:rsidR="00C37D3B" w:rsidRPr="004B6D94">
        <w:rPr>
          <w:rFonts w:ascii="Times New Roman" w:hAnsi="Times New Roman"/>
          <w:b/>
          <w:sz w:val="24"/>
          <w:szCs w:val="24"/>
        </w:rPr>
        <w:t>.3. Obogaćivanje programa posjetima, izletima, l</w:t>
      </w:r>
      <w:r w:rsidR="004B6D94">
        <w:rPr>
          <w:rFonts w:ascii="Times New Roman" w:hAnsi="Times New Roman"/>
          <w:b/>
          <w:sz w:val="24"/>
          <w:szCs w:val="24"/>
        </w:rPr>
        <w:t>utkarsko – dramskim predstavama</w:t>
      </w:r>
    </w:p>
    <w:p w14:paraId="15A4C4DD" w14:textId="77777777" w:rsidR="00203AE4" w:rsidRPr="00AB1266" w:rsidRDefault="00203AE4" w:rsidP="00C37D3B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952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4"/>
        <w:gridCol w:w="2502"/>
        <w:gridCol w:w="1809"/>
        <w:gridCol w:w="1532"/>
        <w:gridCol w:w="1159"/>
      </w:tblGrid>
      <w:tr w:rsidR="00C37D3B" w:rsidRPr="00AB1266" w14:paraId="5AC3EDAF" w14:textId="77777777" w:rsidTr="00832425">
        <w:trPr>
          <w:trHeight w:val="125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B27" w14:textId="77777777" w:rsidR="00C37D3B" w:rsidRPr="00AB1266" w:rsidRDefault="00C37D3B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INSTITUCIJE</w:t>
            </w:r>
          </w:p>
          <w:p w14:paraId="27B5D234" w14:textId="77777777" w:rsidR="00C37D3B" w:rsidRPr="00AB1266" w:rsidRDefault="00C37D3B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ODREDIŠTA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D243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VRSTA PROGRAMA</w:t>
            </w:r>
          </w:p>
          <w:p w14:paraId="1587FEC1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DE40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ODGOJNA SKUPINA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F033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DOB DJECE</w:t>
            </w:r>
          </w:p>
          <w:p w14:paraId="3621C226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GODINA ŽIVOTA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BC1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BROJ DJECE</w:t>
            </w:r>
          </w:p>
        </w:tc>
      </w:tr>
      <w:tr w:rsidR="00C37D3B" w:rsidRPr="00AB1266" w14:paraId="481ACDBD" w14:textId="77777777" w:rsidTr="00C37D3B">
        <w:trPr>
          <w:trHeight w:val="37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32DC" w14:textId="77777777" w:rsidR="00C37D3B" w:rsidRPr="00AB1266" w:rsidRDefault="00C37D3B" w:rsidP="00EF0020">
            <w:pPr>
              <w:pStyle w:val="Odlomakpopisa1"/>
              <w:spacing w:line="10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/>
                <w:b/>
                <w:sz w:val="24"/>
                <w:szCs w:val="24"/>
              </w:rPr>
              <w:t>IZLETI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E510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šumu-jesen,</w:t>
            </w:r>
            <w:r w:rsidR="00314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proljeće</w:t>
            </w:r>
          </w:p>
          <w:p w14:paraId="489140B2" w14:textId="5ED94469" w:rsidR="00C37D3B" w:rsidRPr="00AB1266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Jednodnevni izlet-na eko imanje</w:t>
            </w:r>
            <w:r w:rsidR="00885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4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DB1D" w14:textId="77777777" w:rsidR="00C37D3B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KOCKICE</w:t>
            </w:r>
          </w:p>
          <w:p w14:paraId="295487C2" w14:textId="22AB0993" w:rsidR="00106DB8" w:rsidRPr="00AB1266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4FC1A7F9" w14:textId="68A2A14C" w:rsidR="00C37D3B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DD63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851" w14:textId="6DDCCDA9" w:rsidR="00C37D3B" w:rsidRPr="00AB1266" w:rsidRDefault="004046B7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37D3B" w:rsidRPr="00AB1266" w14:paraId="61805F69" w14:textId="77777777" w:rsidTr="00C37D3B">
        <w:trPr>
          <w:trHeight w:val="76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9BFC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LUTKARSKO–DRAMSKE PREDSTAVE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7642" w14:textId="45685025" w:rsidR="00314E54" w:rsidRPr="00AB1266" w:rsidRDefault="00EC453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Šareni svijet“, </w:t>
            </w:r>
          </w:p>
          <w:p w14:paraId="59BFAD7F" w14:textId="77777777" w:rsidR="00C37D3B" w:rsidRPr="00AB1266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jeca OŠ Josipa Kozarca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D414" w14:textId="77777777" w:rsidR="00C37D3B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KOCKICE LEPTIRIĆI</w:t>
            </w:r>
          </w:p>
          <w:p w14:paraId="6FA737F6" w14:textId="588A7491" w:rsidR="00106DB8" w:rsidRPr="00AB1266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4227CF2B" w14:textId="7EC70DE3" w:rsidR="00C37D3B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E8A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66A" w14:textId="1EDAB7C3" w:rsidR="00C37D3B" w:rsidRPr="00AB1266" w:rsidRDefault="004046B7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37D3B" w:rsidRPr="00AB1266" w14:paraId="30F47834" w14:textId="77777777" w:rsidTr="000E6C32">
        <w:trPr>
          <w:trHeight w:val="489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341C" w14:textId="77777777" w:rsidR="00C37D3B" w:rsidRPr="00AB1266" w:rsidRDefault="00C37D3B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POSJETE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E67" w14:textId="77777777" w:rsidR="008856B7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Josipa Kozarca, </w:t>
            </w:r>
          </w:p>
          <w:p w14:paraId="7B50F326" w14:textId="77777777" w:rsidR="00C37D3B" w:rsidRPr="00AB1266" w:rsidRDefault="008856B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 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Novska, DVD. Lipovljani, trgovina Konzum, automehaničarska radiona, slastičarna, ljekarna, dom zdravlja, poljoprivred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 xml:space="preserve">no gospodarstvo, 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Mjesno groblje, župna crkva Sv Josip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-servisi, 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Općina Lipovljani</w:t>
            </w:r>
            <w:r w:rsidR="0088731B">
              <w:rPr>
                <w:rFonts w:ascii="Times New Roman" w:hAnsi="Times New Roman" w:cs="Times New Roman"/>
                <w:sz w:val="24"/>
                <w:szCs w:val="24"/>
              </w:rPr>
              <w:t>, Narodna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knjižnica i čitaonica</w:t>
            </w:r>
          </w:p>
          <w:p w14:paraId="6B8D01FF" w14:textId="77777777" w:rsidR="00D0566B" w:rsidRPr="00AB1266" w:rsidRDefault="00D0566B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3F5" w14:textId="77777777" w:rsidR="00C37D3B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KOCKICE, LEPTIRIĆI</w:t>
            </w:r>
          </w:p>
          <w:p w14:paraId="235F480E" w14:textId="1BAC7C15" w:rsidR="00106DB8" w:rsidRPr="00AB1266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5EDD0C45" w14:textId="16F237DE" w:rsidR="00C37D3B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8ABB" w14:textId="08F75C7E" w:rsidR="00C37D3B" w:rsidRPr="00AB1266" w:rsidRDefault="009E718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15B5" w14:textId="71217E36" w:rsidR="00C37D3B" w:rsidRPr="00AB1266" w:rsidRDefault="009E718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7D3B" w:rsidRPr="00AB1266" w14:paraId="6BE7085F" w14:textId="77777777" w:rsidTr="00106DB8">
        <w:trPr>
          <w:trHeight w:val="62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2641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ŠPORTSKI PROGRAMI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4A67" w14:textId="48088A2A" w:rsidR="00C37D3B" w:rsidRPr="00AB1266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131AB">
              <w:rPr>
                <w:rFonts w:ascii="Times New Roman" w:hAnsi="Times New Roman" w:cs="Times New Roman"/>
                <w:sz w:val="24"/>
                <w:szCs w:val="24"/>
              </w:rPr>
              <w:t>a županijska olimpijada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B68" w14:textId="77777777" w:rsidR="004046B7" w:rsidRDefault="005D4A8F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KOCKICE</w:t>
            </w:r>
            <w:r w:rsidR="004046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52F3381" w14:textId="5A0D041B" w:rsidR="00C37D3B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7ED7867E" w14:textId="40DD5E28" w:rsidR="005D4A8F" w:rsidRPr="00AB1266" w:rsidRDefault="005D4A8F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D8A" w14:textId="5DE73B37" w:rsidR="00C37D3B" w:rsidRPr="00AB1266" w:rsidRDefault="009E718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415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37D3B" w:rsidRPr="00AB1266" w14:paraId="5CC254A4" w14:textId="77777777" w:rsidTr="00C37D3B">
        <w:trPr>
          <w:trHeight w:val="4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1030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25">
              <w:rPr>
                <w:rFonts w:ascii="Times New Roman" w:hAnsi="Times New Roman" w:cs="Times New Roman"/>
                <w:b/>
                <w:sz w:val="20"/>
                <w:szCs w:val="20"/>
              </w:rPr>
              <w:t>ŽIVOTNO-PRAKTIČNE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AKTIVNOSTI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0563" w14:textId="77FA0271" w:rsidR="000E6C32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Eko-vrt</w:t>
            </w:r>
            <w:r w:rsidR="00314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>u dvorištu</w:t>
            </w:r>
            <w:r w:rsidR="00314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A8F">
              <w:rPr>
                <w:rFonts w:ascii="Times New Roman" w:hAnsi="Times New Roman" w:cs="Times New Roman"/>
                <w:sz w:val="24"/>
                <w:szCs w:val="24"/>
              </w:rPr>
              <w:t xml:space="preserve">Poligon 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 xml:space="preserve"> u dvorištu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B633" w14:textId="272AB499" w:rsidR="00106DB8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0E6C32">
              <w:rPr>
                <w:rFonts w:ascii="Times New Roman" w:hAnsi="Times New Roman" w:cs="Times New Roman"/>
                <w:sz w:val="24"/>
                <w:szCs w:val="24"/>
              </w:rPr>
              <w:t>PTIRIĆI</w:t>
            </w:r>
            <w:r w:rsidR="00106DB8">
              <w:rPr>
                <w:rFonts w:ascii="Times New Roman" w:hAnsi="Times New Roman" w:cs="Times New Roman"/>
                <w:sz w:val="24"/>
                <w:szCs w:val="24"/>
              </w:rPr>
              <w:t>, KOCKICE,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916E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E6B5" w14:textId="6529ABBF" w:rsidR="00C37D3B" w:rsidRPr="00AB1266" w:rsidRDefault="004046B7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14:paraId="2635FBD6" w14:textId="77777777" w:rsidR="00E66A62" w:rsidRPr="00AB1266" w:rsidRDefault="00E66A62" w:rsidP="00E66A62">
      <w:pPr>
        <w:rPr>
          <w:rFonts w:ascii="Times New Roman" w:hAnsi="Times New Roman" w:cs="Times New Roman"/>
        </w:rPr>
      </w:pPr>
    </w:p>
    <w:p w14:paraId="000AF592" w14:textId="77777777" w:rsidR="00140E1F" w:rsidRPr="00AB1266" w:rsidRDefault="00A84F26" w:rsidP="00E66A62">
      <w:pPr>
        <w:rPr>
          <w:rFonts w:ascii="Times New Roman" w:hAnsi="Times New Roman" w:cs="Times New Roman"/>
          <w:b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C60225">
        <w:rPr>
          <w:rFonts w:ascii="Times New Roman" w:hAnsi="Times New Roman" w:cs="Times New Roman"/>
          <w:b/>
          <w:sz w:val="24"/>
          <w:szCs w:val="24"/>
        </w:rPr>
        <w:t>.3</w:t>
      </w:r>
      <w:r w:rsidR="00A01F24" w:rsidRPr="00AB1266">
        <w:rPr>
          <w:rFonts w:ascii="Times New Roman" w:hAnsi="Times New Roman" w:cs="Times New Roman"/>
          <w:b/>
          <w:sz w:val="24"/>
          <w:szCs w:val="24"/>
        </w:rPr>
        <w:t>.</w:t>
      </w:r>
      <w:r w:rsidRPr="00AB1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E1F" w:rsidRPr="00AB1266">
        <w:rPr>
          <w:rFonts w:ascii="Times New Roman" w:hAnsi="Times New Roman" w:cs="Times New Roman"/>
          <w:b/>
          <w:sz w:val="24"/>
          <w:szCs w:val="24"/>
        </w:rPr>
        <w:t>PLAN AKTIVNOSTI KROZ GODINU: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019"/>
      </w:tblGrid>
      <w:tr w:rsidR="00140E1F" w:rsidRPr="00AB1266" w14:paraId="2B48E42D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97B0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16E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Pripremiti dobrodošlicu djeci i roditeljima za početak nove pedagoške godine, izraditi putokaze odgojnih skupina, izložiti likovne radove djece </w:t>
            </w:r>
          </w:p>
          <w:p w14:paraId="0AB571FC" w14:textId="77777777" w:rsidR="001E5053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Prikupiti plodove jeseni, prigodno dekorirati prostor u funkciji igre i aktivnosti djece, urediti panoe i kutiće za roditelje s jesenskim motivima.</w:t>
            </w:r>
          </w:p>
          <w:p w14:paraId="6DE28585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Izraditi prijedlog aktivnosti za obilježavanje:</w:t>
            </w:r>
          </w:p>
          <w:p w14:paraId="26292944" w14:textId="77777777" w:rsidR="00140E1F" w:rsidRPr="00AB1266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Hrvatskog olimpijskog dana</w:t>
            </w:r>
          </w:p>
          <w:p w14:paraId="1420E98D" w14:textId="77777777" w:rsidR="00140E1F" w:rsidRPr="00AB1266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Europskog tjedna mobilnosti</w:t>
            </w:r>
          </w:p>
          <w:p w14:paraId="4DAC8383" w14:textId="77777777" w:rsidR="00140E1F" w:rsidRPr="00AB1266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prvog dana jeseni, Međunarodnog dana kulturne baštine</w:t>
            </w:r>
          </w:p>
          <w:p w14:paraId="6E3E28C1" w14:textId="77777777" w:rsidR="00140E1F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Dana policije</w:t>
            </w:r>
          </w:p>
          <w:p w14:paraId="61AE7118" w14:textId="77777777" w:rsidR="005D4A8F" w:rsidRPr="00AB1266" w:rsidRDefault="005D4A8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srca</w:t>
            </w:r>
          </w:p>
          <w:p w14:paraId="7C357EA8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 web stranici i ulaznom panou upoznati roditelje sa  aktualnim događanjima u rujnu.</w:t>
            </w:r>
          </w:p>
        </w:tc>
      </w:tr>
      <w:tr w:rsidR="00140E1F" w:rsidRPr="00AB1266" w14:paraId="6E7E4F1A" w14:textId="77777777" w:rsidTr="00203F8C">
        <w:trPr>
          <w:trHeight w:val="499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09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  <w:p w14:paraId="3E2F6EB4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6B6CC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F8DEB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45A18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12FDF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66018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149A3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2F902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7B93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A2823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28B6E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B9DBA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CD34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svim prostorima vrtića kreirati okruženje u kojem će  kroz primjerene sadržaje i raznovrsne aktivnosti djeca i odgojiteljice uz aktivno sudjelovanje roditelja obilježiti :</w:t>
            </w:r>
          </w:p>
          <w:p w14:paraId="6A12F531" w14:textId="77777777" w:rsidR="00140E1F" w:rsidRPr="00AB1266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Međunarodni tjedan djeteta</w:t>
            </w:r>
          </w:p>
          <w:p w14:paraId="74554691" w14:textId="77777777" w:rsidR="00140E1F" w:rsidRPr="00AB1266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Dane zahvalnosti za plodove zemlje i Dan kruha</w:t>
            </w:r>
          </w:p>
          <w:p w14:paraId="06812CDA" w14:textId="77777777" w:rsidR="00140E1F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hrane i Svjetski dječji dan</w:t>
            </w:r>
          </w:p>
          <w:p w14:paraId="24A26A8F" w14:textId="77777777" w:rsidR="00775F90" w:rsidRPr="00AB1266" w:rsidRDefault="00775F90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kravata</w:t>
            </w:r>
          </w:p>
          <w:p w14:paraId="05DEAEBE" w14:textId="77777777" w:rsidR="00140E1F" w:rsidRPr="00AB1266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Jesenske svečanosti </w:t>
            </w:r>
          </w:p>
          <w:p w14:paraId="4AE26ABE" w14:textId="77777777" w:rsidR="00A26D94" w:rsidRPr="000131AB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jabuka (izložba starih sorti jabuka  i sl.)</w:t>
            </w:r>
          </w:p>
          <w:p w14:paraId="6B25CBF2" w14:textId="77777777" w:rsidR="00A26D94" w:rsidRPr="00A26D94" w:rsidRDefault="00A26D94" w:rsidP="00A26D94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Zajedno sa roditeljima posaditi naš vrt sa kulturama koje mogu prezimiti   (salata, luk, mrkva )</w:t>
            </w:r>
          </w:p>
          <w:p w14:paraId="240DE359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 svim događanjima na nivou vrtića i</w:t>
            </w:r>
            <w:r w:rsidR="00203F8C" w:rsidRPr="00AB1266">
              <w:rPr>
                <w:rFonts w:ascii="Times New Roman" w:hAnsi="Times New Roman" w:cs="Times New Roman"/>
                <w:sz w:val="24"/>
                <w:szCs w:val="24"/>
              </w:rPr>
              <w:t>nformirati javnost preko web stranica i panoa u vrtiću.</w:t>
            </w:r>
          </w:p>
          <w:p w14:paraId="43D79E7B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A3A9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4A819098" w14:textId="77777777" w:rsidTr="00040874">
        <w:trPr>
          <w:trHeight w:val="289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7EF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4E6D0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B7A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Pripremiti prezentaciju likovnih radova djece na temu promicanja prava djece u vrtiću, posebice:</w:t>
            </w:r>
          </w:p>
          <w:p w14:paraId="282DE97F" w14:textId="77777777" w:rsidR="00140E1F" w:rsidRPr="00AB1266" w:rsidRDefault="00140E1F">
            <w:pPr>
              <w:pStyle w:val="Odlomakpopisa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Pravo na igru</w:t>
            </w:r>
          </w:p>
          <w:p w14:paraId="046386D4" w14:textId="77777777" w:rsidR="00140E1F" w:rsidRPr="00AB1266" w:rsidRDefault="00140E1F">
            <w:pPr>
              <w:pStyle w:val="Odlomakpopisa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Pravo na mišljenje</w:t>
            </w:r>
          </w:p>
          <w:p w14:paraId="793836BF" w14:textId="77777777" w:rsidR="005D4A8F" w:rsidRPr="00775F90" w:rsidRDefault="00140E1F">
            <w:pPr>
              <w:pStyle w:val="Odlomakpopisa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Pravo na učenje u poticajnom okruženju</w:t>
            </w:r>
          </w:p>
          <w:p w14:paraId="7C994561" w14:textId="77777777" w:rsidR="00A26D94" w:rsidRPr="00A26D94" w:rsidRDefault="00A26D94" w:rsidP="00A26D94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Odlazak na mjesno groblje i zapaliti svijeće za sve na</w:t>
            </w:r>
            <w:r w:rsidR="00DA1011">
              <w:rPr>
                <w:rFonts w:ascii="Times New Roman" w:hAnsi="Times New Roman" w:cs="Times New Roman"/>
                <w:sz w:val="24"/>
                <w:szCs w:val="24"/>
              </w:rPr>
              <w:t xml:space="preserve">še umrle </w:t>
            </w:r>
          </w:p>
          <w:p w14:paraId="1F078E28" w14:textId="77777777" w:rsidR="00140E1F" w:rsidRPr="00AB1266" w:rsidRDefault="000131AB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Obilježiti paljenjem svijeće 18.11. ,Dan sjećanja na žrtve Vukovara i Škabrnje</w:t>
            </w:r>
          </w:p>
          <w:p w14:paraId="7FE5480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Izraditi didaktička sredstva za obogaćivanje igre i aktivnosti djece na navedene teme.</w:t>
            </w:r>
          </w:p>
          <w:p w14:paraId="1A08466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14236D6E" w14:textId="77777777" w:rsidTr="00A17154">
        <w:trPr>
          <w:trHeight w:val="415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F361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prosinac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A1C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Prigodno uređenje prostora za blagdanski ugođaj.</w:t>
            </w:r>
          </w:p>
          <w:p w14:paraId="1F75B744" w14:textId="77777777" w:rsidR="000131AB" w:rsidRPr="00AB1266" w:rsidRDefault="000131AB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5F2F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Izraditi informativne letke o aktivnostima u Tjednu solidarnosti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43961" w14:textId="77777777" w:rsidR="000131AB" w:rsidRPr="00AB1266" w:rsidRDefault="000131AB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A3DFF" w14:textId="1DBD6482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Poster prezentacije</w:t>
            </w:r>
            <w:r w:rsidR="00775F90">
              <w:rPr>
                <w:rFonts w:ascii="Times New Roman" w:hAnsi="Times New Roman" w:cs="Times New Roman"/>
                <w:sz w:val="24"/>
                <w:szCs w:val="24"/>
              </w:rPr>
              <w:t xml:space="preserve"> projekata na temu</w:t>
            </w:r>
            <w:r w:rsidR="00FF264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75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64C">
              <w:rPr>
                <w:rFonts w:ascii="Times New Roman" w:hAnsi="Times New Roman" w:cs="Times New Roman"/>
                <w:sz w:val="24"/>
                <w:szCs w:val="24"/>
              </w:rPr>
              <w:t>Slavne osobe iz Hrvatske“</w:t>
            </w:r>
          </w:p>
          <w:p w14:paraId="65891E80" w14:textId="77777777" w:rsidR="00A26D94" w:rsidRPr="00AB1266" w:rsidRDefault="00A26D94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FD8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 ulaznim panoima i web stranici članak na temu darivanja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2D70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FE1F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7476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ACB4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421BC492" w14:textId="77777777" w:rsidTr="00040874">
        <w:trPr>
          <w:trHeight w:val="169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C7F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siječanj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323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 ulaznim panoima – obilježiti Svjetski dan smijeha, sadržaji na temu „Smijeh i zdravlje“, fotografije nasmijane djece</w:t>
            </w:r>
          </w:p>
          <w:p w14:paraId="13872178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Osmisliti aktivnosti za obilježavanje Svjetskog dana mira.</w:t>
            </w:r>
          </w:p>
        </w:tc>
      </w:tr>
      <w:tr w:rsidR="00140E1F" w:rsidRPr="00AB1266" w14:paraId="1C579A9C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5EC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veljača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34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Izrada sredstava za boravak na zraku i aktivnosti u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pretprostoru</w:t>
            </w:r>
            <w:proofErr w:type="spellEnd"/>
          </w:p>
          <w:p w14:paraId="20761A42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Šivati potrebnu odjeću za lutke i zaštitnu za djecu ( pregače i sl.)</w:t>
            </w:r>
          </w:p>
          <w:p w14:paraId="6DDA210D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Priprema sredstava za dječju predstavu na dijalektalnom govoru </w:t>
            </w:r>
          </w:p>
          <w:p w14:paraId="6432F013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Priprema za Fašnik  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>- šivanje prigodnih kostima</w:t>
            </w:r>
          </w:p>
          <w:p w14:paraId="1130E897" w14:textId="77777777" w:rsidR="00A17154" w:rsidRPr="00AB1266" w:rsidRDefault="00A17154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582B5C56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1D86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ožujak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892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Uređenje panoa s prirodnim motivima te prema pojedinim aktualnim događajima u ožujku</w:t>
            </w:r>
          </w:p>
          <w:p w14:paraId="60397C98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Obilježavanje Svjetskog dana kazališta.</w:t>
            </w:r>
          </w:p>
          <w:p w14:paraId="186DC99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Prigodnim sadržajima i aktivnostima obilježiti :</w:t>
            </w:r>
          </w:p>
          <w:p w14:paraId="46DC18D9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pokreta prijatelja prirode</w:t>
            </w:r>
          </w:p>
          <w:p w14:paraId="04B218FF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očeva</w:t>
            </w:r>
          </w:p>
          <w:p w14:paraId="3F75B226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Svjetski dan šuma, Prvi dan proljeća , </w:t>
            </w:r>
          </w:p>
          <w:p w14:paraId="21402889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voda , suradnja s Hrvatskim vodama</w:t>
            </w:r>
          </w:p>
          <w:p w14:paraId="355FC33F" w14:textId="77777777" w:rsidR="00140E1F" w:rsidRPr="00AB1266" w:rsidRDefault="000F7C22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Radionice vezane za Uskrs, bojanje jaja, izrada košarica i sl.</w:t>
            </w:r>
          </w:p>
          <w:p w14:paraId="35D2198F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 svim događanjima informirati javnost. </w:t>
            </w:r>
          </w:p>
        </w:tc>
      </w:tr>
      <w:tr w:rsidR="00140E1F" w:rsidRPr="00AB1266" w14:paraId="39B846B1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43D5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0E22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U svim prostorima vrtića kreirati okruženje u kojem će  kroz primjerene sadržaje i raznovrsne aktivnosti djeca i odgojiteljice uz aktivno sudjelovanje roditelja obilježiti :</w:t>
            </w:r>
          </w:p>
          <w:p w14:paraId="4E37FA54" w14:textId="77777777" w:rsidR="000F7C22" w:rsidRPr="000F7C22" w:rsidRDefault="000F7C22">
            <w:pPr>
              <w:pStyle w:val="Odlomakpopisa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7C22">
              <w:rPr>
                <w:rFonts w:ascii="Times New Roman" w:hAnsi="Times New Roman" w:cs="Times New Roman"/>
                <w:sz w:val="24"/>
                <w:szCs w:val="24"/>
              </w:rPr>
              <w:t>Uskrs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uskrsni blagdani</w:t>
            </w:r>
          </w:p>
          <w:p w14:paraId="548B4966" w14:textId="77777777" w:rsidR="00140E1F" w:rsidRPr="00AB1266" w:rsidRDefault="00140E1F">
            <w:pPr>
              <w:pStyle w:val="Odlomakpopisa"/>
              <w:numPr>
                <w:ilvl w:val="0"/>
                <w:numId w:val="5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zdravlja</w:t>
            </w:r>
          </w:p>
          <w:p w14:paraId="7E8BA292" w14:textId="77777777" w:rsidR="00140E1F" w:rsidRPr="00AB1266" w:rsidRDefault="00140E1F">
            <w:pPr>
              <w:pStyle w:val="Odlomakpopisa"/>
              <w:numPr>
                <w:ilvl w:val="0"/>
                <w:numId w:val="5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040874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ojektni tjedan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,otvorena vrata vrtića</w:t>
            </w:r>
          </w:p>
          <w:p w14:paraId="4DE8B70B" w14:textId="77777777" w:rsidR="00140E1F" w:rsidRPr="00AB1266" w:rsidRDefault="00140E1F">
            <w:pPr>
              <w:pStyle w:val="Odlomakpopisa"/>
              <w:numPr>
                <w:ilvl w:val="0"/>
                <w:numId w:val="5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planeta Zemlja</w:t>
            </w:r>
          </w:p>
          <w:p w14:paraId="73C31282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Prezentacija eko projekata, izrada pozivnica i plakata za pozivanje roditelja na sudjelovanje u eko akcijama i aktivnostima u okviru Projektnog tjedna.</w:t>
            </w:r>
          </w:p>
          <w:p w14:paraId="1DAA0C8D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Prigodno dekoriranje vrtića za Uskrsne blagdane.</w:t>
            </w:r>
          </w:p>
          <w:p w14:paraId="1FB03280" w14:textId="77777777" w:rsidR="00A26D94" w:rsidRPr="00AB1266" w:rsidRDefault="00A26D94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Pripremiti priredbu za roditelje – svi polaznici DV Iskrica</w:t>
            </w:r>
          </w:p>
          <w:p w14:paraId="715A8BF6" w14:textId="568853A3" w:rsidR="00A26D94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sredstava za boravak na zraku i didaktičkih sredstava za skupinu sadržajno vezanih uz navedene teme</w:t>
            </w:r>
          </w:p>
        </w:tc>
      </w:tr>
      <w:tr w:rsidR="00E032AD" w:rsidRPr="00AB1266" w14:paraId="7DE4CF6E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CEF" w14:textId="3D6D9F1C" w:rsidR="00E032AD" w:rsidRPr="00AB1266" w:rsidRDefault="00E032AD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D27" w14:textId="77777777" w:rsidR="00E032AD" w:rsidRDefault="00E032AD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Mjesec je u kojem boravimo veliki dio vremena na dvorištu. Pripremamo djecu od 5-7 godina za Dječju županijsku olimpijadu. Organiziramo izlet za djecu od 5-7 god. na seosko imanje u našoj županiji</w:t>
            </w:r>
          </w:p>
          <w:p w14:paraId="11DA7518" w14:textId="5AB8FC3A" w:rsidR="00E032AD" w:rsidRDefault="00E032AD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Obilježavamo prigodne blagdane:</w:t>
            </w:r>
          </w:p>
          <w:p w14:paraId="76DCADE6" w14:textId="77777777" w:rsidR="00E032AD" w:rsidRDefault="00E032AD">
            <w:pPr>
              <w:pStyle w:val="Odlomakpopisa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rada 01.05.</w:t>
            </w:r>
          </w:p>
          <w:p w14:paraId="1DD134D7" w14:textId="3DAAB52B" w:rsidR="00E032AD" w:rsidRPr="00E032AD" w:rsidRDefault="00E032AD">
            <w:pPr>
              <w:pStyle w:val="Odlomakpopisa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državnosti 30.05.</w:t>
            </w:r>
          </w:p>
        </w:tc>
      </w:tr>
      <w:tr w:rsidR="00140E1F" w:rsidRPr="00AB1266" w14:paraId="4740B8E4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48C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D1D4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A0949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lipanj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81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3AA3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Prigodnim sadržajima i aktivnostima obilježiti :</w:t>
            </w:r>
          </w:p>
          <w:p w14:paraId="753868C9" w14:textId="77777777" w:rsidR="00040874" w:rsidRPr="00AB1266" w:rsidRDefault="00040874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vrtića</w:t>
            </w:r>
          </w:p>
          <w:p w14:paraId="1018E4AD" w14:textId="77777777" w:rsidR="00140E1F" w:rsidRPr="00AB1266" w:rsidRDefault="00140E1F">
            <w:pPr>
              <w:pStyle w:val="Odlomakpopisa"/>
              <w:numPr>
                <w:ilvl w:val="0"/>
                <w:numId w:val="2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zaštite okoliša</w:t>
            </w:r>
          </w:p>
          <w:p w14:paraId="26098BDA" w14:textId="77777777" w:rsidR="00140E1F" w:rsidRPr="00AB1266" w:rsidRDefault="00140E1F">
            <w:pPr>
              <w:pStyle w:val="Odlomakpopisa"/>
              <w:numPr>
                <w:ilvl w:val="0"/>
                <w:numId w:val="2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ocean</w:t>
            </w:r>
            <w:r w:rsidR="00040874" w:rsidRPr="00AB1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746FD3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sredstava za igre na zraku.</w:t>
            </w:r>
          </w:p>
          <w:p w14:paraId="596D0AB5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Edukativni pl</w:t>
            </w:r>
            <w:r w:rsidR="00DA1011">
              <w:rPr>
                <w:rFonts w:ascii="Times New Roman" w:hAnsi="Times New Roman" w:cs="Times New Roman"/>
                <w:sz w:val="24"/>
                <w:szCs w:val="24"/>
              </w:rPr>
              <w:t>akat na t</w:t>
            </w:r>
            <w:r w:rsidR="00775F90">
              <w:rPr>
                <w:rFonts w:ascii="Times New Roman" w:hAnsi="Times New Roman" w:cs="Times New Roman"/>
                <w:sz w:val="24"/>
                <w:szCs w:val="24"/>
              </w:rPr>
              <w:t>emu „Sportovi u vodi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1901D554" w14:textId="77777777" w:rsidR="00140E1F" w:rsidRPr="00AB1266" w:rsidRDefault="00140E1F" w:rsidP="00140E1F">
      <w:pPr>
        <w:rPr>
          <w:rFonts w:ascii="Times New Roman" w:hAnsi="Times New Roman" w:cs="Times New Roman"/>
          <w:sz w:val="24"/>
          <w:szCs w:val="24"/>
        </w:rPr>
      </w:pPr>
    </w:p>
    <w:p w14:paraId="7661AA77" w14:textId="77777777" w:rsidR="00A17154" w:rsidRDefault="00A17154" w:rsidP="00140E1F">
      <w:pPr>
        <w:rPr>
          <w:rFonts w:ascii="Times New Roman" w:hAnsi="Times New Roman" w:cs="Times New Roman"/>
          <w:sz w:val="24"/>
          <w:szCs w:val="24"/>
        </w:rPr>
      </w:pPr>
    </w:p>
    <w:p w14:paraId="1BD584DA" w14:textId="77777777" w:rsidR="00140E1F" w:rsidRPr="00AB1266" w:rsidRDefault="00140E1F" w:rsidP="00140E1F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 kreiranju poticajnog okružja sudjeluju djeca i svi odgojitelji, uz sudjelovanje zainteresiranih roditelja.</w:t>
      </w:r>
    </w:p>
    <w:p w14:paraId="3ABAAEA2" w14:textId="77777777" w:rsidR="00F95F8E" w:rsidRDefault="00140E1F" w:rsidP="00F95F8E">
      <w:pPr>
        <w:pStyle w:val="Odlomakpopisa2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Osim unutarnjeg prostora vrtića  tijekom godine usmjeravati ćemo aktivnosti i zajedno s roditeljima oplemenjivati vanjski prostor vrtića: osmišljavanje i uređiv</w:t>
      </w:r>
      <w:r w:rsidR="00040874" w:rsidRPr="00AB1266">
        <w:rPr>
          <w:rFonts w:ascii="Times New Roman" w:hAnsi="Times New Roman" w:cs="Times New Roman"/>
          <w:sz w:val="24"/>
          <w:szCs w:val="24"/>
        </w:rPr>
        <w:t>anje dvorišta ,</w:t>
      </w:r>
      <w:r w:rsidR="00A26D94">
        <w:rPr>
          <w:rFonts w:ascii="Times New Roman" w:hAnsi="Times New Roman" w:cs="Times New Roman"/>
          <w:sz w:val="24"/>
          <w:szCs w:val="24"/>
        </w:rPr>
        <w:t xml:space="preserve"> </w:t>
      </w:r>
      <w:r w:rsidR="00040874" w:rsidRPr="00AB1266">
        <w:rPr>
          <w:rFonts w:ascii="Times New Roman" w:hAnsi="Times New Roman" w:cs="Times New Roman"/>
          <w:sz w:val="24"/>
          <w:szCs w:val="24"/>
        </w:rPr>
        <w:t>eko-vrta i kamenjara.</w:t>
      </w:r>
    </w:p>
    <w:p w14:paraId="3B051AA1" w14:textId="77777777" w:rsidR="00F95F8E" w:rsidRDefault="00F95F8E" w:rsidP="00F95F8E">
      <w:pPr>
        <w:pStyle w:val="Odlomakpopisa2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D291914" w14:textId="1F2F0651" w:rsidR="00F95F8E" w:rsidRPr="00A025F7" w:rsidRDefault="00F95F8E" w:rsidP="00F95F8E">
      <w:pPr>
        <w:pStyle w:val="Odlomakpopisa2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9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5.4</w:t>
      </w:r>
      <w:r w:rsidRPr="00A025F7">
        <w:rPr>
          <w:rFonts w:ascii="Times New Roman" w:hAnsi="Times New Roman" w:cs="Times New Roman"/>
          <w:sz w:val="28"/>
          <w:szCs w:val="28"/>
        </w:rPr>
        <w:t>.  Pedagoška dokumentacija</w:t>
      </w:r>
    </w:p>
    <w:p w14:paraId="6CB3E303" w14:textId="77777777" w:rsidR="00F95F8E" w:rsidRPr="00A025F7" w:rsidRDefault="00F95F8E" w:rsidP="00F95F8E">
      <w:p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ab/>
        <w:t>Vodit ćemo pedagošku dokumentaciju odgojne skupine, koja je propisana Pravilnikom o obrascima i sadržajima  pedagoške dokumentacije i evidencije o djeci u dječjem vrtiću (NN broj 83/2001.), te dokumentaciju vrtića koju Pravilnik propisuje:</w:t>
      </w:r>
    </w:p>
    <w:p w14:paraId="4C18E69F" w14:textId="77777777" w:rsidR="00F95F8E" w:rsidRPr="00A025F7" w:rsidRDefault="00F95F8E">
      <w:pPr>
        <w:pStyle w:val="Odlomakpopisa2"/>
        <w:numPr>
          <w:ilvl w:val="0"/>
          <w:numId w:val="54"/>
        </w:numPr>
        <w:spacing w:after="0" w:line="100" w:lineRule="atLeast"/>
        <w:ind w:left="1003"/>
        <w:jc w:val="both"/>
        <w:rPr>
          <w:rFonts w:ascii="Times New Roman" w:hAnsi="Times New Roman" w:cs="Times New Roman"/>
          <w:color w:val="000000"/>
        </w:rPr>
      </w:pPr>
      <w:r w:rsidRPr="00A025F7">
        <w:rPr>
          <w:rFonts w:ascii="Times New Roman" w:hAnsi="Times New Roman" w:cs="Times New Roman"/>
          <w:sz w:val="24"/>
          <w:szCs w:val="24"/>
        </w:rPr>
        <w:t>Knjiga pedagoške dokumentacije odgojne skupine koja obuhvaća:</w:t>
      </w:r>
    </w:p>
    <w:p w14:paraId="72543767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Orijentacijski plan i program odgojno-obrazovnog rada za određeno razdoblje s razvojnim zadaćama za poticanje cjelovitog razvoja djeteta za skupinu, za pojedino dijete</w:t>
      </w:r>
    </w:p>
    <w:p w14:paraId="23DE5BDD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Organizacijske i materijalne uvjete za ostvarivanje zadaća</w:t>
      </w:r>
    </w:p>
    <w:p w14:paraId="2476E110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Aktivnosti za ostvarivanje razvojnih zadaća (sklopovi aktivnosti, teme, projekti...)</w:t>
      </w:r>
    </w:p>
    <w:p w14:paraId="7FA4E9FE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Suradnju sa stručnjacima, roditeljima i drugima radi ostvarivanja postavljenih zadaća</w:t>
      </w:r>
    </w:p>
    <w:p w14:paraId="74B1A48A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Važne datume (rođendane, sastanke, svečanosti, izlete i drugo)</w:t>
      </w:r>
    </w:p>
    <w:p w14:paraId="5E02384B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 xml:space="preserve">Tjedni plan i program odgojno-obrazovnog rada sa </w:t>
      </w:r>
      <w:proofErr w:type="spellStart"/>
      <w:r w:rsidRPr="00A025F7">
        <w:rPr>
          <w:rFonts w:ascii="Times New Roman" w:hAnsi="Times New Roman"/>
          <w:color w:val="000000"/>
        </w:rPr>
        <w:t>sastavnica,a</w:t>
      </w:r>
      <w:proofErr w:type="spellEnd"/>
      <w:r w:rsidRPr="00A025F7">
        <w:rPr>
          <w:rFonts w:ascii="Times New Roman" w:hAnsi="Times New Roman"/>
          <w:color w:val="000000"/>
        </w:rPr>
        <w:t>: slijed aktivnosti, za odgojnu skupinu, za djecu iz drugih odgojnih skupina, poslovi nužni za ostvarivanje tjednog plana i programa rada</w:t>
      </w:r>
    </w:p>
    <w:p w14:paraId="16368052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Dnevnik rada sa svim sastavnicama: planirani poticaji za aktivnosti (individualne, grupne, zajedničke), iskorišteni situacijski poticaji, zapažanja o aktivnostima i ponašanju djece u odnosu na postavljene zadaće, za djecu odgojne skupine, za djecu drugih odgojnih skupina, suradnju sa stručnjacima, roditeljima, zabilješke na kraju tjedna</w:t>
      </w:r>
    </w:p>
    <w:p w14:paraId="43E592EB" w14:textId="77777777" w:rsidR="00F95F8E" w:rsidRPr="00A025F7" w:rsidRDefault="00F95F8E">
      <w:pPr>
        <w:pStyle w:val="Tijeloteksta-uvlaka21"/>
        <w:numPr>
          <w:ilvl w:val="1"/>
          <w:numId w:val="64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Zajedničke aktivnosti djece i odraslih (izleti, druženja, svečanosti), priprema, zapažanja i zapisi</w:t>
      </w:r>
    </w:p>
    <w:p w14:paraId="59422600" w14:textId="77777777" w:rsidR="00F95F8E" w:rsidRPr="00A025F7" w:rsidRDefault="00F95F8E">
      <w:pPr>
        <w:pStyle w:val="Tijeloteksta-uvlaka21"/>
        <w:numPr>
          <w:ilvl w:val="1"/>
          <w:numId w:val="65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Roditeljski sastanci: priprema, zaključci, zabilješke o radu s roditeljima (individualni, skupni i dr.)</w:t>
      </w:r>
    </w:p>
    <w:p w14:paraId="59B8A5AA" w14:textId="77777777" w:rsidR="00F95F8E" w:rsidRPr="00A025F7" w:rsidRDefault="00F95F8E">
      <w:pPr>
        <w:pStyle w:val="Tijeloteksta-uvlaka21"/>
        <w:numPr>
          <w:ilvl w:val="1"/>
          <w:numId w:val="65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Vrednovanje ostvarenog plana i programa: vrednovanje uvjeta ostvarivanje plana i programa, vrednovanje ostvarenosti razvojnih zadaća</w:t>
      </w:r>
    </w:p>
    <w:p w14:paraId="1BB85888" w14:textId="77777777" w:rsidR="00F95F8E" w:rsidRPr="00A025F7" w:rsidRDefault="00F95F8E">
      <w:pPr>
        <w:pStyle w:val="Tijeloteksta-uvlaka21"/>
        <w:numPr>
          <w:ilvl w:val="1"/>
          <w:numId w:val="65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Zabilješke i napomene</w:t>
      </w:r>
    </w:p>
    <w:p w14:paraId="231F0E09" w14:textId="77777777" w:rsidR="00F95F8E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lastRenderedPageBreak/>
        <w:t>Imenik djece</w:t>
      </w:r>
      <w:r w:rsidRPr="00F95F8E">
        <w:rPr>
          <w:rFonts w:ascii="Times New Roman" w:hAnsi="Times New Roman"/>
          <w:color w:val="000000"/>
        </w:rPr>
        <w:t xml:space="preserve"> </w:t>
      </w:r>
    </w:p>
    <w:p w14:paraId="2F94FD78" w14:textId="7B666AE0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Program stručnog usavršavanja</w:t>
      </w:r>
    </w:p>
    <w:p w14:paraId="01CCB3B9" w14:textId="77777777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Dosje djeteta s posebnim potrebama</w:t>
      </w:r>
    </w:p>
    <w:p w14:paraId="25176C7E" w14:textId="77777777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Matičnu knjigu djece</w:t>
      </w:r>
    </w:p>
    <w:p w14:paraId="0EA9DEAB" w14:textId="77777777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Matičnu knjigu zaposlenika</w:t>
      </w:r>
    </w:p>
    <w:p w14:paraId="25CFF5C7" w14:textId="77777777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Ljetopis dječjeg vrtića</w:t>
      </w:r>
    </w:p>
    <w:p w14:paraId="36149ADA" w14:textId="77777777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Godišnji plan i program odgojno – obrazovnog rada</w:t>
      </w:r>
    </w:p>
    <w:p w14:paraId="4F856294" w14:textId="77777777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 xml:space="preserve">Godišnje izvješće o ostvarivanju plana i programa rada </w:t>
      </w:r>
    </w:p>
    <w:p w14:paraId="4B23A93F" w14:textId="77777777" w:rsidR="00F95F8E" w:rsidRPr="00A025F7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Knjigu zapisnika</w:t>
      </w:r>
    </w:p>
    <w:p w14:paraId="69566F24" w14:textId="2EAAAD3D" w:rsidR="00203AE4" w:rsidRPr="00F95F8E" w:rsidRDefault="00F95F8E">
      <w:pPr>
        <w:pStyle w:val="Tijeloteksta-uvlaka21"/>
        <w:numPr>
          <w:ilvl w:val="0"/>
          <w:numId w:val="53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Dokumentiranje svih aspekata odgojno-obrazovnog procesa u skladu s odredbama vrtićkog kurikulum</w:t>
      </w:r>
    </w:p>
    <w:p w14:paraId="74CF1DE9" w14:textId="77777777" w:rsidR="00F95F8E" w:rsidRDefault="00F95F8E" w:rsidP="00203AE4">
      <w:pPr>
        <w:rPr>
          <w:rFonts w:ascii="Times New Roman" w:hAnsi="Times New Roman" w:cs="Times New Roman"/>
          <w:sz w:val="24"/>
          <w:szCs w:val="24"/>
        </w:rPr>
      </w:pPr>
    </w:p>
    <w:p w14:paraId="13C600A4" w14:textId="2A5764BC" w:rsidR="000203E1" w:rsidRPr="00F95F8E" w:rsidRDefault="00F95F8E" w:rsidP="000203E1">
      <w:pPr>
        <w:pStyle w:val="Odlomakpopisa2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5.5.</w:t>
      </w:r>
      <w:r w:rsidR="000203E1"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 w:rsidR="00FE5110"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ROJEKT VRTIĆA ZA SKUPINE</w:t>
      </w:r>
      <w:r w:rsidR="00B95AED"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KOCKICE, LEPTIRIĆI I </w:t>
      </w:r>
      <w:r w:rsidR="00F020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ZVJEZDICE</w:t>
      </w:r>
    </w:p>
    <w:p w14:paraId="7798F876" w14:textId="77777777" w:rsidR="00FE5110" w:rsidRPr="00F95F8E" w:rsidRDefault="00FE5110" w:rsidP="000203E1">
      <w:pPr>
        <w:pStyle w:val="Odlomakpopisa2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1340E9" w14:textId="467B691F" w:rsidR="000203E1" w:rsidRPr="00F95F8E" w:rsidRDefault="00FE5110" w:rsidP="00FE5110">
      <w:pPr>
        <w:pStyle w:val="Odlomakpopisa2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TEMA:  PREDČITAČKI PREDMATEMATIČKIH VJEŠTINA</w:t>
      </w:r>
    </w:p>
    <w:p w14:paraId="33AE005D" w14:textId="1A4915AF" w:rsidR="000203E1" w:rsidRPr="00B94909" w:rsidRDefault="000203E1" w:rsidP="000203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sz w:val="28"/>
          <w:szCs w:val="28"/>
        </w:rPr>
        <w:t>Procjena aktualnog stanja</w:t>
      </w:r>
      <w:r w:rsidR="00B949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723CF6" w14:textId="5BCE489C" w:rsidR="000203E1" w:rsidRDefault="000203E1" w:rsidP="000203E1">
      <w:p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ab/>
        <w:t>Zakon o predškolskom odgoju i obrazovanju, Programsko usmjerenje  odgoja i obrazovanja predškolske djece, Nacionalni i vrtićki kurikulum za rani i predškolski odgoj i obrazovanje i drugi zakonski propisa obvezuju nas na izradu i provođenje kvalitetnih programa, koji će dati djetetu kvalitetnu podlogu za daljnji odgoj i obrazovanje.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 xml:space="preserve">Uobičajeno je mišljenje roditelja (ali i većeg broja odgojitelja) da se s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grafomotoričkim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>, pred čitalačkim i pred matematičkim  aktivnostima dijete treba motivirati, prije svega, u godini prije škole.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</w:p>
    <w:p w14:paraId="3550C1D5" w14:textId="24267C10" w:rsidR="000203E1" w:rsidRPr="00A025F7" w:rsidRDefault="000203E1" w:rsidP="000203E1">
      <w:pPr>
        <w:jc w:val="both"/>
        <w:rPr>
          <w:rFonts w:ascii="Times New Roman" w:hAnsi="Times New Roman" w:cs="Times New Roman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Napredna praksa ukazuje da se prethodna znanja, vještine i navike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, pred čitalačkih  i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predmatematičkih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 vještina stječu u vrtiću u ranoj dobi.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>Smatramo da je rad na ovom projektu važan aspekt za poticanje cjelovitog razvoja djeteta, a osobito za stjecanje primjerenih znanja, vještina i navika za budući odgoj i obrazovanje.</w:t>
      </w:r>
    </w:p>
    <w:p w14:paraId="522F1C72" w14:textId="77777777" w:rsidR="00231A9B" w:rsidRDefault="00231A9B" w:rsidP="000203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8DE3E" w14:textId="077C9A10" w:rsidR="000203E1" w:rsidRPr="00B94909" w:rsidRDefault="000203E1" w:rsidP="000203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sz w:val="28"/>
          <w:szCs w:val="28"/>
        </w:rPr>
        <w:t>Ciljevi</w:t>
      </w:r>
      <w:r w:rsidR="00B949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E2F6DF" w14:textId="77777777" w:rsidR="000203E1" w:rsidRPr="00A025F7" w:rsidRDefault="000203E1">
      <w:pPr>
        <w:pStyle w:val="Odlomakpopisa2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lastRenderedPageBreak/>
        <w:t>Prepoznavanje i zadovoljavanje aktualnih djetetovih potreba i poticanje svih aspekata njegova razvoja.</w:t>
      </w:r>
    </w:p>
    <w:p w14:paraId="562596B6" w14:textId="77777777" w:rsidR="000203E1" w:rsidRPr="00A025F7" w:rsidRDefault="000203E1">
      <w:pPr>
        <w:pStyle w:val="Odlomakpopisa2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Razvijanje sigurnosti i samopouzdanja, pozitivne slike o sebi, uvažavanjem individualnih potreba djeteta</w:t>
      </w:r>
    </w:p>
    <w:p w14:paraId="7B13ABD1" w14:textId="77777777" w:rsidR="000203E1" w:rsidRPr="00A025F7" w:rsidRDefault="000203E1">
      <w:pPr>
        <w:pStyle w:val="Odlomakpopisa2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Poticanje i razvijanje socijalnih vještina u prihvaćenim oblicima socijalne interakcije i komunikacije</w:t>
      </w:r>
    </w:p>
    <w:p w14:paraId="3CB359C0" w14:textId="77777777" w:rsidR="000203E1" w:rsidRPr="00A025F7" w:rsidRDefault="000203E1">
      <w:pPr>
        <w:pStyle w:val="Odlomakpopisa2"/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Obogaćivanje pedagoško-psiholoških i didaktičko-metodičkih spoznaja napredne prakse u  ostvarivanju zadaća, sadržaja i aktivnosti u poticanju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predčitalačkih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i pred matematičkih  vještina, potrebnih za djetetov daljnji razvoj i uspješni nastavak odgojno-obrazovnog procesa u  sustavu odgoja i obrazovanja.</w:t>
      </w:r>
    </w:p>
    <w:p w14:paraId="200E8EC5" w14:textId="60DA811C" w:rsidR="000203E1" w:rsidRPr="000203E1" w:rsidRDefault="000203E1">
      <w:pPr>
        <w:pStyle w:val="Odlomakpopisa2"/>
        <w:numPr>
          <w:ilvl w:val="0"/>
          <w:numId w:val="62"/>
        </w:numPr>
        <w:jc w:val="both"/>
        <w:rPr>
          <w:rFonts w:ascii="Times New Roman" w:hAnsi="Times New Roman" w:cs="Times New Roman"/>
        </w:rPr>
      </w:pPr>
      <w:r w:rsidRPr="00A025F7">
        <w:rPr>
          <w:rFonts w:ascii="Times New Roman" w:hAnsi="Times New Roman" w:cs="Times New Roman"/>
          <w:sz w:val="24"/>
          <w:szCs w:val="24"/>
        </w:rPr>
        <w:t>Podrška roditeljima i uključivanje u program vrtića, s tendencijom –od suradnika do partnera u odgojno-obrazovnom procesu-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</w:p>
    <w:p w14:paraId="6987E3DF" w14:textId="77777777" w:rsidR="000203E1" w:rsidRPr="00B94909" w:rsidRDefault="000203E1" w:rsidP="000203E1">
      <w:pPr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Zadaće, sadržaji, aktivnosti:</w:t>
      </w:r>
    </w:p>
    <w:p w14:paraId="1D3DC6B8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 na razvijanju motoričkih sposobnosti djeteta</w:t>
      </w:r>
    </w:p>
    <w:p w14:paraId="65FD391D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 na razvijanju finih motoričkih sposobnosti prstiju i šake</w:t>
      </w:r>
    </w:p>
    <w:p w14:paraId="3E84F72F" w14:textId="77777777" w:rsidR="000203E1" w:rsidRPr="00A025F7" w:rsidRDefault="000203E1">
      <w:pPr>
        <w:pStyle w:val="Tijeloteksta31"/>
        <w:numPr>
          <w:ilvl w:val="0"/>
          <w:numId w:val="55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jačanju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mišića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šake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prstiju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šake</w:t>
      </w:r>
      <w:proofErr w:type="spellEnd"/>
    </w:p>
    <w:p w14:paraId="0E0BA443" w14:textId="77777777" w:rsidR="000203E1" w:rsidRPr="00A025F7" w:rsidRDefault="000203E1">
      <w:pPr>
        <w:pStyle w:val="Tijeloteksta31"/>
        <w:numPr>
          <w:ilvl w:val="0"/>
          <w:numId w:val="55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funkcije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zgloba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šake</w:t>
      </w:r>
      <w:proofErr w:type="spellEnd"/>
    </w:p>
    <w:p w14:paraId="6FA95E2D" w14:textId="77777777" w:rsidR="000203E1" w:rsidRPr="00A025F7" w:rsidRDefault="000203E1">
      <w:pPr>
        <w:pStyle w:val="Tijeloteksta31"/>
        <w:numPr>
          <w:ilvl w:val="0"/>
          <w:numId w:val="55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taktilnog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osjeta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orijentacije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vlastito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tijelo</w:t>
      </w:r>
      <w:proofErr w:type="spellEnd"/>
    </w:p>
    <w:p w14:paraId="4F8EDB42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Rad na razvijanju </w:t>
      </w: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okulomotoričke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koordinacije </w:t>
      </w:r>
    </w:p>
    <w:p w14:paraId="367E5702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Razvijanje ravnoteže i koordinacije pokreta</w:t>
      </w:r>
    </w:p>
    <w:p w14:paraId="27DCAE03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osam temeljnih kompetencija za cjeloživotno učenje (komunikacija na materinskom jeziku, komunikacija na stranim jezicima, matematička kompetencija i osnove kompetencije u prirodoslovlju, digitalna kompetencija, učiti kako učiti, socijalna i građanska kompetencija, </w:t>
      </w: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inicijativnost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i poduzetnost, kulturna svijest i izražavanje)</w:t>
      </w:r>
    </w:p>
    <w:p w14:paraId="580C6B1A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Rad na osamostaljivanju djeteta: </w:t>
      </w:r>
    </w:p>
    <w:p w14:paraId="6F759F41" w14:textId="77777777" w:rsidR="000203E1" w:rsidRPr="00A025F7" w:rsidRDefault="000203E1">
      <w:pPr>
        <w:numPr>
          <w:ilvl w:val="1"/>
          <w:numId w:val="6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brizi za sebe (zadovoljavanje potreba, odijevanje, obuća)</w:t>
      </w:r>
    </w:p>
    <w:p w14:paraId="0E6B8683" w14:textId="77777777" w:rsidR="000203E1" w:rsidRPr="00A025F7" w:rsidRDefault="000203E1">
      <w:pPr>
        <w:numPr>
          <w:ilvl w:val="1"/>
          <w:numId w:val="6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Očuvanje od opasnosti</w:t>
      </w:r>
    </w:p>
    <w:p w14:paraId="4E1419D8" w14:textId="77777777" w:rsidR="000203E1" w:rsidRPr="00A025F7" w:rsidRDefault="000203E1">
      <w:pPr>
        <w:numPr>
          <w:ilvl w:val="1"/>
          <w:numId w:val="6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prometnoj kulturi</w:t>
      </w:r>
    </w:p>
    <w:p w14:paraId="74304D88" w14:textId="77777777" w:rsidR="000203E1" w:rsidRPr="00A025F7" w:rsidRDefault="000203E1">
      <w:pPr>
        <w:numPr>
          <w:ilvl w:val="1"/>
          <w:numId w:val="6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higijenskim navikama</w:t>
      </w:r>
    </w:p>
    <w:p w14:paraId="7C1B40FB" w14:textId="77777777" w:rsidR="000203E1" w:rsidRPr="00A025F7" w:rsidRDefault="000203E1">
      <w:pPr>
        <w:numPr>
          <w:ilvl w:val="1"/>
          <w:numId w:val="6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kulturi ophođenja</w:t>
      </w:r>
    </w:p>
    <w:p w14:paraId="3C98D0A6" w14:textId="77777777" w:rsidR="000203E1" w:rsidRPr="00A025F7" w:rsidRDefault="000203E1">
      <w:pPr>
        <w:numPr>
          <w:ilvl w:val="1"/>
          <w:numId w:val="6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socijalno emocionalnim odnosima</w:t>
      </w:r>
    </w:p>
    <w:p w14:paraId="4D8946B2" w14:textId="77777777" w:rsidR="000203E1" w:rsidRPr="00A025F7" w:rsidRDefault="000203E1">
      <w:pPr>
        <w:numPr>
          <w:ilvl w:val="1"/>
          <w:numId w:val="6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komunikacijskim vještinama</w:t>
      </w:r>
    </w:p>
    <w:p w14:paraId="266A0510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osnovnih pokreta: </w:t>
      </w:r>
    </w:p>
    <w:p w14:paraId="4C510DF4" w14:textId="77777777" w:rsidR="000203E1" w:rsidRPr="00A025F7" w:rsidRDefault="000203E1">
      <w:pPr>
        <w:numPr>
          <w:ilvl w:val="1"/>
          <w:numId w:val="6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hodanje,</w:t>
      </w:r>
    </w:p>
    <w:p w14:paraId="5C912CFE" w14:textId="77777777" w:rsidR="000203E1" w:rsidRPr="00A025F7" w:rsidRDefault="000203E1">
      <w:pPr>
        <w:numPr>
          <w:ilvl w:val="1"/>
          <w:numId w:val="6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trčanje, </w:t>
      </w:r>
    </w:p>
    <w:p w14:paraId="487806EE" w14:textId="77777777" w:rsidR="000203E1" w:rsidRPr="00A025F7" w:rsidRDefault="000203E1">
      <w:pPr>
        <w:numPr>
          <w:ilvl w:val="1"/>
          <w:numId w:val="6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skakanje, </w:t>
      </w:r>
    </w:p>
    <w:p w14:paraId="3FAEBF90" w14:textId="77777777" w:rsidR="000203E1" w:rsidRPr="00A025F7" w:rsidRDefault="000203E1">
      <w:pPr>
        <w:numPr>
          <w:ilvl w:val="1"/>
          <w:numId w:val="6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penjanje...</w:t>
      </w:r>
    </w:p>
    <w:p w14:paraId="2DF7CEC1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pokreta baratanja predmetima: </w:t>
      </w:r>
    </w:p>
    <w:p w14:paraId="16C39AFB" w14:textId="77777777" w:rsidR="000203E1" w:rsidRPr="00A025F7" w:rsidRDefault="000203E1">
      <w:pPr>
        <w:numPr>
          <w:ilvl w:val="1"/>
          <w:numId w:val="6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Bacanje i hvatanje predmeta</w:t>
      </w:r>
    </w:p>
    <w:p w14:paraId="691D52FE" w14:textId="77777777" w:rsidR="000203E1" w:rsidRPr="00A025F7" w:rsidRDefault="000203E1">
      <w:pPr>
        <w:numPr>
          <w:ilvl w:val="1"/>
          <w:numId w:val="6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Gađanje u metu</w:t>
      </w:r>
    </w:p>
    <w:p w14:paraId="2505C2E0" w14:textId="77777777" w:rsidR="000203E1" w:rsidRPr="00A025F7" w:rsidRDefault="000203E1">
      <w:pPr>
        <w:numPr>
          <w:ilvl w:val="1"/>
          <w:numId w:val="6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izrezivanje različitih oblika škarama </w:t>
      </w:r>
    </w:p>
    <w:p w14:paraId="6911D4BA" w14:textId="77777777" w:rsidR="000203E1" w:rsidRPr="00A025F7" w:rsidRDefault="000203E1">
      <w:pPr>
        <w:numPr>
          <w:ilvl w:val="1"/>
          <w:numId w:val="6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modeliranje složenijih oblika tehnikom izvlačenja, </w:t>
      </w:r>
    </w:p>
    <w:p w14:paraId="6C1ADD1A" w14:textId="77777777" w:rsidR="000203E1" w:rsidRPr="00A025F7" w:rsidRDefault="000203E1">
      <w:pPr>
        <w:numPr>
          <w:ilvl w:val="1"/>
          <w:numId w:val="6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korištenje pribora za jelo, </w:t>
      </w:r>
    </w:p>
    <w:p w14:paraId="5DA1201C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samostalno mazanje namaza nožićem za kruh, </w:t>
      </w:r>
    </w:p>
    <w:p w14:paraId="0959C125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samostalno doziranje hrane u tanjur</w:t>
      </w:r>
    </w:p>
    <w:p w14:paraId="53535C4A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vezanje mašne, </w:t>
      </w:r>
    </w:p>
    <w:p w14:paraId="40087766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šivanje gumba, </w:t>
      </w:r>
    </w:p>
    <w:p w14:paraId="1FD948D7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šivanje krpica, </w:t>
      </w:r>
    </w:p>
    <w:p w14:paraId="6DCC3034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igre vunom i koncem, gužvanje, trganje, rezanje, presavijanje, lijepljenje papira, </w:t>
      </w:r>
    </w:p>
    <w:p w14:paraId="4D621B66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igre tijestom,</w:t>
      </w:r>
    </w:p>
    <w:p w14:paraId="47C1F018" w14:textId="77777777" w:rsidR="000203E1" w:rsidRPr="00A025F7" w:rsidRDefault="000203E1">
      <w:pPr>
        <w:numPr>
          <w:ilvl w:val="1"/>
          <w:numId w:val="6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nizanje</w:t>
      </w:r>
    </w:p>
    <w:p w14:paraId="7624B2F7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Zadaće i sadržaji  za složenije motoričke aktivnosti:</w:t>
      </w:r>
    </w:p>
    <w:p w14:paraId="0E895849" w14:textId="74BEFA23" w:rsidR="000203E1" w:rsidRPr="00B95AED" w:rsidRDefault="000203E1">
      <w:pPr>
        <w:numPr>
          <w:ilvl w:val="1"/>
          <w:numId w:val="7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kolut naprijed i nazad, </w:t>
      </w:r>
    </w:p>
    <w:p w14:paraId="6CE61603" w14:textId="02008F1F" w:rsidR="000203E1" w:rsidRPr="000203E1" w:rsidRDefault="000203E1">
      <w:pPr>
        <w:numPr>
          <w:ilvl w:val="1"/>
          <w:numId w:val="7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rolanje,</w:t>
      </w:r>
    </w:p>
    <w:p w14:paraId="51E76DFF" w14:textId="77777777" w:rsidR="000203E1" w:rsidRPr="00A025F7" w:rsidRDefault="000203E1">
      <w:pPr>
        <w:numPr>
          <w:ilvl w:val="1"/>
          <w:numId w:val="7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ples, </w:t>
      </w:r>
    </w:p>
    <w:p w14:paraId="3673A1AF" w14:textId="77777777" w:rsidR="000203E1" w:rsidRPr="00A025F7" w:rsidRDefault="000203E1">
      <w:pPr>
        <w:numPr>
          <w:ilvl w:val="1"/>
          <w:numId w:val="7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igre kolutima, </w:t>
      </w:r>
    </w:p>
    <w:p w14:paraId="0D0E8C72" w14:textId="5F0FA73F" w:rsidR="000203E1" w:rsidRPr="00A025F7" w:rsidRDefault="000203E1">
      <w:pPr>
        <w:numPr>
          <w:ilvl w:val="1"/>
          <w:numId w:val="7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gumi ....</w:t>
      </w:r>
    </w:p>
    <w:p w14:paraId="022EAB0A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Crtanje: </w:t>
      </w:r>
    </w:p>
    <w:p w14:paraId="536445E5" w14:textId="77777777" w:rsidR="000203E1" w:rsidRPr="00A025F7" w:rsidRDefault="000203E1">
      <w:pPr>
        <w:numPr>
          <w:ilvl w:val="1"/>
          <w:numId w:val="7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ispravno i sigurno drži olovku, bojicu, kist...., </w:t>
      </w:r>
    </w:p>
    <w:p w14:paraId="48DA42ED" w14:textId="77777777" w:rsidR="000203E1" w:rsidRPr="00A025F7" w:rsidRDefault="000203E1">
      <w:pPr>
        <w:numPr>
          <w:ilvl w:val="1"/>
          <w:numId w:val="7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sigurno povlači crte po zadatku u svim smjerovima,</w:t>
      </w:r>
    </w:p>
    <w:p w14:paraId="78465BAE" w14:textId="77777777" w:rsidR="000203E1" w:rsidRPr="00A025F7" w:rsidRDefault="000203E1">
      <w:pPr>
        <w:numPr>
          <w:ilvl w:val="1"/>
          <w:numId w:val="7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precrtava po modelu, </w:t>
      </w:r>
    </w:p>
    <w:p w14:paraId="3E381D65" w14:textId="77777777" w:rsidR="000203E1" w:rsidRPr="00A025F7" w:rsidRDefault="000203E1">
      <w:pPr>
        <w:numPr>
          <w:ilvl w:val="1"/>
          <w:numId w:val="7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crta po uzoru, </w:t>
      </w:r>
    </w:p>
    <w:p w14:paraId="09CC76D9" w14:textId="77777777" w:rsidR="000203E1" w:rsidRPr="00A025F7" w:rsidRDefault="000203E1">
      <w:pPr>
        <w:numPr>
          <w:ilvl w:val="1"/>
          <w:numId w:val="7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crta percipirani objekt na različitim formatima papira.....</w:t>
      </w:r>
    </w:p>
    <w:p w14:paraId="03F81D6E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Hrabrenje djeteta za istraživanje okoline</w:t>
      </w:r>
    </w:p>
    <w:p w14:paraId="608DBA15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Prepoznavanje i imenovanje osnovne boja</w:t>
      </w:r>
    </w:p>
    <w:p w14:paraId="3828AF84" w14:textId="77777777" w:rsidR="000203E1" w:rsidRPr="00A025F7" w:rsidRDefault="000203E1" w:rsidP="000203E1">
      <w:pPr>
        <w:pStyle w:val="Tijeloteksta31"/>
        <w:spacing w:after="0" w:line="100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Utjecaj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emocionalne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stabilnosti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proces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spoznavanja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prihvaćanja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slobodnog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izražavanja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vlastite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14:paraId="0BE22669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razvijanje, prepoznavanje i verbalno izražavanje emocija, </w:t>
      </w:r>
    </w:p>
    <w:p w14:paraId="7DE83A3F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pojma o sebi, </w:t>
      </w:r>
    </w:p>
    <w:p w14:paraId="510F7441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Izbjegavanje doživljaja neuspjeha</w:t>
      </w:r>
    </w:p>
    <w:p w14:paraId="58EBB4B5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slobodno priznavanje neuspjeha bez straha od posljedica, </w:t>
      </w:r>
    </w:p>
    <w:p w14:paraId="65806E73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samoregulacija, </w:t>
      </w:r>
    </w:p>
    <w:p w14:paraId="0B1A24CC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samostalnost </w:t>
      </w:r>
    </w:p>
    <w:p w14:paraId="0502529F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neovisnost</w:t>
      </w:r>
    </w:p>
    <w:p w14:paraId="45284D31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inicijetive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i poduzetnosti </w:t>
      </w:r>
    </w:p>
    <w:p w14:paraId="362629D1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dobri međusobni odnosi s vršnjacima i odraslima,  </w:t>
      </w:r>
    </w:p>
    <w:p w14:paraId="711F08AB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moralni razvoj – objektivna odgovornost, </w:t>
      </w:r>
    </w:p>
    <w:p w14:paraId="4E9C8ED7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pravednost, </w:t>
      </w:r>
    </w:p>
    <w:p w14:paraId="6720BEB8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sigurnosti, </w:t>
      </w:r>
    </w:p>
    <w:p w14:paraId="6E419945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samopouzdanja, </w:t>
      </w:r>
    </w:p>
    <w:p w14:paraId="65A1D2A4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odgovornosti, </w:t>
      </w:r>
    </w:p>
    <w:p w14:paraId="0C1AD10C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tolerantnosti</w:t>
      </w:r>
    </w:p>
    <w:p w14:paraId="7BD2694F" w14:textId="77777777" w:rsidR="000203E1" w:rsidRPr="00A025F7" w:rsidRDefault="000203E1">
      <w:pPr>
        <w:numPr>
          <w:ilvl w:val="1"/>
          <w:numId w:val="7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Kooperativnost s vršnjacima</w:t>
      </w:r>
    </w:p>
    <w:p w14:paraId="521F057E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 na razvijanju socijalnih odnosa</w:t>
      </w:r>
    </w:p>
    <w:p w14:paraId="0B228E1D" w14:textId="77777777" w:rsidR="000203E1" w:rsidRPr="00A025F7" w:rsidRDefault="000203E1">
      <w:pPr>
        <w:pStyle w:val="Tijeloteksta31"/>
        <w:numPr>
          <w:ilvl w:val="1"/>
          <w:numId w:val="73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omogućavati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samostalno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razrješavanje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socijalnih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veza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s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usmjeravanjem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socijalnih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interakcija</w:t>
      </w:r>
      <w:proofErr w:type="spellEnd"/>
    </w:p>
    <w:p w14:paraId="47B2B21F" w14:textId="77777777" w:rsidR="000203E1" w:rsidRPr="00A025F7" w:rsidRDefault="000203E1">
      <w:pPr>
        <w:pStyle w:val="Tijeloteksta31"/>
        <w:numPr>
          <w:ilvl w:val="1"/>
          <w:numId w:val="73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ostvarivanje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uvjeta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za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osjećaja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povjerenja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intimnih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dijete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dijete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dijete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odgojitelj</w:t>
      </w:r>
      <w:proofErr w:type="spellEnd"/>
    </w:p>
    <w:p w14:paraId="2D6822F5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Razvijanje vizualne percepcije</w:t>
      </w:r>
    </w:p>
    <w:p w14:paraId="0F11E6BA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Poticanje intelektualne znatiželje</w:t>
      </w:r>
    </w:p>
    <w:p w14:paraId="3CCD1941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lastRenderedPageBreak/>
        <w:t>Aktivno poučavanje u temeljnim kognitivnim i socijalnim vještinama</w:t>
      </w:r>
    </w:p>
    <w:p w14:paraId="234EA87C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Priznanje  djetetovih postignuća</w:t>
      </w:r>
    </w:p>
    <w:p w14:paraId="1BA256AB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Poticati kod djeteta:</w:t>
      </w:r>
    </w:p>
    <w:p w14:paraId="3DE3ABBF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Suradnju, dogovaranje, pridržavanje dogovora</w:t>
      </w:r>
    </w:p>
    <w:p w14:paraId="62409F1E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Prihvaćanje i dovršavanje zadataka</w:t>
      </w:r>
    </w:p>
    <w:p w14:paraId="64252ED8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Upornost</w:t>
      </w:r>
    </w:p>
    <w:p w14:paraId="0182F25C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Ustrajnost u radu</w:t>
      </w:r>
    </w:p>
    <w:p w14:paraId="17985764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Koncentraciju</w:t>
      </w:r>
    </w:p>
    <w:p w14:paraId="4A5D51FF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Motivaciju za rad i učenje</w:t>
      </w:r>
    </w:p>
    <w:p w14:paraId="791F9197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Radne navike</w:t>
      </w:r>
    </w:p>
    <w:p w14:paraId="4B21503B" w14:textId="77777777" w:rsidR="000203E1" w:rsidRPr="00A025F7" w:rsidRDefault="000203E1">
      <w:pPr>
        <w:numPr>
          <w:ilvl w:val="1"/>
          <w:numId w:val="7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Obuzdavanje impulzivnog ponašanja</w:t>
      </w:r>
    </w:p>
    <w:p w14:paraId="580FC35F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Vježbanje i proširivanje znanja, vještina i navika</w:t>
      </w:r>
    </w:p>
    <w:p w14:paraId="6FC6E87A" w14:textId="77777777" w:rsidR="000203E1" w:rsidRPr="00A025F7" w:rsidRDefault="000203E1">
      <w:pPr>
        <w:pStyle w:val="Tijeloteksta31"/>
        <w:numPr>
          <w:ilvl w:val="0"/>
          <w:numId w:val="55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navike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pravilne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komunikacije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području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djetetove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komunikacije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članovima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socijalne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sredine</w:t>
      </w:r>
      <w:proofErr w:type="spellEnd"/>
    </w:p>
    <w:p w14:paraId="3CD18FC6" w14:textId="77777777" w:rsidR="000203E1" w:rsidRPr="00A025F7" w:rsidRDefault="000203E1">
      <w:pPr>
        <w:pStyle w:val="Tijeloteksta31"/>
        <w:numPr>
          <w:ilvl w:val="0"/>
          <w:numId w:val="55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Poticanje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komunikacije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stranim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jezicima</w:t>
      </w:r>
      <w:proofErr w:type="spellEnd"/>
    </w:p>
    <w:p w14:paraId="4E8577B8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Aktivno poticanje govora i simboličke komunikacije (slova – brojke)</w:t>
      </w:r>
    </w:p>
    <w:p w14:paraId="714EB10C" w14:textId="77777777" w:rsidR="000203E1" w:rsidRPr="00A025F7" w:rsidRDefault="000203E1">
      <w:pPr>
        <w:pStyle w:val="Tijeloteksta31"/>
        <w:numPr>
          <w:ilvl w:val="0"/>
          <w:numId w:val="55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o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svrsi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navikama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području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brige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za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sebe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okolinu</w:t>
      </w:r>
      <w:proofErr w:type="spellEnd"/>
    </w:p>
    <w:p w14:paraId="72EB0614" w14:textId="77777777" w:rsidR="000203E1" w:rsidRPr="00A025F7" w:rsidRDefault="000203E1">
      <w:pPr>
        <w:numPr>
          <w:ilvl w:val="0"/>
          <w:numId w:val="5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elementarnih matematičkih predodžaba i  pojmova </w:t>
      </w:r>
    </w:p>
    <w:p w14:paraId="3D551CAF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količinski odnosi, skup do 10 elemenata,</w:t>
      </w:r>
    </w:p>
    <w:p w14:paraId="053A4350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dodavanje izdvajanje, </w:t>
      </w:r>
    </w:p>
    <w:p w14:paraId="27351075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pridruživanje i sređivanje skupa,  (svrstavanje i razvrstavanje prema zadanom kriteriju, prema pronađenom kriteriju) </w:t>
      </w:r>
    </w:p>
    <w:p w14:paraId="39C51B6A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redni brojevi, </w:t>
      </w:r>
    </w:p>
    <w:p w14:paraId="59B99337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za koliko ima nečega više ili manje, jednako</w:t>
      </w:r>
    </w:p>
    <w:p w14:paraId="3F51796D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mehaničko brojenje, </w:t>
      </w:r>
    </w:p>
    <w:p w14:paraId="33AC1946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brojenje pridruživanjem, pridruživanje broja konkretnim predmetima u skupu (pravo brojenje), </w:t>
      </w:r>
    </w:p>
    <w:p w14:paraId="6C5261A0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broj kao količina (3 jabuke), </w:t>
      </w:r>
    </w:p>
    <w:p w14:paraId="2F78371B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broj kao riječ (jedan, dva, tri...) </w:t>
      </w:r>
    </w:p>
    <w:p w14:paraId="31E6C394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brojka (pisani znak za količinu)</w:t>
      </w:r>
    </w:p>
    <w:p w14:paraId="7CE9C427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orijentacija</w:t>
      </w:r>
      <w:r w:rsidRPr="00A025F7">
        <w:rPr>
          <w:rFonts w:ascii="Times New Roman" w:hAnsi="Times New Roman" w:cs="Times New Roman"/>
          <w:color w:val="000000"/>
        </w:rPr>
        <w:t xml:space="preserve"> 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 snalaženje u prostoru (lijevo desno, gore, dolje,  ispred, iza, u, na, ispod, iznad, par) </w:t>
      </w:r>
    </w:p>
    <w:p w14:paraId="2F16FFA2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veličine i uspoređivanja, (velik, mali,  mali, najmanji, najmanji i obrnuto, debeo, deblji, najdeblji, tanak...) </w:t>
      </w:r>
    </w:p>
    <w:p w14:paraId="2059C03F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dužine (dugačko, kratko), </w:t>
      </w:r>
    </w:p>
    <w:p w14:paraId="2E30F4EC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visine (visoko, nisko), </w:t>
      </w:r>
    </w:p>
    <w:p w14:paraId="2730D8E1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oblici (uglato, okruglo, trokut, kvadrat, kvadar) </w:t>
      </w:r>
    </w:p>
    <w:p w14:paraId="17FCECBC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vremenski pojmovi, vrijeme, dani u tjednu, godišnja doba, </w:t>
      </w:r>
    </w:p>
    <w:p w14:paraId="5D12963A" w14:textId="77777777" w:rsidR="000203E1" w:rsidRPr="00A025F7" w:rsidRDefault="000203E1">
      <w:pPr>
        <w:numPr>
          <w:ilvl w:val="1"/>
          <w:numId w:val="7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mehaničko poznavanje redoslijeda brojevnih riječi</w:t>
      </w:r>
    </w:p>
    <w:p w14:paraId="2D1A162C" w14:textId="77777777" w:rsidR="000203E1" w:rsidRPr="00A025F7" w:rsidRDefault="000203E1" w:rsidP="000203E1">
      <w:pPr>
        <w:pStyle w:val="Tijeloteksta31"/>
        <w:spacing w:after="0" w:line="100" w:lineRule="atLeast"/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intelektualnih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djeteta</w:t>
      </w:r>
      <w:proofErr w:type="spellEnd"/>
    </w:p>
    <w:p w14:paraId="5CD16D6D" w14:textId="77777777" w:rsidR="000203E1" w:rsidRPr="00A025F7" w:rsidRDefault="000203E1">
      <w:pPr>
        <w:pStyle w:val="Tijeloteksta31"/>
        <w:numPr>
          <w:ilvl w:val="0"/>
          <w:numId w:val="76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(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percepcija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)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funkcije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različitosti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pojava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ponašanja</w:t>
      </w:r>
      <w:proofErr w:type="spellEnd"/>
    </w:p>
    <w:p w14:paraId="695FC776" w14:textId="77777777" w:rsidR="000203E1" w:rsidRPr="00A025F7" w:rsidRDefault="000203E1">
      <w:pPr>
        <w:pStyle w:val="Tijeloteksta31"/>
        <w:numPr>
          <w:ilvl w:val="0"/>
          <w:numId w:val="76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o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specifičnim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kategorijama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: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oblika,veličine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boje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nijanse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),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kakvoće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materijala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i dr.</w:t>
      </w:r>
    </w:p>
    <w:p w14:paraId="1A73E40B" w14:textId="77777777" w:rsidR="000203E1" w:rsidRPr="00A025F7" w:rsidRDefault="000203E1">
      <w:pPr>
        <w:pStyle w:val="Tijeloteksta31"/>
        <w:numPr>
          <w:ilvl w:val="0"/>
          <w:numId w:val="76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o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mogućnostima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manipuliranja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njhovog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kombiniranja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s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obzirom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njihove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specifične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nazančenim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kategorijama</w:t>
      </w:r>
      <w:proofErr w:type="spellEnd"/>
    </w:p>
    <w:p w14:paraId="6B003C3B" w14:textId="77777777" w:rsidR="000203E1" w:rsidRPr="00A025F7" w:rsidRDefault="000203E1">
      <w:pPr>
        <w:pStyle w:val="Tijeloteksta31"/>
        <w:numPr>
          <w:ilvl w:val="0"/>
          <w:numId w:val="76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intelektualnih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količinskim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vremenskim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03139328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jednostavnih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numeričkih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operacija</w:t>
      </w:r>
      <w:proofErr w:type="spellEnd"/>
    </w:p>
    <w:p w14:paraId="2101126A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težinskim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412C3EC8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zapreminskim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59715A11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dužinskim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6C992F17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kategorijama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oblika</w:t>
      </w:r>
      <w:proofErr w:type="spellEnd"/>
    </w:p>
    <w:p w14:paraId="4BB07B4B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orijentacije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vlastito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tijelo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elemente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prostoru</w:t>
      </w:r>
      <w:proofErr w:type="spellEnd"/>
    </w:p>
    <w:p w14:paraId="4C76C27D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vremenskim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pojmovima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jedinica</w:t>
      </w:r>
      <w:proofErr w:type="spellEnd"/>
    </w:p>
    <w:p w14:paraId="031011E0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složenim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misaonim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operacijama</w:t>
      </w:r>
      <w:proofErr w:type="spellEnd"/>
    </w:p>
    <w:p w14:paraId="1A8A7766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klasifikacije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kombiniranja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opaženim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pojava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ponašanja</w:t>
      </w:r>
      <w:proofErr w:type="spellEnd"/>
    </w:p>
    <w:p w14:paraId="4D13404D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jednostavnog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uzročno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posljedičnog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zaključivanja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konkretnoj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zamišljenoj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situaciji</w:t>
      </w:r>
      <w:proofErr w:type="spellEnd"/>
    </w:p>
    <w:p w14:paraId="769695F2" w14:textId="219C257B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indukativnog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zaključivanja</w:t>
      </w:r>
      <w:proofErr w:type="spellEnd"/>
    </w:p>
    <w:p w14:paraId="0A036C2A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deduktivnog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zaključivanja</w:t>
      </w:r>
      <w:proofErr w:type="spellEnd"/>
    </w:p>
    <w:p w14:paraId="4059357D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uspoređivanje, </w:t>
      </w:r>
    </w:p>
    <w:p w14:paraId="3965D906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svrstavanje – razvrstavanje, </w:t>
      </w:r>
    </w:p>
    <w:p w14:paraId="13438224" w14:textId="77777777" w:rsidR="000203E1" w:rsidRPr="00A025F7" w:rsidRDefault="000203E1">
      <w:pPr>
        <w:pStyle w:val="Tijeloteksta31"/>
        <w:numPr>
          <w:ilvl w:val="0"/>
          <w:numId w:val="77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pridruživanje</w:t>
      </w:r>
    </w:p>
    <w:p w14:paraId="1FE45315" w14:textId="77777777" w:rsidR="000203E1" w:rsidRPr="00A025F7" w:rsidRDefault="000203E1" w:rsidP="000203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Važno je kod djeteta razvijati 3 sastavnice procesa pisanja:</w:t>
      </w:r>
    </w:p>
    <w:p w14:paraId="1554025B" w14:textId="77777777" w:rsidR="000203E1" w:rsidRPr="00A025F7" w:rsidRDefault="000203E1">
      <w:pPr>
        <w:numPr>
          <w:ilvl w:val="0"/>
          <w:numId w:val="56"/>
        </w:numPr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grafomotorička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znanja i vještina: </w:t>
      </w:r>
    </w:p>
    <w:p w14:paraId="52EB199A" w14:textId="77777777" w:rsidR="000203E1" w:rsidRPr="00594757" w:rsidRDefault="000203E1">
      <w:pPr>
        <w:pStyle w:val="Odlomakpopisa"/>
        <w:numPr>
          <w:ilvl w:val="0"/>
          <w:numId w:val="79"/>
        </w:numPr>
        <w:tabs>
          <w:tab w:val="left" w:pos="108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757">
        <w:rPr>
          <w:rFonts w:ascii="Times New Roman" w:hAnsi="Times New Roman" w:cs="Times New Roman"/>
          <w:color w:val="000000"/>
          <w:sz w:val="24"/>
          <w:szCs w:val="24"/>
        </w:rPr>
        <w:t>poznavanje povezanosti grafema i fonema (sustavno osvješćivanje njihove povezanosti)</w:t>
      </w:r>
    </w:p>
    <w:p w14:paraId="2041F9CC" w14:textId="77777777" w:rsidR="000203E1" w:rsidRPr="00594757" w:rsidRDefault="000203E1">
      <w:pPr>
        <w:pStyle w:val="Odlomakpopisa"/>
        <w:numPr>
          <w:ilvl w:val="0"/>
          <w:numId w:val="79"/>
        </w:numPr>
        <w:tabs>
          <w:tab w:val="left" w:pos="108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757">
        <w:rPr>
          <w:rFonts w:ascii="Times New Roman" w:hAnsi="Times New Roman" w:cs="Times New Roman"/>
          <w:color w:val="000000"/>
          <w:sz w:val="24"/>
          <w:szCs w:val="24"/>
        </w:rPr>
        <w:t>poznavanje (prepoznavanje) ispravnog oblika slova</w:t>
      </w:r>
    </w:p>
    <w:p w14:paraId="1E18BA36" w14:textId="77777777" w:rsidR="000203E1" w:rsidRPr="00594757" w:rsidRDefault="000203E1">
      <w:pPr>
        <w:pStyle w:val="Odlomakpopisa"/>
        <w:numPr>
          <w:ilvl w:val="0"/>
          <w:numId w:val="79"/>
        </w:numPr>
        <w:tabs>
          <w:tab w:val="left" w:pos="108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757">
        <w:rPr>
          <w:rFonts w:ascii="Times New Roman" w:hAnsi="Times New Roman" w:cs="Times New Roman"/>
          <w:color w:val="000000"/>
          <w:sz w:val="24"/>
          <w:szCs w:val="24"/>
        </w:rPr>
        <w:t>ispravna motorička reprodukcija oblika slova</w:t>
      </w:r>
    </w:p>
    <w:p w14:paraId="35AC7ED0" w14:textId="77777777" w:rsidR="000203E1" w:rsidRPr="00A025F7" w:rsidRDefault="000203E1">
      <w:pPr>
        <w:numPr>
          <w:ilvl w:val="0"/>
          <w:numId w:val="78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proizvodnja teksta</w:t>
      </w:r>
    </w:p>
    <w:p w14:paraId="3589B932" w14:textId="77777777" w:rsidR="000203E1" w:rsidRPr="00A025F7" w:rsidRDefault="000203E1">
      <w:pPr>
        <w:numPr>
          <w:ilvl w:val="0"/>
          <w:numId w:val="78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pričanje crtežom</w:t>
      </w:r>
    </w:p>
    <w:p w14:paraId="7F927F83" w14:textId="77777777" w:rsidR="000203E1" w:rsidRPr="00A025F7" w:rsidRDefault="000203E1">
      <w:pPr>
        <w:numPr>
          <w:ilvl w:val="0"/>
          <w:numId w:val="78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dodavanje teksta nizu slika</w:t>
      </w:r>
    </w:p>
    <w:p w14:paraId="3232C851" w14:textId="77777777" w:rsidR="000203E1" w:rsidRPr="00A025F7" w:rsidRDefault="000203E1">
      <w:pPr>
        <w:numPr>
          <w:ilvl w:val="0"/>
          <w:numId w:val="78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pisanje poruka izmišljenim pismom/vlastitim simbolima</w:t>
      </w:r>
    </w:p>
    <w:p w14:paraId="613B8B7D" w14:textId="77777777" w:rsidR="000203E1" w:rsidRPr="00A025F7" w:rsidRDefault="000203E1">
      <w:pPr>
        <w:numPr>
          <w:ilvl w:val="0"/>
          <w:numId w:val="78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osvješćivanje pisanih konvencija i oblika slova</w:t>
      </w:r>
    </w:p>
    <w:p w14:paraId="44631FDD" w14:textId="77777777" w:rsidR="000203E1" w:rsidRPr="00A025F7" w:rsidRDefault="000203E1">
      <w:pPr>
        <w:numPr>
          <w:ilvl w:val="0"/>
          <w:numId w:val="78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osvješćivanje i vježbanje strategije pisanja (plan pisanja, revizija)</w:t>
      </w:r>
    </w:p>
    <w:p w14:paraId="29CA38E1" w14:textId="77777777" w:rsidR="000203E1" w:rsidRPr="00A025F7" w:rsidRDefault="000203E1">
      <w:pPr>
        <w:numPr>
          <w:ilvl w:val="0"/>
          <w:numId w:val="78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pretakanje vlastitih misli (glasnog i unutarnjeg govora) u pisani oblik </w:t>
      </w:r>
    </w:p>
    <w:p w14:paraId="4DF4D02D" w14:textId="77777777" w:rsidR="000203E1" w:rsidRPr="00A025F7" w:rsidRDefault="000203E1">
      <w:pPr>
        <w:numPr>
          <w:ilvl w:val="0"/>
          <w:numId w:val="78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smišljanje sadržaja (prepričanog i samostalno stvorenog) i pronalaženje njegove najjasnije pisane strukture</w:t>
      </w:r>
    </w:p>
    <w:p w14:paraId="43E33047" w14:textId="77777777" w:rsidR="000203E1" w:rsidRPr="00A025F7" w:rsidRDefault="000203E1">
      <w:pPr>
        <w:numPr>
          <w:ilvl w:val="0"/>
          <w:numId w:val="56"/>
        </w:numPr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motivacija za pisanje:</w:t>
      </w:r>
    </w:p>
    <w:p w14:paraId="7DBFFD24" w14:textId="77777777" w:rsidR="000203E1" w:rsidRPr="00A025F7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poticanje verbalnog izraza potreba i želja</w:t>
      </w:r>
    </w:p>
    <w:p w14:paraId="495F36C1" w14:textId="77777777" w:rsidR="000203E1" w:rsidRPr="00A025F7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želja za prijenosom poruke, vlastitih misli, sadržaja priče (razvijanje vještine prijenosa govora – vanjskog pa unutarnjeg, u pisani oblik)</w:t>
      </w:r>
    </w:p>
    <w:p w14:paraId="64C45A82" w14:textId="77777777" w:rsidR="000203E1" w:rsidRPr="00A025F7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povjerenje u vlastite sposobnosti izražavanja</w:t>
      </w:r>
    </w:p>
    <w:p w14:paraId="5BD1299B" w14:textId="77777777" w:rsidR="000203E1" w:rsidRPr="00A025F7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osjećaj kompetencije i postignuća </w:t>
      </w:r>
    </w:p>
    <w:p w14:paraId="02360D3C" w14:textId="77777777" w:rsidR="000203E1" w:rsidRPr="00A025F7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proizvodnja teksta (razvijanje strategije pisanja)</w:t>
      </w:r>
    </w:p>
    <w:p w14:paraId="6EA655D1" w14:textId="77777777" w:rsidR="000203E1" w:rsidRPr="00A025F7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razvijanje osjećaja za smisao i strukturu priče</w:t>
      </w:r>
    </w:p>
    <w:p w14:paraId="7E371468" w14:textId="77777777" w:rsidR="000203E1" w:rsidRPr="00A025F7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razvijanje kompetencije i ponosa „ja sam autor“....</w:t>
      </w:r>
    </w:p>
    <w:p w14:paraId="2216D6B0" w14:textId="77777777" w:rsidR="000203E1" w:rsidRPr="00FE5110" w:rsidRDefault="000203E1">
      <w:pPr>
        <w:numPr>
          <w:ilvl w:val="0"/>
          <w:numId w:val="8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djetetova primjena osobnih simbola kao pisanih značenja</w:t>
      </w:r>
    </w:p>
    <w:p w14:paraId="7302839E" w14:textId="77777777" w:rsidR="00FE5110" w:rsidRPr="00A025F7" w:rsidRDefault="00FE5110" w:rsidP="00FE5110">
      <w:pPr>
        <w:tabs>
          <w:tab w:val="left" w:pos="1068"/>
        </w:tabs>
        <w:spacing w:after="0" w:line="100" w:lineRule="atLeast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3D5CAD" w14:textId="028468D7" w:rsidR="00B94909" w:rsidRDefault="000203E1" w:rsidP="000203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Dinamika provođenja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: kontinuirano </w:t>
      </w:r>
      <w:r w:rsidR="00362A1B">
        <w:rPr>
          <w:rFonts w:ascii="Times New Roman" w:hAnsi="Times New Roman" w:cs="Times New Roman"/>
          <w:color w:val="000000"/>
          <w:sz w:val="24"/>
          <w:szCs w:val="24"/>
        </w:rPr>
        <w:t>od 9.mj – 6.mj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AA0031" w14:textId="77777777" w:rsidR="00B94909" w:rsidRDefault="000203E1" w:rsidP="000203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Nosioci zadaća</w:t>
      </w:r>
      <w:r w:rsidRPr="00A025F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odgojitelji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AD51CC9" w14:textId="57D61876" w:rsidR="00FE5110" w:rsidRDefault="000203E1" w:rsidP="000203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Suradnici: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 ravnatelj, </w:t>
      </w:r>
      <w:r w:rsidR="00FE5110">
        <w:rPr>
          <w:rFonts w:ascii="Times New Roman" w:hAnsi="Times New Roman" w:cs="Times New Roman"/>
          <w:color w:val="000000"/>
          <w:sz w:val="24"/>
          <w:szCs w:val="24"/>
        </w:rPr>
        <w:t xml:space="preserve">odgojitelji, 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>roditelji, Agencija za odgoj i obrazovanje, ,Ministarstvo prosvjete i sporta, Osnovn</w:t>
      </w:r>
      <w:r w:rsidR="00FE5110">
        <w:rPr>
          <w:rFonts w:ascii="Times New Roman" w:hAnsi="Times New Roman" w:cs="Times New Roman"/>
          <w:color w:val="000000"/>
          <w:sz w:val="24"/>
          <w:szCs w:val="24"/>
        </w:rPr>
        <w:t>a škola Josipa Kozarca Lipovljan</w:t>
      </w:r>
      <w:r w:rsidR="00B94909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14:paraId="70989F60" w14:textId="77777777" w:rsidR="00B94909" w:rsidRDefault="00B94909" w:rsidP="000203E1">
      <w:pPr>
        <w:rPr>
          <w:rFonts w:ascii="Times New Roman" w:hAnsi="Times New Roman" w:cs="Times New Roman"/>
          <w:sz w:val="28"/>
          <w:szCs w:val="28"/>
        </w:rPr>
      </w:pPr>
    </w:p>
    <w:p w14:paraId="6136EFFB" w14:textId="4B755DB4" w:rsidR="000203E1" w:rsidRPr="00B94909" w:rsidRDefault="000203E1" w:rsidP="00020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25F7">
        <w:rPr>
          <w:rFonts w:ascii="Times New Roman" w:hAnsi="Times New Roman" w:cs="Times New Roman"/>
          <w:sz w:val="28"/>
          <w:szCs w:val="28"/>
        </w:rPr>
        <w:t xml:space="preserve"> </w:t>
      </w:r>
      <w:r w:rsidR="00FE5110" w:rsidRPr="00B94909">
        <w:rPr>
          <w:rFonts w:ascii="Times New Roman" w:hAnsi="Times New Roman" w:cs="Times New Roman"/>
          <w:b/>
          <w:bCs/>
          <w:sz w:val="28"/>
          <w:szCs w:val="28"/>
        </w:rPr>
        <w:t>POSTUPCI, INSTRUMENTI I TEHNIKE RADA:</w:t>
      </w:r>
    </w:p>
    <w:p w14:paraId="13A16C6B" w14:textId="77777777" w:rsidR="000203E1" w:rsidRPr="00A025F7" w:rsidRDefault="000203E1">
      <w:pPr>
        <w:numPr>
          <w:ilvl w:val="0"/>
          <w:numId w:val="5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intervjui</w:t>
      </w:r>
    </w:p>
    <w:p w14:paraId="32C8FE7E" w14:textId="77777777" w:rsidR="000203E1" w:rsidRPr="00A025F7" w:rsidRDefault="000203E1">
      <w:pPr>
        <w:numPr>
          <w:ilvl w:val="0"/>
          <w:numId w:val="5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proučavanje stručne literature</w:t>
      </w:r>
    </w:p>
    <w:p w14:paraId="63D7F566" w14:textId="77777777" w:rsidR="000203E1" w:rsidRPr="00A025F7" w:rsidRDefault="000203E1">
      <w:pPr>
        <w:numPr>
          <w:ilvl w:val="0"/>
          <w:numId w:val="5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vođenje pedagoške dokumentacije: imenik djece, tromjesečni planovi, tjedni planovi, dnevni planovi, dnevna zapažanja, dosjei  djeteta/dokumentiranje i valorizacija ostvarenog, dnevnik događanja, različiti oblici kreativnog izražavanja i stvaranja .</w:t>
      </w:r>
    </w:p>
    <w:p w14:paraId="6EEE2AC9" w14:textId="77777777" w:rsidR="000203E1" w:rsidRPr="00A025F7" w:rsidRDefault="000203E1">
      <w:pPr>
        <w:numPr>
          <w:ilvl w:val="0"/>
          <w:numId w:val="58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sociometrijski postupak (izbor, odbijanje)</w:t>
      </w:r>
    </w:p>
    <w:p w14:paraId="41EC4DF7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ankete za roditelje</w:t>
      </w:r>
    </w:p>
    <w:p w14:paraId="2177DAC5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razgovori s djetetom ( individualne potrebe, interesi, učenje, vrednovanje postignuća…)</w:t>
      </w:r>
    </w:p>
    <w:p w14:paraId="0E106979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razgovori, edukativni rad, pomoć i podrška, uključivanje roditelja u odgojno-obrazovni proces (prijedlozi, mišljenja,  vrednovanje postignuća)</w:t>
      </w:r>
    </w:p>
    <w:p w14:paraId="26AAF963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uključivanje djece i roditelja u život šire socijalne sredine i lokalne zajednice</w:t>
      </w:r>
    </w:p>
    <w:p w14:paraId="082E07CF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proučavanje stručne literature</w:t>
      </w:r>
    </w:p>
    <w:p w14:paraId="68EE568E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analize sadržaja i aktivnosti</w:t>
      </w:r>
    </w:p>
    <w:p w14:paraId="1A7B74EF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video i foto zapisi</w:t>
      </w:r>
    </w:p>
    <w:p w14:paraId="0D41A528" w14:textId="77777777" w:rsidR="000203E1" w:rsidRPr="00A025F7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opažanja </w:t>
      </w:r>
    </w:p>
    <w:p w14:paraId="2A69A914" w14:textId="77777777" w:rsidR="000203E1" w:rsidRPr="00FE5110" w:rsidRDefault="000203E1">
      <w:pPr>
        <w:numPr>
          <w:ilvl w:val="0"/>
          <w:numId w:val="57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vođenje pedagoške dokumentacije (tromjesečni planovi, tjedni planovi, dnevna zapažanja – opća i individualna, valorizacije, različiti oblici kreativnog izražavanja i stvaranja, ) </w:t>
      </w:r>
    </w:p>
    <w:p w14:paraId="440DFCE0" w14:textId="77777777" w:rsidR="00FE5110" w:rsidRPr="00A025F7" w:rsidRDefault="00FE5110" w:rsidP="00FE5110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32882AED" w14:textId="77777777" w:rsidR="000203E1" w:rsidRPr="00F95F8E" w:rsidRDefault="000203E1" w:rsidP="000203E1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95F8E">
        <w:rPr>
          <w:rFonts w:ascii="Times New Roman" w:hAnsi="Times New Roman" w:cs="Times New Roman"/>
          <w:b/>
          <w:bCs/>
          <w:sz w:val="28"/>
          <w:szCs w:val="28"/>
        </w:rPr>
        <w:t>Tehnike sređivanja i prikupljanja podataka:</w:t>
      </w:r>
    </w:p>
    <w:p w14:paraId="2CE38497" w14:textId="77777777" w:rsidR="000203E1" w:rsidRPr="00A025F7" w:rsidRDefault="000203E1">
      <w:pPr>
        <w:numPr>
          <w:ilvl w:val="0"/>
          <w:numId w:val="6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dnevno praćenje prisutnosti i prilagodbe djeteta </w:t>
      </w:r>
    </w:p>
    <w:p w14:paraId="2F625B11" w14:textId="77777777" w:rsidR="000203E1" w:rsidRPr="00A025F7" w:rsidRDefault="000203E1">
      <w:pPr>
        <w:numPr>
          <w:ilvl w:val="0"/>
          <w:numId w:val="6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praćenje poticajnog okruženja za dijete</w:t>
      </w:r>
    </w:p>
    <w:p w14:paraId="6B4C5638" w14:textId="77777777" w:rsidR="000203E1" w:rsidRPr="00A025F7" w:rsidRDefault="000203E1">
      <w:pPr>
        <w:numPr>
          <w:ilvl w:val="0"/>
          <w:numId w:val="6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praćenje djeteta u kretanju</w:t>
      </w:r>
    </w:p>
    <w:p w14:paraId="6A948147" w14:textId="77777777" w:rsidR="000203E1" w:rsidRPr="00A025F7" w:rsidRDefault="000203E1">
      <w:pPr>
        <w:numPr>
          <w:ilvl w:val="0"/>
          <w:numId w:val="6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praćenje djeteta u aktivnosti (vrste, sadržaja, trajanja aktivnosti)</w:t>
      </w:r>
    </w:p>
    <w:p w14:paraId="5E306006" w14:textId="77777777" w:rsidR="000203E1" w:rsidRPr="00A025F7" w:rsidRDefault="000203E1">
      <w:pPr>
        <w:numPr>
          <w:ilvl w:val="0"/>
          <w:numId w:val="6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kategorije neverbalnih postupaka djeteta i odgojitelja</w:t>
      </w:r>
    </w:p>
    <w:p w14:paraId="00E0C137" w14:textId="77777777" w:rsidR="000203E1" w:rsidRPr="00A025F7" w:rsidRDefault="000203E1">
      <w:pPr>
        <w:numPr>
          <w:ilvl w:val="0"/>
          <w:numId w:val="6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kategorije verbalnih postupaka djeteta  i odgojitelja</w:t>
      </w:r>
    </w:p>
    <w:p w14:paraId="49611832" w14:textId="77777777" w:rsidR="000203E1" w:rsidRPr="00A025F7" w:rsidRDefault="000203E1">
      <w:pPr>
        <w:numPr>
          <w:ilvl w:val="0"/>
          <w:numId w:val="6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kategorije ponašanja djeteta  i odgojitelja kojim iniciraju komunikaciju s odgojiteljem</w:t>
      </w:r>
    </w:p>
    <w:p w14:paraId="2CEA1F5E" w14:textId="77777777" w:rsidR="000203E1" w:rsidRPr="00A025F7" w:rsidRDefault="000203E1">
      <w:pPr>
        <w:numPr>
          <w:ilvl w:val="0"/>
          <w:numId w:val="59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kvalitativni podaci (primjerene reakcije, neprimjerene reakcije, ne reagira na poruke djeteta, omjer inicijative….)</w:t>
      </w:r>
    </w:p>
    <w:p w14:paraId="2CC218FD" w14:textId="77777777" w:rsidR="000203E1" w:rsidRPr="00A025F7" w:rsidRDefault="000203E1">
      <w:pPr>
        <w:numPr>
          <w:ilvl w:val="0"/>
          <w:numId w:val="59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kvantitativni podaci</w:t>
      </w:r>
    </w:p>
    <w:p w14:paraId="2D457276" w14:textId="77777777" w:rsidR="000203E1" w:rsidRPr="00A025F7" w:rsidRDefault="000203E1">
      <w:pPr>
        <w:numPr>
          <w:ilvl w:val="0"/>
          <w:numId w:val="59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t>kvalitativni podaci</w:t>
      </w:r>
    </w:p>
    <w:p w14:paraId="5C44D675" w14:textId="77777777" w:rsidR="000203E1" w:rsidRPr="00F95F8E" w:rsidRDefault="000203E1" w:rsidP="000203E1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95F8E">
        <w:rPr>
          <w:rFonts w:ascii="Times New Roman" w:hAnsi="Times New Roman" w:cs="Times New Roman"/>
          <w:b/>
          <w:bCs/>
          <w:sz w:val="28"/>
          <w:szCs w:val="28"/>
        </w:rPr>
        <w:t>Tehnike obrađivanja podataka:</w:t>
      </w:r>
    </w:p>
    <w:p w14:paraId="2CF044B2" w14:textId="59453DAD" w:rsidR="000203E1" w:rsidRPr="00FE5110" w:rsidRDefault="000203E1">
      <w:pPr>
        <w:numPr>
          <w:ilvl w:val="0"/>
          <w:numId w:val="60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aritmetička sre</w:t>
      </w:r>
      <w:r w:rsidR="00B95AED">
        <w:rPr>
          <w:rFonts w:ascii="Times New Roman" w:hAnsi="Times New Roman" w:cs="Times New Roman"/>
          <w:sz w:val="24"/>
          <w:szCs w:val="24"/>
        </w:rPr>
        <w:t>dina</w:t>
      </w:r>
    </w:p>
    <w:p w14:paraId="18881D5C" w14:textId="77777777" w:rsidR="000203E1" w:rsidRPr="00A025F7" w:rsidRDefault="000203E1">
      <w:pPr>
        <w:numPr>
          <w:ilvl w:val="0"/>
          <w:numId w:val="60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raspon varijacije</w:t>
      </w:r>
    </w:p>
    <w:p w14:paraId="38DB0AD8" w14:textId="77777777" w:rsidR="000203E1" w:rsidRPr="00A025F7" w:rsidRDefault="000203E1">
      <w:pPr>
        <w:numPr>
          <w:ilvl w:val="0"/>
          <w:numId w:val="60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korelacija</w:t>
      </w:r>
    </w:p>
    <w:p w14:paraId="463BD1B1" w14:textId="77777777" w:rsidR="000203E1" w:rsidRPr="00A025F7" w:rsidRDefault="000203E1">
      <w:pPr>
        <w:numPr>
          <w:ilvl w:val="0"/>
          <w:numId w:val="60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frekvencija</w:t>
      </w:r>
    </w:p>
    <w:p w14:paraId="7FE8493D" w14:textId="77777777" w:rsidR="000203E1" w:rsidRPr="00A025F7" w:rsidRDefault="000203E1">
      <w:pPr>
        <w:numPr>
          <w:ilvl w:val="0"/>
          <w:numId w:val="60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poligon frekvencija</w:t>
      </w:r>
    </w:p>
    <w:p w14:paraId="0D4EB67A" w14:textId="147289D3" w:rsidR="000203E1" w:rsidRPr="00FE5110" w:rsidRDefault="000203E1">
      <w:pPr>
        <w:numPr>
          <w:ilvl w:val="0"/>
          <w:numId w:val="60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color w:val="00000A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t>grafički prikazi</w:t>
      </w:r>
      <w:r w:rsidR="00FE5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BDA43" w14:textId="77777777" w:rsidR="00FE5110" w:rsidRPr="00A025F7" w:rsidRDefault="00FE5110" w:rsidP="00FE5110">
      <w:p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color w:val="00000A"/>
          <w:sz w:val="28"/>
          <w:szCs w:val="28"/>
        </w:rPr>
      </w:pPr>
    </w:p>
    <w:p w14:paraId="78818F55" w14:textId="39037B8D" w:rsidR="00FE5110" w:rsidRDefault="000203E1" w:rsidP="00FE5110">
      <w:pPr>
        <w:pStyle w:val="Tijeloteksta-uvlaka21"/>
        <w:rPr>
          <w:rFonts w:ascii="Times New Roman" w:hAnsi="Times New Roman"/>
          <w:color w:val="00000A"/>
          <w:sz w:val="28"/>
          <w:szCs w:val="28"/>
        </w:rPr>
      </w:pPr>
      <w:r w:rsidRPr="00F95F8E">
        <w:rPr>
          <w:rFonts w:ascii="Times New Roman" w:hAnsi="Times New Roman"/>
          <w:b/>
          <w:bCs/>
          <w:color w:val="00000A"/>
          <w:sz w:val="28"/>
          <w:szCs w:val="28"/>
        </w:rPr>
        <w:lastRenderedPageBreak/>
        <w:t xml:space="preserve">Zajednička analiza odgojitelja i </w:t>
      </w:r>
      <w:r w:rsidR="00FE5110" w:rsidRPr="00F95F8E">
        <w:rPr>
          <w:rFonts w:ascii="Times New Roman" w:hAnsi="Times New Roman"/>
          <w:b/>
          <w:bCs/>
          <w:color w:val="00000A"/>
          <w:sz w:val="28"/>
          <w:szCs w:val="28"/>
        </w:rPr>
        <w:t>ravnateljice</w:t>
      </w:r>
      <w:r w:rsidR="00FE5110">
        <w:rPr>
          <w:rFonts w:ascii="Times New Roman" w:hAnsi="Times New Roman"/>
          <w:color w:val="00000A"/>
          <w:sz w:val="28"/>
          <w:szCs w:val="28"/>
        </w:rPr>
        <w:t>:</w:t>
      </w:r>
    </w:p>
    <w:p w14:paraId="1BC99E46" w14:textId="77777777" w:rsidR="00FE5110" w:rsidRPr="00FE5110" w:rsidRDefault="00FE5110" w:rsidP="00FE5110">
      <w:pPr>
        <w:pStyle w:val="Tijeloteksta-uvlaka21"/>
        <w:rPr>
          <w:rFonts w:ascii="Times New Roman" w:hAnsi="Times New Roman"/>
          <w:color w:val="00000A"/>
          <w:sz w:val="28"/>
          <w:szCs w:val="28"/>
        </w:rPr>
      </w:pPr>
    </w:p>
    <w:p w14:paraId="660AE052" w14:textId="77777777" w:rsidR="00FE5110" w:rsidRDefault="000203E1" w:rsidP="000203E1">
      <w:pPr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Radeći na ovome projektu neophodna je zajednička analiza svih sudionika u odgojno – obrazovnom procesu, kako bismo došli do željenih rezultata. 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 xml:space="preserve">Zajednički ćemo analizirati i ustvrditi  prioritetne zadaće, sadržaje i aktivnosti, obzirom na potrebe djeteta u stjecanju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predčitalačkih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predmatematičkih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aktivnosti u cjelovitom odgojno – obrazovnom procesu, vodeći brigu o općim i posebnim razvojnim  potrebama djeteta, kako bismo došli do očekivanih rezultata.</w:t>
      </w:r>
      <w:r w:rsidRPr="00A025F7">
        <w:rPr>
          <w:rFonts w:ascii="Times New Roman" w:hAnsi="Times New Roman" w:cs="Times New Roman"/>
          <w:sz w:val="24"/>
          <w:szCs w:val="24"/>
        </w:rPr>
        <w:tab/>
        <w:t>Na kraju pedagoške godine donijet ćemo zaključak sa smjernicama za daljnji rad.</w:t>
      </w:r>
    </w:p>
    <w:p w14:paraId="6B2C5280" w14:textId="7BC03EA1" w:rsidR="000203E1" w:rsidRPr="00A025F7" w:rsidRDefault="000203E1" w:rsidP="000203E1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="00FE5110">
        <w:rPr>
          <w:rFonts w:ascii="Times New Roman" w:hAnsi="Times New Roman" w:cs="Times New Roman"/>
          <w:sz w:val="24"/>
          <w:szCs w:val="24"/>
        </w:rPr>
        <w:t xml:space="preserve"> </w:t>
      </w:r>
      <w:r w:rsidR="00FE5110">
        <w:rPr>
          <w:rFonts w:ascii="Times New Roman" w:hAnsi="Times New Roman" w:cs="Times New Roman"/>
          <w:b/>
          <w:sz w:val="28"/>
          <w:szCs w:val="28"/>
        </w:rPr>
        <w:t>ZAKLJUČAK I PREZENTACIJA REZULTATA:</w:t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>Nakon zajedničke analize odgojitelja, roditelja, stručnih suradnika i svih sudionika u odgojno – obrazovnom procesu, izradit ćemo zaključak, koji će biti baziran na dobivenim rezultatima rada na ovome projektu.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>Sve rezultate prezentirat ćemo roditeljima, odgojiteljima u radnim skupinama i na odgojiteljskom vijeću, te u izvješću vrtića.</w:t>
      </w:r>
    </w:p>
    <w:p w14:paraId="3BABAFAE" w14:textId="01CB10F9" w:rsidR="00B95AED" w:rsidRPr="00F95F8E" w:rsidRDefault="00B95AED" w:rsidP="00F95F8E">
      <w:pPr>
        <w:pStyle w:val="Tijeloteksta-uvlaka21"/>
        <w:spacing w:after="280"/>
        <w:ind w:firstLine="0"/>
        <w:rPr>
          <w:rFonts w:ascii="Times New Roman" w:hAnsi="Times New Roman"/>
          <w:color w:val="000000"/>
        </w:rPr>
      </w:pPr>
    </w:p>
    <w:p w14:paraId="1045ECBB" w14:textId="05FC5092" w:rsidR="008A1CC2" w:rsidRPr="00B95AED" w:rsidRDefault="000E5CE1" w:rsidP="00B95AED">
      <w:pPr>
        <w:pStyle w:val="Tijeloteksta-uvlaka21"/>
        <w:spacing w:after="280"/>
        <w:ind w:left="643" w:firstLine="0"/>
        <w:rPr>
          <w:rFonts w:ascii="Times New Roman" w:hAnsi="Times New Roman"/>
          <w:color w:val="auto"/>
        </w:rPr>
      </w:pPr>
      <w:r w:rsidRPr="00B95AED">
        <w:rPr>
          <w:rFonts w:ascii="Times New Roman" w:hAnsi="Times New Roman"/>
          <w:b/>
          <w:color w:val="auto"/>
          <w:sz w:val="28"/>
          <w:szCs w:val="28"/>
        </w:rPr>
        <w:t>6</w:t>
      </w:r>
      <w:r w:rsidR="004D6C82" w:rsidRPr="00B95AED">
        <w:rPr>
          <w:rFonts w:ascii="Times New Roman" w:hAnsi="Times New Roman"/>
          <w:b/>
          <w:color w:val="auto"/>
          <w:sz w:val="28"/>
          <w:szCs w:val="28"/>
        </w:rPr>
        <w:t>.</w:t>
      </w:r>
      <w:r w:rsidRPr="00B95AE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A1CC2" w:rsidRPr="00B95AED">
        <w:rPr>
          <w:rFonts w:ascii="Times New Roman" w:hAnsi="Times New Roman"/>
          <w:b/>
          <w:color w:val="auto"/>
          <w:sz w:val="28"/>
          <w:szCs w:val="28"/>
        </w:rPr>
        <w:t>STRUČNO USAVRŠAVANJE  DJELATNIKA</w:t>
      </w:r>
    </w:p>
    <w:p w14:paraId="65978032" w14:textId="66C46533" w:rsidR="008A1CC2" w:rsidRPr="00AB1266" w:rsidRDefault="008A1CC2" w:rsidP="008A1CC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Plan i program stručnog usavr</w:t>
      </w:r>
      <w:r w:rsidR="000941AD">
        <w:rPr>
          <w:rFonts w:ascii="Times New Roman" w:hAnsi="Times New Roman" w:cs="Times New Roman"/>
          <w:sz w:val="24"/>
          <w:szCs w:val="24"/>
        </w:rPr>
        <w:t>šavanja u pedagoškoj godini 2</w:t>
      </w:r>
      <w:r w:rsidR="00594200">
        <w:rPr>
          <w:rFonts w:ascii="Times New Roman" w:hAnsi="Times New Roman" w:cs="Times New Roman"/>
          <w:sz w:val="24"/>
          <w:szCs w:val="24"/>
        </w:rPr>
        <w:t>02</w:t>
      </w:r>
      <w:r w:rsidR="00657F78">
        <w:rPr>
          <w:rFonts w:ascii="Times New Roman" w:hAnsi="Times New Roman" w:cs="Times New Roman"/>
          <w:sz w:val="24"/>
          <w:szCs w:val="24"/>
        </w:rPr>
        <w:t>5</w:t>
      </w:r>
      <w:r w:rsidR="00594200">
        <w:rPr>
          <w:rFonts w:ascii="Times New Roman" w:hAnsi="Times New Roman" w:cs="Times New Roman"/>
          <w:sz w:val="24"/>
          <w:szCs w:val="24"/>
        </w:rPr>
        <w:t>./202</w:t>
      </w:r>
      <w:r w:rsidR="00657F78">
        <w:rPr>
          <w:rFonts w:ascii="Times New Roman" w:hAnsi="Times New Roman" w:cs="Times New Roman"/>
          <w:sz w:val="24"/>
          <w:szCs w:val="24"/>
        </w:rPr>
        <w:t>6</w:t>
      </w:r>
      <w:r w:rsidRPr="00AB1266">
        <w:rPr>
          <w:rFonts w:ascii="Times New Roman" w:hAnsi="Times New Roman" w:cs="Times New Roman"/>
          <w:sz w:val="24"/>
          <w:szCs w:val="24"/>
        </w:rPr>
        <w:t xml:space="preserve">. temelji se na vrednovanju stručnog usavršavanja u </w:t>
      </w:r>
      <w:r w:rsidR="007079BB" w:rsidRPr="00AB1266">
        <w:rPr>
          <w:rFonts w:ascii="Times New Roman" w:hAnsi="Times New Roman" w:cs="Times New Roman"/>
          <w:sz w:val="24"/>
          <w:szCs w:val="24"/>
        </w:rPr>
        <w:t>protekloj pedagoškoj godini i prema</w:t>
      </w:r>
      <w:r w:rsidRPr="00AB1266">
        <w:rPr>
          <w:rFonts w:ascii="Times New Roman" w:hAnsi="Times New Roman" w:cs="Times New Roman"/>
          <w:sz w:val="24"/>
          <w:szCs w:val="24"/>
        </w:rPr>
        <w:t xml:space="preserve"> prijedlozima odgojiteljica. U izradi plana i programa stručnog usavršavanja koristili smo se i smjernicama iz Nacionalnoga kurikuluma za rani i predškolski odgoj i obrazovanje:</w:t>
      </w:r>
    </w:p>
    <w:p w14:paraId="001DFC33" w14:textId="77777777" w:rsidR="008A1CC2" w:rsidRPr="00AB1266" w:rsidRDefault="008A1CC2">
      <w:pPr>
        <w:pStyle w:val="Odlomakpopisa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Sadržaji i oblici  stručnog usavršavanja i kontinuirani profesionalni razvoj stručnih djelatnika vrtića imaju izravni utjecaj na implementaciju Nacionalnoga kurikuluma za rani i predškolski odgoj i obrazovanje.</w:t>
      </w:r>
    </w:p>
    <w:p w14:paraId="1960D193" w14:textId="77777777" w:rsidR="008A1CC2" w:rsidRPr="00AB1266" w:rsidRDefault="008A1CC2">
      <w:pPr>
        <w:pStyle w:val="Odlomakpopisa"/>
        <w:numPr>
          <w:ilvl w:val="0"/>
          <w:numId w:val="17"/>
        </w:numPr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Kvalitetna odgojno-obrazovna praksa vrtića i kurikulum koji se iz nje generira ostvaruje se i razvija „iznutra“, od odgajatelja i drugih stručnih djelatnika vrtića, za što im je potrebno osigurati primjereno kontinuirano profesionalno učenje i razvoj.</w:t>
      </w:r>
    </w:p>
    <w:p w14:paraId="3254ABDA" w14:textId="77777777" w:rsidR="008A1CC2" w:rsidRPr="00AB1266" w:rsidRDefault="008A1CC2">
      <w:pPr>
        <w:pStyle w:val="Odlomakpopisa"/>
        <w:numPr>
          <w:ilvl w:val="0"/>
          <w:numId w:val="17"/>
        </w:numPr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Zbog tog su razloga primjereniji oni oblici profesionalnog usavršavanja koji imaju ne samo informacijski, nego i transformacijski potencijal tj. oni koji imaju istraživačka obilježja i omogućuju propitivanje uvjerenja, iskustava i svakidašnje prakse odgajatelja.</w:t>
      </w:r>
    </w:p>
    <w:p w14:paraId="75519BEC" w14:textId="77777777" w:rsidR="008A1CC2" w:rsidRDefault="008A1CC2">
      <w:pPr>
        <w:pStyle w:val="Odlomakpopisa"/>
        <w:numPr>
          <w:ilvl w:val="0"/>
          <w:numId w:val="17"/>
        </w:numPr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Jačanje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samoorganizacijskog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 potencijala vrtića vodi osiguranju kontinuiteta u unapređenju  odgojno-obrazovne prakse i trajnosti postignutih promjena. To zahtijeva spremnost  odgajatelja i drugih na prihvaćanje novih oblika profesionalnog učenja, što se ne svodi na povremene aktivnosti u koje su uključeni samo odabrani pojedinci, nego podrazumijeva kontinuirani proces istraživanja i zajedničkog učenja svih stručnih djelatnika ustanove.</w:t>
      </w:r>
    </w:p>
    <w:p w14:paraId="45FBFA4B" w14:textId="77777777" w:rsidR="00B94909" w:rsidRPr="00AB1266" w:rsidRDefault="00B94909" w:rsidP="00B94909">
      <w:pPr>
        <w:pStyle w:val="Odlomakpopisa"/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D794F5" w14:textId="77777777" w:rsidR="00393E9F" w:rsidRDefault="008A1CC2" w:rsidP="008A1CC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lastRenderedPageBreak/>
        <w:t>CILJ:</w:t>
      </w:r>
      <w:r w:rsidRPr="00AB1266">
        <w:rPr>
          <w:rFonts w:ascii="Times New Roman" w:hAnsi="Times New Roman" w:cs="Times New Roman"/>
          <w:sz w:val="24"/>
          <w:szCs w:val="24"/>
        </w:rPr>
        <w:t xml:space="preserve"> kontinuirano  profesionalno usavršavanje odgojiteljica   usmjeravati prema razvoju istraživačkih i profesionalnih umijeća, koje će rezultirati ne samo pomacima u znanju nego i promjenama u uvjerenjima i djelovanju</w:t>
      </w:r>
      <w:r w:rsidR="00393E9F" w:rsidRPr="00AB1266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.</w:t>
      </w:r>
    </w:p>
    <w:p w14:paraId="09B8C080" w14:textId="77777777" w:rsidR="00B94909" w:rsidRDefault="00B94909" w:rsidP="008A1CC2">
      <w:pPr>
        <w:rPr>
          <w:rFonts w:ascii="Times New Roman" w:hAnsi="Times New Roman" w:cs="Times New Roman"/>
          <w:sz w:val="24"/>
          <w:szCs w:val="24"/>
        </w:rPr>
      </w:pPr>
    </w:p>
    <w:p w14:paraId="76978109" w14:textId="77777777" w:rsidR="00B94909" w:rsidRPr="00AB1266" w:rsidRDefault="00B94909" w:rsidP="008A1C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960"/>
        <w:gridCol w:w="1620"/>
        <w:gridCol w:w="1620"/>
      </w:tblGrid>
      <w:tr w:rsidR="008A1CC2" w:rsidRPr="00427B76" w14:paraId="0BF974FC" w14:textId="77777777" w:rsidTr="00427B76">
        <w:trPr>
          <w:trHeight w:val="703"/>
        </w:trPr>
        <w:tc>
          <w:tcPr>
            <w:tcW w:w="3528" w:type="dxa"/>
          </w:tcPr>
          <w:p w14:paraId="277A6E52" w14:textId="77777777" w:rsidR="008A1CC2" w:rsidRPr="00427B76" w:rsidRDefault="008A1CC2" w:rsidP="006A4588">
            <w:pPr>
              <w:pStyle w:val="Naslov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427B7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ŠTO</w:t>
            </w:r>
          </w:p>
        </w:tc>
        <w:tc>
          <w:tcPr>
            <w:tcW w:w="3960" w:type="dxa"/>
          </w:tcPr>
          <w:p w14:paraId="1EE7082C" w14:textId="77777777" w:rsidR="006A4588" w:rsidRPr="00427B76" w:rsidRDefault="006A4588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31454C" w14:textId="77777777" w:rsidR="008A1CC2" w:rsidRPr="00427B76" w:rsidRDefault="008A1CC2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B76">
              <w:rPr>
                <w:rFonts w:ascii="Times New Roman" w:hAnsi="Times New Roman" w:cs="Times New Roman"/>
                <w:b/>
                <w:bCs/>
              </w:rPr>
              <w:t>KAKO</w:t>
            </w:r>
          </w:p>
        </w:tc>
        <w:tc>
          <w:tcPr>
            <w:tcW w:w="1620" w:type="dxa"/>
          </w:tcPr>
          <w:p w14:paraId="1D3C28C3" w14:textId="77777777" w:rsidR="006A4588" w:rsidRPr="00427B76" w:rsidRDefault="006A4588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F48480" w14:textId="77777777" w:rsidR="008A1CC2" w:rsidRPr="00427B76" w:rsidRDefault="008A1CC2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B76">
              <w:rPr>
                <w:rFonts w:ascii="Times New Roman" w:hAnsi="Times New Roman" w:cs="Times New Roman"/>
                <w:b/>
                <w:bCs/>
              </w:rPr>
              <w:t>KADA</w:t>
            </w:r>
          </w:p>
        </w:tc>
        <w:tc>
          <w:tcPr>
            <w:tcW w:w="1620" w:type="dxa"/>
          </w:tcPr>
          <w:p w14:paraId="6A8BFD29" w14:textId="77777777" w:rsidR="006A4588" w:rsidRPr="00427B76" w:rsidRDefault="006A4588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7C05DC" w14:textId="77777777" w:rsidR="008A1CC2" w:rsidRPr="00427B76" w:rsidRDefault="008A1CC2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B76">
              <w:rPr>
                <w:rFonts w:ascii="Times New Roman" w:hAnsi="Times New Roman" w:cs="Times New Roman"/>
                <w:b/>
                <w:bCs/>
              </w:rPr>
              <w:t>TKO</w:t>
            </w:r>
          </w:p>
        </w:tc>
      </w:tr>
      <w:tr w:rsidR="008A1CC2" w:rsidRPr="00B32E27" w14:paraId="0C420F01" w14:textId="77777777" w:rsidTr="00427B76">
        <w:tc>
          <w:tcPr>
            <w:tcW w:w="3528" w:type="dxa"/>
          </w:tcPr>
          <w:p w14:paraId="7C099387" w14:textId="7E56B2A0" w:rsidR="008A1CC2" w:rsidRPr="00427B76" w:rsidRDefault="008A1CC2" w:rsidP="004D6C82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Podizanje razine stručnih kompetencija odgajatelja u području odgojno-obrazovnog rada</w:t>
            </w:r>
            <w:r w:rsidR="007079BB" w:rsidRPr="00427B76">
              <w:rPr>
                <w:rFonts w:ascii="Times New Roman" w:hAnsi="Times New Roman" w:cs="Times New Roman"/>
                <w:b/>
              </w:rPr>
              <w:t xml:space="preserve">                               1.</w:t>
            </w:r>
            <w:r w:rsidRPr="00427B76">
              <w:rPr>
                <w:rFonts w:ascii="Times New Roman" w:hAnsi="Times New Roman" w:cs="Times New Roman"/>
                <w:b/>
              </w:rPr>
              <w:t>unapređivanje suradnje s roditeljima u svrhu uspostavljanja partnerskih odnosa</w:t>
            </w:r>
            <w:r w:rsidR="007079BB" w:rsidRPr="00427B76">
              <w:rPr>
                <w:rFonts w:ascii="Times New Roman" w:hAnsi="Times New Roman" w:cs="Times New Roman"/>
                <w:b/>
              </w:rPr>
              <w:t xml:space="preserve">                           2.</w:t>
            </w:r>
            <w:r w:rsidRPr="00427B76">
              <w:rPr>
                <w:rFonts w:ascii="Times New Roman" w:hAnsi="Times New Roman" w:cs="Times New Roman"/>
                <w:b/>
              </w:rPr>
              <w:t>unapređivanje kvalitete  odgojno-obrazovnog rada</w:t>
            </w:r>
          </w:p>
          <w:p w14:paraId="166D93C9" w14:textId="77777777" w:rsidR="008A1CC2" w:rsidRPr="00427B76" w:rsidRDefault="007079BB" w:rsidP="007079BB">
            <w:pPr>
              <w:suppressAutoHyphens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3.</w:t>
            </w:r>
            <w:r w:rsidR="008A1CC2" w:rsidRPr="00427B76">
              <w:rPr>
                <w:rFonts w:ascii="Times New Roman" w:hAnsi="Times New Roman" w:cs="Times New Roman"/>
                <w:b/>
              </w:rPr>
              <w:t>provođenje projekta u skupini</w:t>
            </w:r>
          </w:p>
          <w:p w14:paraId="04CB55AC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07A25E30" w14:textId="77777777" w:rsidR="007079BB" w:rsidRPr="00B32E27" w:rsidRDefault="007079BB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FB7A" w14:textId="77777777" w:rsidR="007079BB" w:rsidRPr="00B32E27" w:rsidRDefault="007079BB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5F52" w14:textId="77777777" w:rsidR="007079BB" w:rsidRPr="00B32E27" w:rsidRDefault="007079BB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CAB1F" w14:textId="77777777" w:rsidR="008A1CC2" w:rsidRPr="00B32E27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Skupovi planiranja, individualne konzultacije, projektni i interesni timovi, radni aktivi i slično</w:t>
            </w:r>
          </w:p>
          <w:p w14:paraId="353DB867" w14:textId="77777777" w:rsidR="008A1CC2" w:rsidRPr="00B32E27" w:rsidRDefault="008A1CC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D80FBA" w14:textId="77777777" w:rsidR="00B32E27" w:rsidRPr="00B32E27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Prema izrađenom rasporedu, nakon neposrednog uvida, po potrebi</w:t>
            </w:r>
          </w:p>
          <w:p w14:paraId="4AE010E9" w14:textId="77777777" w:rsidR="001A0AD8" w:rsidRPr="00B32E27" w:rsidRDefault="001A0AD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Listopad i studeni</w:t>
            </w:r>
          </w:p>
          <w:p w14:paraId="10F59948" w14:textId="77777777" w:rsidR="008A1CC2" w:rsidRPr="00B32E27" w:rsidRDefault="008A1CC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062271" w14:textId="77777777" w:rsidR="008A1CC2" w:rsidRPr="00B32E27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A1CC2" w:rsidRPr="00B32E27">
              <w:rPr>
                <w:rFonts w:ascii="Times New Roman" w:hAnsi="Times New Roman" w:cs="Times New Roman"/>
                <w:sz w:val="24"/>
                <w:szCs w:val="24"/>
              </w:rPr>
              <w:t>dgajatelji</w:t>
            </w: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 xml:space="preserve"> i ravnatelj-odgojitelj</w:t>
            </w:r>
          </w:p>
          <w:p w14:paraId="3B64273C" w14:textId="77777777" w:rsidR="008A1CC2" w:rsidRPr="00B32E27" w:rsidRDefault="008A1CC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CC2" w:rsidRPr="00AB1266" w14:paraId="0B11764C" w14:textId="77777777" w:rsidTr="00427B76">
        <w:trPr>
          <w:trHeight w:val="658"/>
        </w:trPr>
        <w:tc>
          <w:tcPr>
            <w:tcW w:w="3528" w:type="dxa"/>
            <w:tcBorders>
              <w:bottom w:val="dotDash" w:sz="4" w:space="0" w:color="auto"/>
            </w:tcBorders>
          </w:tcPr>
          <w:p w14:paraId="5D46438C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Interno stručno usavršavanje :</w:t>
            </w:r>
          </w:p>
          <w:p w14:paraId="6B9A35D0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  <w:p w14:paraId="160F523E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tcBorders>
              <w:bottom w:val="dotDash" w:sz="4" w:space="0" w:color="auto"/>
            </w:tcBorders>
          </w:tcPr>
          <w:p w14:paraId="64D2DAB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Dash" w:sz="4" w:space="0" w:color="auto"/>
            </w:tcBorders>
          </w:tcPr>
          <w:p w14:paraId="081E1958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Dash" w:sz="4" w:space="0" w:color="auto"/>
            </w:tcBorders>
          </w:tcPr>
          <w:p w14:paraId="05BEFD8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C2" w:rsidRPr="00AB1266" w14:paraId="0212F5E3" w14:textId="77777777" w:rsidTr="00427B76">
        <w:tc>
          <w:tcPr>
            <w:tcW w:w="3528" w:type="dxa"/>
            <w:tcBorders>
              <w:top w:val="single" w:sz="4" w:space="0" w:color="auto"/>
            </w:tcBorders>
          </w:tcPr>
          <w:p w14:paraId="37F3E8F3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 xml:space="preserve">A) </w:t>
            </w:r>
            <w:r w:rsidRPr="00427B76">
              <w:rPr>
                <w:rFonts w:ascii="Times New Roman" w:hAnsi="Times New Roman" w:cs="Times New Roman"/>
                <w:bCs/>
              </w:rPr>
              <w:t xml:space="preserve">Odgojiteljska vijeća 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33C739E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Rasprave na stručnu temu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12C36DC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4 x godišnje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841742E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 –odgojitelj,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odgajatelji</w:t>
            </w:r>
          </w:p>
        </w:tc>
      </w:tr>
      <w:tr w:rsidR="008A1CC2" w:rsidRPr="00AB1266" w14:paraId="1B8DED20" w14:textId="77777777" w:rsidTr="00427B76">
        <w:tc>
          <w:tcPr>
            <w:tcW w:w="3528" w:type="dxa"/>
            <w:tcBorders>
              <w:top w:val="single" w:sz="4" w:space="0" w:color="auto"/>
            </w:tcBorders>
          </w:tcPr>
          <w:p w14:paraId="2C6FAB9B" w14:textId="77777777" w:rsidR="008A1CC2" w:rsidRPr="00427B76" w:rsidRDefault="008A1CC2" w:rsidP="009B3CE3">
            <w:pPr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/>
              </w:rPr>
              <w:t xml:space="preserve">B)  </w:t>
            </w:r>
            <w:r w:rsidRPr="00427B76">
              <w:rPr>
                <w:rFonts w:ascii="Times New Roman" w:hAnsi="Times New Roman" w:cs="Times New Roman"/>
                <w:bCs/>
              </w:rPr>
              <w:t>Interni aktivi</w:t>
            </w:r>
            <w:r w:rsidRPr="00427B76">
              <w:rPr>
                <w:rFonts w:ascii="Times New Roman" w:hAnsi="Times New Roman" w:cs="Times New Roman"/>
                <w:b/>
              </w:rPr>
              <w:t xml:space="preserve"> </w:t>
            </w:r>
            <w:r w:rsidRPr="00427B76">
              <w:rPr>
                <w:rFonts w:ascii="Times New Roman" w:hAnsi="Times New Roman" w:cs="Times New Roman"/>
                <w:bCs/>
              </w:rPr>
              <w:t>na teme:</w:t>
            </w:r>
          </w:p>
          <w:p w14:paraId="53171E3E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Roditelj-partner</w:t>
            </w:r>
          </w:p>
          <w:p w14:paraId="38F02590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Promatranje, bilježenje i izvještavanje o djetetu u vrtiću</w:t>
            </w:r>
          </w:p>
          <w:p w14:paraId="6FDDD482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Lik odgajatelja –etički kodeks</w:t>
            </w:r>
          </w:p>
          <w:p w14:paraId="2C2E7F35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Prezentacije projekata (3)</w:t>
            </w:r>
          </w:p>
          <w:p w14:paraId="0ED2D106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8A99292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2280D">
              <w:rPr>
                <w:rFonts w:ascii="Times New Roman" w:hAnsi="Times New Roman" w:cs="Times New Roman"/>
                <w:sz w:val="24"/>
                <w:szCs w:val="24"/>
              </w:rPr>
              <w:t xml:space="preserve">naliza, rasprava, prezentacije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dogovori vezani za elemente stručnog rada temeljene na rezultatima praćenja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C68B824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t>x godišnje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86D1365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Ravnatelj-odgajatelj, 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t>odgajatelji</w:t>
            </w:r>
          </w:p>
        </w:tc>
      </w:tr>
      <w:tr w:rsidR="008A1CC2" w:rsidRPr="00AB1266" w14:paraId="53CFF516" w14:textId="77777777" w:rsidTr="00427B76">
        <w:tc>
          <w:tcPr>
            <w:tcW w:w="3528" w:type="dxa"/>
            <w:tcBorders>
              <w:top w:val="single" w:sz="4" w:space="0" w:color="auto"/>
            </w:tcBorders>
          </w:tcPr>
          <w:p w14:paraId="2ECE9987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 xml:space="preserve">C) </w:t>
            </w:r>
            <w:r w:rsidRPr="00427B76">
              <w:rPr>
                <w:rFonts w:ascii="Times New Roman" w:hAnsi="Times New Roman" w:cs="Times New Roman"/>
                <w:bCs/>
              </w:rPr>
              <w:t xml:space="preserve">Interesne grupe i timovi podrške razvoju stručnih kompetencija – pomoć iskusnijih kolegica i stručnih suradnika u boljem razumijevanju profesionalne uloge, rješavanju </w:t>
            </w:r>
            <w:r w:rsidRPr="00427B76">
              <w:rPr>
                <w:rFonts w:ascii="Times New Roman" w:hAnsi="Times New Roman" w:cs="Times New Roman"/>
                <w:bCs/>
              </w:rPr>
              <w:lastRenderedPageBreak/>
              <w:t>rutinskih ili uočenih problemskih situacija, dopuna realizaciji planiranih aktivnosti, realizacija aktivnosti na</w:t>
            </w:r>
            <w:r w:rsidRPr="00427B76">
              <w:rPr>
                <w:rFonts w:ascii="Times New Roman" w:hAnsi="Times New Roman" w:cs="Times New Roman"/>
                <w:b/>
              </w:rPr>
              <w:t xml:space="preserve"> </w:t>
            </w:r>
            <w:r w:rsidRPr="00427B76">
              <w:rPr>
                <w:rFonts w:ascii="Times New Roman" w:hAnsi="Times New Roman" w:cs="Times New Roman"/>
                <w:bCs/>
              </w:rPr>
              <w:t>razini vrtića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6E48CA9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Timski rad , grupni rad, individualne konzultacije </w:t>
            </w:r>
          </w:p>
          <w:p w14:paraId="48F50736" w14:textId="77777777" w:rsidR="008A1CC2" w:rsidRPr="00AB1266" w:rsidRDefault="008A1CC2" w:rsidP="006A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Razvojni planovi stručnih suradnika </w:t>
            </w:r>
          </w:p>
          <w:p w14:paraId="7B2277F5" w14:textId="77777777" w:rsidR="008A1CC2" w:rsidRPr="00B32E27" w:rsidRDefault="008A1CC2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Obogaćivanje aktivnosti i sadržaja buđenje interesa  djeteta za  vlastiti okoliš</w:t>
            </w:r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E27">
              <w:rPr>
                <w:rFonts w:ascii="Times New Roman" w:hAnsi="Times New Roman" w:cs="Times New Roman"/>
                <w:sz w:val="24"/>
                <w:szCs w:val="24"/>
              </w:rPr>
              <w:t xml:space="preserve">i običaje njegovog kraja </w:t>
            </w:r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(buđenje </w:t>
            </w:r>
            <w:proofErr w:type="spellStart"/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>ekosvijesti</w:t>
            </w:r>
            <w:proofErr w:type="spellEnd"/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)- vanjski suradnik</w:t>
            </w:r>
          </w:p>
          <w:p w14:paraId="7460EDEF" w14:textId="77777777" w:rsidR="008A1CC2" w:rsidRPr="00AB1266" w:rsidRDefault="006A4588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Suradnja s roditeljima-ravnatelj-odgojitelj</w:t>
            </w:r>
          </w:p>
          <w:p w14:paraId="4594D472" w14:textId="77777777" w:rsidR="008A1CC2" w:rsidRPr="00AB1266" w:rsidRDefault="008A1CC2" w:rsidP="006A4588">
            <w:pPr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A70588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Tijekom godine prema izrađenom rasporedu ili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uočenim ili iskazanim potrebama</w:t>
            </w:r>
          </w:p>
          <w:p w14:paraId="178C36B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1C7561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Odgajatelji, vanjski suradnici, 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odgajatelj</w:t>
            </w:r>
          </w:p>
        </w:tc>
      </w:tr>
      <w:tr w:rsidR="008A1CC2" w:rsidRPr="00AB1266" w14:paraId="0B1A9024" w14:textId="77777777" w:rsidTr="00427B76">
        <w:tc>
          <w:tcPr>
            <w:tcW w:w="3528" w:type="dxa"/>
          </w:tcPr>
          <w:p w14:paraId="6BFA27BA" w14:textId="77777777" w:rsidR="008A1CC2" w:rsidRPr="00427B76" w:rsidRDefault="008A1CC2" w:rsidP="007079BB">
            <w:pPr>
              <w:pStyle w:val="Naslov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427B7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lastRenderedPageBreak/>
              <w:t>ŠTO</w:t>
            </w:r>
          </w:p>
        </w:tc>
        <w:tc>
          <w:tcPr>
            <w:tcW w:w="3960" w:type="dxa"/>
          </w:tcPr>
          <w:p w14:paraId="76D3097F" w14:textId="77777777" w:rsidR="007079BB" w:rsidRPr="00AB1266" w:rsidRDefault="007079BB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2041F4" w14:textId="77777777" w:rsidR="008A1CC2" w:rsidRPr="00AB1266" w:rsidRDefault="008A1CC2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</w:tcPr>
          <w:p w14:paraId="058EE803" w14:textId="77777777" w:rsidR="007079BB" w:rsidRPr="00AB1266" w:rsidRDefault="007079BB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6781AC" w14:textId="77777777" w:rsidR="008A1CC2" w:rsidRPr="00AB1266" w:rsidRDefault="008A1CC2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</w:tcPr>
          <w:p w14:paraId="5BE6815E" w14:textId="77777777" w:rsidR="007079BB" w:rsidRPr="00AB1266" w:rsidRDefault="007079BB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DE3D7" w14:textId="77777777" w:rsidR="008A1CC2" w:rsidRPr="00AB1266" w:rsidRDefault="008A1CC2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TKO</w:t>
            </w:r>
          </w:p>
        </w:tc>
      </w:tr>
      <w:tr w:rsidR="008A1CC2" w:rsidRPr="00AB1266" w14:paraId="47B5907B" w14:textId="77777777" w:rsidTr="00427B76">
        <w:tc>
          <w:tcPr>
            <w:tcW w:w="3528" w:type="dxa"/>
          </w:tcPr>
          <w:p w14:paraId="1518712C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Individualno stručno usavršavanje prema prioritetima i profesionalnim kompetencijama</w:t>
            </w:r>
          </w:p>
          <w:p w14:paraId="65BA7262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3CC30BC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stručne literature</w:t>
            </w:r>
          </w:p>
          <w:p w14:paraId="21A83DB2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538C10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14:paraId="763116B4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40EFE0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Svi stručni radnici i ostali radnici prema potrebama radnog mjesta</w:t>
            </w:r>
          </w:p>
          <w:p w14:paraId="5A3F4136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7A" w:rsidRPr="00AB1266" w14:paraId="405DD1CC" w14:textId="77777777" w:rsidTr="00427B76">
        <w:tc>
          <w:tcPr>
            <w:tcW w:w="3528" w:type="dxa"/>
          </w:tcPr>
          <w:p w14:paraId="1B748CB0" w14:textId="77777777" w:rsidR="00F65E7A" w:rsidRPr="00427B76" w:rsidRDefault="00F65E7A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6145F2C9" w14:textId="77777777" w:rsidR="00F65E7A" w:rsidRPr="00AB1266" w:rsidRDefault="00F65E7A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7FE15C" w14:textId="77777777" w:rsidR="00F65E7A" w:rsidRPr="00AB1266" w:rsidRDefault="00F65E7A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F5662E" w14:textId="77777777" w:rsidR="00F65E7A" w:rsidRPr="00AB1266" w:rsidRDefault="00F65E7A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C2" w:rsidRPr="00AB1266" w14:paraId="4CA4BCC0" w14:textId="77777777" w:rsidTr="00427B76">
        <w:tc>
          <w:tcPr>
            <w:tcW w:w="3528" w:type="dxa"/>
          </w:tcPr>
          <w:p w14:paraId="6A4645EA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Organizacija studentske prakse – vježbaonica (za studente učiteljskog fakulteta i Edukacijsko-rehabilitacijskog fakulteta)</w:t>
            </w:r>
          </w:p>
          <w:p w14:paraId="24F514CD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692BBA70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suradnji s fakultetima i prema programu rada vježbaonice</w:t>
            </w:r>
          </w:p>
          <w:p w14:paraId="4D9C3CD8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D7025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godine prema dogovoru s fakultetima</w:t>
            </w:r>
          </w:p>
          <w:p w14:paraId="3C825FBC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9F80BE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9BB" w:rsidRPr="00AB126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entori</w:t>
            </w:r>
            <w:r w:rsidR="007079BB" w:rsidRPr="00AB1266">
              <w:rPr>
                <w:rFonts w:ascii="Times New Roman" w:hAnsi="Times New Roman" w:cs="Times New Roman"/>
                <w:sz w:val="24"/>
                <w:szCs w:val="24"/>
              </w:rPr>
              <w:t>, odgajatelji</w:t>
            </w:r>
          </w:p>
          <w:p w14:paraId="321AE3DF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9EA50" w14:textId="77777777" w:rsidR="008A1CC2" w:rsidRDefault="008A1CC2" w:rsidP="008A1CC2">
      <w:pPr>
        <w:rPr>
          <w:rFonts w:ascii="Times New Roman" w:hAnsi="Times New Roman" w:cs="Times New Roman"/>
          <w:sz w:val="24"/>
          <w:szCs w:val="24"/>
        </w:rPr>
      </w:pPr>
    </w:p>
    <w:p w14:paraId="5750C281" w14:textId="77777777" w:rsidR="00B94909" w:rsidRPr="00AB1266" w:rsidRDefault="00B94909" w:rsidP="008A1CC2">
      <w:pPr>
        <w:rPr>
          <w:rFonts w:ascii="Times New Roman" w:hAnsi="Times New Roman" w:cs="Times New Roman"/>
          <w:sz w:val="24"/>
          <w:szCs w:val="24"/>
        </w:rPr>
      </w:pPr>
    </w:p>
    <w:p w14:paraId="36CEF3BA" w14:textId="77777777" w:rsidR="004D6C82" w:rsidRPr="00AB1266" w:rsidRDefault="000E5CE1" w:rsidP="004D6C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126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252A3" w:rsidRPr="00AB12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C82" w:rsidRPr="00AB1266">
        <w:rPr>
          <w:rFonts w:ascii="Times New Roman" w:hAnsi="Times New Roman" w:cs="Times New Roman"/>
          <w:b/>
          <w:bCs/>
          <w:sz w:val="28"/>
          <w:szCs w:val="28"/>
        </w:rPr>
        <w:t>SURADNJA S RODITELJIMA</w:t>
      </w:r>
    </w:p>
    <w:p w14:paraId="2A097F26" w14:textId="33DA5BFB" w:rsidR="00B94909" w:rsidRPr="00362A1B" w:rsidRDefault="004D6C82" w:rsidP="004D6C8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Uključivanje roditelja, tj. razvoj suradničkih odnosa s roditeljima osnovni je preduvjet realizacije svakog odgojno-obrazovnog programa. Omogućiti optimalni rast i razvoj svakog djeteta nije moguće bez dobre suradnje s roditeljima i njihovog aktivnog uključiv</w:t>
      </w:r>
      <w:r w:rsidR="002D038C">
        <w:rPr>
          <w:rFonts w:ascii="Times New Roman" w:hAnsi="Times New Roman" w:cs="Times New Roman"/>
          <w:sz w:val="24"/>
          <w:szCs w:val="24"/>
        </w:rPr>
        <w:t xml:space="preserve">anja u odgojno-obrazovni proces </w:t>
      </w:r>
      <w:r w:rsidR="00657F78">
        <w:rPr>
          <w:rFonts w:ascii="Times New Roman" w:hAnsi="Times New Roman" w:cs="Times New Roman"/>
          <w:sz w:val="24"/>
          <w:szCs w:val="24"/>
        </w:rPr>
        <w:t>.</w:t>
      </w:r>
    </w:p>
    <w:p w14:paraId="22307A1B" w14:textId="5042B43E" w:rsidR="004D6C82" w:rsidRPr="00832425" w:rsidRDefault="000E5CE1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.1. CILJ</w:t>
      </w:r>
    </w:p>
    <w:p w14:paraId="38C918B4" w14:textId="77777777" w:rsidR="004D6C82" w:rsidRPr="00AB1266" w:rsidRDefault="004D6C82" w:rsidP="004D6C8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Povećanje roditeljskih kompetencija</w:t>
      </w:r>
      <w:r w:rsidR="00B32E27">
        <w:rPr>
          <w:rFonts w:ascii="Times New Roman" w:hAnsi="Times New Roman" w:cs="Times New Roman"/>
          <w:sz w:val="24"/>
          <w:szCs w:val="24"/>
        </w:rPr>
        <w:t>.</w:t>
      </w:r>
    </w:p>
    <w:p w14:paraId="5527F75D" w14:textId="147FD8C1" w:rsidR="00171FAB" w:rsidRDefault="004D6C82" w:rsidP="004D6C8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Povećanje stručnih kompetencija odgojitelja u području rada s roditeljima</w:t>
      </w:r>
      <w:r w:rsidR="00B252A3" w:rsidRPr="00AB1266">
        <w:rPr>
          <w:rFonts w:ascii="Times New Roman" w:hAnsi="Times New Roman" w:cs="Times New Roman"/>
          <w:sz w:val="24"/>
          <w:szCs w:val="24"/>
        </w:rPr>
        <w:t>.</w:t>
      </w:r>
      <w:r w:rsidR="00362A1B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 xml:space="preserve">Organizirati i osmisliti više situacija u kojima će se pružiti veća kvaliteta stručne komunikacije i informacije roditeljima i otvarati nove mogućnosti njihovog aktivnog uključivanja u odgojno-obrazovni </w:t>
      </w:r>
      <w:r w:rsidRPr="00AB1266">
        <w:rPr>
          <w:rFonts w:ascii="Times New Roman" w:hAnsi="Times New Roman" w:cs="Times New Roman"/>
          <w:sz w:val="24"/>
          <w:szCs w:val="24"/>
        </w:rPr>
        <w:lastRenderedPageBreak/>
        <w:t>proces. To znači podići kvalitetu standardnih oblika komunikacije i uves</w:t>
      </w:r>
      <w:r w:rsidR="00832425">
        <w:rPr>
          <w:rFonts w:ascii="Times New Roman" w:hAnsi="Times New Roman" w:cs="Times New Roman"/>
          <w:sz w:val="24"/>
          <w:szCs w:val="24"/>
        </w:rPr>
        <w:t>ti neke nove oblike i sadržaje</w:t>
      </w:r>
    </w:p>
    <w:p w14:paraId="3E8C0AB0" w14:textId="77777777" w:rsidR="00B94909" w:rsidRDefault="00B94909" w:rsidP="004D6C82">
      <w:pPr>
        <w:rPr>
          <w:rFonts w:ascii="Times New Roman" w:hAnsi="Times New Roman" w:cs="Times New Roman"/>
          <w:sz w:val="24"/>
          <w:szCs w:val="24"/>
        </w:rPr>
      </w:pPr>
    </w:p>
    <w:p w14:paraId="79499E19" w14:textId="77777777" w:rsidR="004D6C82" w:rsidRPr="00832425" w:rsidRDefault="00171FAB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.2.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C82" w:rsidRPr="00832425">
        <w:rPr>
          <w:rFonts w:ascii="Times New Roman" w:hAnsi="Times New Roman" w:cs="Times New Roman"/>
          <w:b/>
          <w:sz w:val="24"/>
          <w:szCs w:val="24"/>
        </w:rPr>
        <w:t>STANDARDNI OBLICI</w:t>
      </w:r>
    </w:p>
    <w:tbl>
      <w:tblPr>
        <w:tblW w:w="107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320"/>
        <w:gridCol w:w="1620"/>
        <w:gridCol w:w="1620"/>
      </w:tblGrid>
      <w:tr w:rsidR="004D6C82" w:rsidRPr="00AB1266" w14:paraId="16FAB9BA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3D4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179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768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290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TKO</w:t>
            </w:r>
          </w:p>
        </w:tc>
      </w:tr>
      <w:tr w:rsidR="004D6C82" w:rsidRPr="00AB1266" w14:paraId="6AD90D92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F20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Informativni kutić za roditelje</w:t>
            </w:r>
          </w:p>
          <w:p w14:paraId="2E839E3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sadržaji kutića orijentirati isključivo na sadržaje vezane za odgojno-obrazovni rad u skupini – informacije o tome što će se raditi – informacije o tome što se dešavalo – mišljenja, dosjetke djece … -aktualni sadržaji u vrtiću – najave događanja, - važne informacije – prostor za njihovo mišljenje..)</w:t>
            </w:r>
          </w:p>
          <w:p w14:paraId="0A58E0A0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24A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Obično krajem tjedna, odmah ili po potrebi</w:t>
            </w:r>
          </w:p>
          <w:p w14:paraId="449A9225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74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Izmjena 1x tjedno</w:t>
            </w:r>
          </w:p>
          <w:p w14:paraId="161E80FE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6C8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Odgajatelji i 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</w:tc>
      </w:tr>
      <w:tr w:rsidR="004D6C82" w:rsidRPr="00AB1266" w14:paraId="33D0FE6B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EDB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Individualni razgovori s roditeljima</w:t>
            </w:r>
          </w:p>
          <w:p w14:paraId="787721E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(mogu biti informativni i problemski, održani na inicijativu roditelja ili/i odgo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jitelja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5D6E0C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37A08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5D2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C39C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42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B91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Održavanje u dogovoru s roditeljima, prije ili nakon neposrednog rada s djecom</w:t>
            </w:r>
          </w:p>
          <w:p w14:paraId="7CFBD6E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2C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Minimalno 1x godišnje za svako „dolazeće“ dijete (informativni razgovor)</w:t>
            </w:r>
          </w:p>
          <w:p w14:paraId="2293B5B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 (problemski)</w:t>
            </w:r>
          </w:p>
          <w:p w14:paraId="17AF949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2AE" w14:textId="77777777" w:rsidR="004D6C82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 ravnatelj-odgojitelj</w:t>
            </w:r>
          </w:p>
          <w:p w14:paraId="33508A28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4D1C09CB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932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A8F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27B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D0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TKO</w:t>
            </w:r>
          </w:p>
        </w:tc>
      </w:tr>
      <w:tr w:rsidR="004D6C82" w:rsidRPr="00AB1266" w14:paraId="083544D4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411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Roditeljski sastanci</w:t>
            </w:r>
          </w:p>
          <w:p w14:paraId="59C7596A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(izabrani sadržaji koji podižu razinu roditeljske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kompetencije)</w:t>
            </w:r>
          </w:p>
          <w:p w14:paraId="4FBE1E29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EE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Realizacija primarno odgojitelji u svojim skupinama</w:t>
            </w:r>
          </w:p>
          <w:p w14:paraId="1C4E9C0F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AD0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237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Vrtić 4x godišnje (po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potrebi i više)</w:t>
            </w:r>
          </w:p>
          <w:p w14:paraId="04DC1168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45A" w14:textId="77777777" w:rsidR="004D6C82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Odgojitelji i ravnatelj-odgojitelj</w:t>
            </w:r>
          </w:p>
          <w:p w14:paraId="1CDA928F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3124F91A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A6D" w14:textId="77777777" w:rsidR="00B252A3" w:rsidRPr="00AB1266" w:rsidRDefault="00B252A3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45765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Uključivanje roditelja u neposredan rad s djecom </w:t>
            </w:r>
          </w:p>
          <w:p w14:paraId="4E097177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roditelj kao dio programskih aktivnosti ) </w:t>
            </w:r>
          </w:p>
          <w:p w14:paraId="5B52CFC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E34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84A4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Primarno realizira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odgojitelj u svojoj</w:t>
            </w:r>
          </w:p>
          <w:p w14:paraId="7FF55D47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skupini ili na inicijativu roditelja</w:t>
            </w:r>
          </w:p>
          <w:p w14:paraId="0308597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636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2E5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planiranim aktivnostima odgojno-obrazovnog rada u skupini ili aktualnim društvenim zbivanjima ili odrednicama programa vrtića</w:t>
            </w:r>
          </w:p>
          <w:p w14:paraId="446ABA8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92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FF90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 ravnatelj-odgojitelj</w:t>
            </w:r>
          </w:p>
        </w:tc>
      </w:tr>
      <w:tr w:rsidR="004D6C82" w:rsidRPr="00AB1266" w14:paraId="3FE650D9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05A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Ispitivanje stavova, mišljenja roditelja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(izrada upitnika i anketa za ispitivanje stavova, posebno vezanih uz sadržaje i kvalitetu rada )</w:t>
            </w:r>
          </w:p>
          <w:p w14:paraId="12670898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847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uz konzultacije sa suradnicima u sastavljanju anketa, upitnika.. i obradi dobivenih odgovora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9524" w14:textId="07AB2A2D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planiranim aktivnostima odgojno-obrazovnog rada u skupini ili aktualnim društvenim zbivanjima ili odrednicama programa vrtića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379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</w:t>
            </w:r>
          </w:p>
          <w:p w14:paraId="061DCA4B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D6C82" w:rsidRPr="00AB1266">
              <w:rPr>
                <w:rFonts w:ascii="Times New Roman" w:hAnsi="Times New Roman" w:cs="Times New Roman"/>
                <w:sz w:val="24"/>
                <w:szCs w:val="24"/>
              </w:rPr>
              <w:t>avnatelj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-odgojitelj</w:t>
            </w:r>
          </w:p>
        </w:tc>
      </w:tr>
      <w:tr w:rsidR="004D6C82" w:rsidRPr="00AB1266" w14:paraId="555791FB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781E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Ulazni inicijalni intervju s roditeljima</w:t>
            </w:r>
          </w:p>
          <w:p w14:paraId="1CE4BDD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(prikupljanje podataka o djetetu, obitelji, zdravlju djeteta i njegovim potrebama i navikama)</w:t>
            </w:r>
          </w:p>
          <w:p w14:paraId="0E548C2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582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Pojedinačni ili timski razgovor s roditeljima djeteta, ovisno o potrebama djeteta ili roditelja, promatranje ponašanja djeteta po potrebi provjera djetetovog razvojnog statusa, savjetovanje i upute roditeljima.</w:t>
            </w:r>
          </w:p>
          <w:p w14:paraId="4E8A55E9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EA4E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8C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Krajem pedagoške godine u periodu upisa djece i tijekom godine prilikom pojedinačnih upisa djeteta)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81C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3E90D566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BF01E" w14:textId="77777777" w:rsidR="005D72EB" w:rsidRPr="00AB1266" w:rsidRDefault="005D72EB" w:rsidP="004D6C82">
      <w:pPr>
        <w:rPr>
          <w:rFonts w:ascii="Times New Roman" w:hAnsi="Times New Roman" w:cs="Times New Roman"/>
          <w:sz w:val="24"/>
          <w:szCs w:val="24"/>
        </w:rPr>
      </w:pPr>
    </w:p>
    <w:p w14:paraId="3DB79D31" w14:textId="77777777" w:rsidR="00171FAB" w:rsidRDefault="00171FAB" w:rsidP="004D6C82">
      <w:pPr>
        <w:rPr>
          <w:rFonts w:ascii="Times New Roman" w:hAnsi="Times New Roman" w:cs="Times New Roman"/>
          <w:sz w:val="24"/>
          <w:szCs w:val="24"/>
        </w:rPr>
      </w:pPr>
    </w:p>
    <w:p w14:paraId="48164907" w14:textId="77777777" w:rsidR="004D6C82" w:rsidRPr="00832425" w:rsidRDefault="00171FAB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.3.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C82" w:rsidRPr="00832425">
        <w:rPr>
          <w:rFonts w:ascii="Times New Roman" w:hAnsi="Times New Roman" w:cs="Times New Roman"/>
          <w:b/>
          <w:sz w:val="24"/>
          <w:szCs w:val="24"/>
        </w:rPr>
        <w:t>MOGUĆI OBLICI SURADNJE S RODITELJIMA</w:t>
      </w:r>
    </w:p>
    <w:p w14:paraId="19FC5E6C" w14:textId="77777777" w:rsidR="004D6C82" w:rsidRPr="00832425" w:rsidRDefault="004D6C82" w:rsidP="004D6C8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320"/>
        <w:gridCol w:w="1620"/>
        <w:gridCol w:w="1620"/>
      </w:tblGrid>
      <w:tr w:rsidR="004D6C82" w:rsidRPr="00AB1266" w14:paraId="3FDA984A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6A7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ŠTO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7BD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170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3E0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TKO</w:t>
            </w:r>
          </w:p>
        </w:tc>
      </w:tr>
      <w:tr w:rsidR="004D6C82" w:rsidRPr="00AB1266" w14:paraId="09521D20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266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„Izdavačka“ djelatnost</w:t>
            </w:r>
          </w:p>
          <w:p w14:paraId="6CFAF6E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(letci, plakati, brošure, obavijesti, informativni panoi)</w:t>
            </w:r>
          </w:p>
          <w:p w14:paraId="72DE4884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91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Kratke informacije kao najava nekih događanja u skupini aktualnih društvenih događanja, važne obavijesti, stručne informacije i upute</w:t>
            </w:r>
          </w:p>
          <w:p w14:paraId="53E4A81C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DD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planu aktivnosti u skupini ili/i na razini vrtića</w:t>
            </w:r>
          </w:p>
          <w:p w14:paraId="000F17D3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9E8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 ravnatelj-odgojitelj</w:t>
            </w:r>
          </w:p>
          <w:p w14:paraId="66B00238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6C82" w:rsidRPr="00AB1266" w14:paraId="69DD4212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4F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Radionice za roditelje</w:t>
            </w:r>
          </w:p>
          <w:p w14:paraId="1F1608E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(Zajedničke aktivnosti roditelja i djece uz stručno vodstvo)</w:t>
            </w:r>
          </w:p>
          <w:p w14:paraId="2B5F407C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6F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Zajednička druženja kao poticaj kvalitetnijem roditeljstvu, povodom blagdana, vježbanje, sportske igre..). Mogu biti samo za jednu skupinu ili za više skupina</w:t>
            </w:r>
          </w:p>
          <w:p w14:paraId="3C62156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0F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2-3 x godišnje (vrtić) ili prema potrebi</w:t>
            </w:r>
          </w:p>
          <w:p w14:paraId="14F01BB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37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  <w:p w14:paraId="6DDD9D02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4689FE68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F8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Ispitivanja zadovoljstva, mišljenja, stavova…..</w:t>
            </w:r>
          </w:p>
          <w:p w14:paraId="78C1DD7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(prema projektima u skupinama ili posebnim programima)</w:t>
            </w:r>
          </w:p>
          <w:p w14:paraId="4059A74C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7B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Konzultacije sa stručnim suradnicima u pripremi anketa ili upitnika, obrada primarno odgajatelji. Izvještavanje stručnih suradnika</w:t>
            </w:r>
          </w:p>
          <w:p w14:paraId="5B8C96B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34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2 x godišnje tijekom realizacije projekta (na početku i na kraju godine)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BD2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5912EFE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70301122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9EF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Sadržaji na internetu</w:t>
            </w:r>
          </w:p>
          <w:p w14:paraId="7010FA9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(ažurno, stručno i zanimljivo informiranje o aktualnim događanjima u vrtiću)</w:t>
            </w:r>
          </w:p>
          <w:p w14:paraId="566B02C5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026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Kratki tekstovi, mišljenja roditelja, izjave djece, upute za roditelje razne tematike…., Prema kvalitetno dobivenim podacima iz skupina i programu rada vrtića</w:t>
            </w:r>
          </w:p>
          <w:p w14:paraId="1D1C30D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81B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po potrebi</w:t>
            </w:r>
          </w:p>
          <w:p w14:paraId="7F412CE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9BD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FF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Stručni suradnici, ravnatelj (uz informacije i podatke od odgojitelja),</w:t>
            </w:r>
          </w:p>
          <w:p w14:paraId="1336712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2AA0A6E9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E330B" w14:textId="77777777" w:rsidR="005D72EB" w:rsidRPr="00AB1266" w:rsidRDefault="005D72EB" w:rsidP="004D6C82">
      <w:pPr>
        <w:rPr>
          <w:rFonts w:ascii="Times New Roman" w:hAnsi="Times New Roman" w:cs="Times New Roman"/>
          <w:sz w:val="24"/>
          <w:szCs w:val="24"/>
        </w:rPr>
      </w:pPr>
    </w:p>
    <w:p w14:paraId="44114AB2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42472684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3AB97AB1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60FCA4A1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5EC92A33" w14:textId="78A4AFE4" w:rsidR="004D6C82" w:rsidRPr="00832425" w:rsidRDefault="000E5CE1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.4.</w:t>
      </w:r>
      <w:r w:rsidRPr="0083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C82" w:rsidRPr="00832425">
        <w:rPr>
          <w:rFonts w:ascii="Times New Roman" w:hAnsi="Times New Roman" w:cs="Times New Roman"/>
          <w:b/>
          <w:sz w:val="24"/>
          <w:szCs w:val="24"/>
        </w:rPr>
        <w:t>PRIJEDLOG TEMA ZA RODITELJSKE SASTANKE</w:t>
      </w:r>
    </w:p>
    <w:p w14:paraId="6664D472" w14:textId="77777777" w:rsidR="004D6C82" w:rsidRPr="00AB1266" w:rsidRDefault="004D6C82" w:rsidP="004D6C82">
      <w:pPr>
        <w:rPr>
          <w:rFonts w:ascii="Times New Roman" w:hAnsi="Times New Roman" w:cs="Times New Roman"/>
          <w:sz w:val="24"/>
          <w:szCs w:val="24"/>
        </w:rPr>
      </w:pPr>
    </w:p>
    <w:p w14:paraId="45370529" w14:textId="77777777" w:rsidR="004D6C82" w:rsidRPr="00B32E27" w:rsidRDefault="004D6C82" w:rsidP="00B32E27">
      <w:pPr>
        <w:ind w:left="360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Prijedlog tema  prema uzrastu djece i   iskazanom interesu roditelja.  </w:t>
      </w:r>
    </w:p>
    <w:p w14:paraId="6ACDD760" w14:textId="77777777" w:rsidR="004D6C82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Epidemija popustljivog odgoja</w:t>
      </w:r>
    </w:p>
    <w:p w14:paraId="75CC63C6" w14:textId="77777777" w:rsidR="004D6C82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Obitelj i njena kulturna zadaća</w:t>
      </w:r>
    </w:p>
    <w:p w14:paraId="0ED91F08" w14:textId="4E3FC66C" w:rsidR="004D6C82" w:rsidRPr="00D60AD1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kulturna baština i prirodne baštine</w:t>
      </w:r>
    </w:p>
    <w:p w14:paraId="3A883AB1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Empatija i suosjećanje – kako je poticati</w:t>
      </w:r>
    </w:p>
    <w:p w14:paraId="17406867" w14:textId="77777777" w:rsidR="004D6C82" w:rsidRPr="00B32E27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Kako kod djeteta poticati pozitivnu i stvarati realnu sliku o sebi</w:t>
      </w:r>
    </w:p>
    <w:p w14:paraId="1CF1F191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Zdravi stilovi života –investicija za budućnost</w:t>
      </w:r>
    </w:p>
    <w:p w14:paraId="08CCF95B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Što je važnije – riječ ili djela</w:t>
      </w:r>
    </w:p>
    <w:p w14:paraId="3A86DBF2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Kako pripremamo dijete za proslavu blagdana</w:t>
      </w:r>
    </w:p>
    <w:p w14:paraId="62B09C1E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Zašto je važna igra djeteta</w:t>
      </w:r>
    </w:p>
    <w:p w14:paraId="2C62167F" w14:textId="77777777" w:rsidR="004D6C82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Ekologija i dijete</w:t>
      </w:r>
    </w:p>
    <w:p w14:paraId="4A05D9AE" w14:textId="77777777" w:rsidR="00B32E27" w:rsidRPr="00B32E27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interesi, identitet i slavni ljudi iz Hrvatske povijesti</w:t>
      </w:r>
    </w:p>
    <w:p w14:paraId="5D7CD65B" w14:textId="77777777" w:rsidR="001049CA" w:rsidRPr="00AB1266" w:rsidRDefault="000E5CE1" w:rsidP="00171FAB">
      <w:pPr>
        <w:pStyle w:val="ListParagraph1"/>
        <w:pageBreakBefore/>
        <w:ind w:left="0"/>
        <w:rPr>
          <w:rFonts w:ascii="Times New Roman" w:hAnsi="Times New Roman" w:cs="Times New Roman"/>
          <w:b/>
          <w:iCs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32"/>
          <w:szCs w:val="32"/>
        </w:rPr>
        <w:lastRenderedPageBreak/>
        <w:t>8</w:t>
      </w:r>
      <w:r w:rsidR="001049CA" w:rsidRPr="00AB1266">
        <w:rPr>
          <w:rFonts w:ascii="Times New Roman" w:hAnsi="Times New Roman" w:cs="Times New Roman"/>
          <w:b/>
          <w:sz w:val="32"/>
          <w:szCs w:val="32"/>
        </w:rPr>
        <w:t>.</w:t>
      </w:r>
      <w:r w:rsidRPr="00AB12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49CA" w:rsidRPr="00AB1266">
        <w:rPr>
          <w:rFonts w:ascii="Times New Roman" w:hAnsi="Times New Roman" w:cs="Times New Roman"/>
          <w:b/>
          <w:sz w:val="32"/>
          <w:szCs w:val="32"/>
        </w:rPr>
        <w:t>SURADNJA S VANJSKIM USTANOVAMA</w:t>
      </w:r>
    </w:p>
    <w:p w14:paraId="19383B5A" w14:textId="77777777" w:rsidR="001049CA" w:rsidRPr="00AB1266" w:rsidRDefault="00171FAB" w:rsidP="0010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E5CE1" w:rsidRPr="00AB1266">
        <w:rPr>
          <w:rFonts w:ascii="Times New Roman" w:hAnsi="Times New Roman" w:cs="Times New Roman"/>
          <w:iCs/>
          <w:sz w:val="28"/>
          <w:szCs w:val="28"/>
        </w:rPr>
        <w:t>8</w:t>
      </w:r>
      <w:r w:rsidR="001049CA" w:rsidRPr="00AB1266">
        <w:rPr>
          <w:rFonts w:ascii="Times New Roman" w:hAnsi="Times New Roman" w:cs="Times New Roman"/>
          <w:iCs/>
          <w:sz w:val="28"/>
          <w:szCs w:val="28"/>
        </w:rPr>
        <w:t xml:space="preserve">.1. Cilj:  </w:t>
      </w:r>
    </w:p>
    <w:p w14:paraId="1D499A74" w14:textId="77777777" w:rsidR="001049CA" w:rsidRPr="00AB1266" w:rsidRDefault="001049CA" w:rsidP="001049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Poticanje suradnje s vanjskim čimbenicima i njihovo uključivanje u odgojno – obrazovni proces radi uključivanja djece u život šire socijalne zajednice, prihvaćanja, razumijevanja  i uvažavanja osobnosti  djeteta u programu vrtića,  te obogaćivanja programa sadržajima iz kulture, športa, stranog jezika i dr. </w:t>
      </w:r>
    </w:p>
    <w:p w14:paraId="2BB714CE" w14:textId="77777777" w:rsidR="001049CA" w:rsidRPr="00AB1266" w:rsidRDefault="00171FAB" w:rsidP="00171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5CE1" w:rsidRPr="00AB1266">
        <w:rPr>
          <w:rFonts w:ascii="Times New Roman" w:hAnsi="Times New Roman" w:cs="Times New Roman"/>
          <w:sz w:val="28"/>
          <w:szCs w:val="28"/>
        </w:rPr>
        <w:t>8</w:t>
      </w:r>
      <w:r w:rsidR="001049CA" w:rsidRPr="00AB1266">
        <w:rPr>
          <w:rFonts w:ascii="Times New Roman" w:hAnsi="Times New Roman" w:cs="Times New Roman"/>
          <w:sz w:val="28"/>
          <w:szCs w:val="28"/>
        </w:rPr>
        <w:t>.2. Zadaće, sadržaji, aktivnosti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7"/>
        <w:gridCol w:w="7200"/>
      </w:tblGrid>
      <w:tr w:rsidR="001049CA" w:rsidRPr="00AB1266" w14:paraId="5E73FAAF" w14:textId="77777777" w:rsidTr="009B3CE3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F350" w14:textId="77777777" w:rsidR="001049CA" w:rsidRPr="00AB1266" w:rsidRDefault="001049CA" w:rsidP="009B3C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 U SURADNJI S VANJSKIM INSTITUCIJAMA</w:t>
            </w:r>
          </w:p>
        </w:tc>
      </w:tr>
      <w:tr w:rsidR="001049CA" w:rsidRPr="00AB1266" w14:paraId="6CC8AE76" w14:textId="77777777" w:rsidTr="009B3CE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F560" w14:textId="77777777" w:rsidR="001049CA" w:rsidRPr="00AB1266" w:rsidRDefault="001049CA" w:rsidP="009B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29A3" w14:textId="77777777" w:rsidR="001049CA" w:rsidRPr="00AB1266" w:rsidRDefault="001049CA">
            <w:pPr>
              <w:numPr>
                <w:ilvl w:val="0"/>
                <w:numId w:val="28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Obilježavanje značajnih datuma prema kalendaru događanja i </w:t>
            </w:r>
          </w:p>
          <w:p w14:paraId="511809D0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 preporuci Ministarstva znanosti, obrazovanja i sporta, Gradskog ureda </w:t>
            </w:r>
          </w:p>
          <w:p w14:paraId="223D41DD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za obrazovanje, kulturu i šport i Savjetnica za predškolski odgoj</w:t>
            </w:r>
          </w:p>
          <w:p w14:paraId="231471D6" w14:textId="77777777" w:rsidR="001049CA" w:rsidRPr="00AB1266" w:rsidRDefault="001049CA">
            <w:pPr>
              <w:numPr>
                <w:ilvl w:val="0"/>
                <w:numId w:val="27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Obogaćivanje programa sadržajima iz kulture, sporta, stranih jezika i dr.</w:t>
            </w:r>
          </w:p>
          <w:p w14:paraId="625FDB35" w14:textId="77777777" w:rsidR="001049CA" w:rsidRPr="00AB1266" w:rsidRDefault="001049CA">
            <w:pPr>
              <w:numPr>
                <w:ilvl w:val="0"/>
                <w:numId w:val="27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Uključivanje djece u život šireg socijalnog okruženja, na demokratičnim </w:t>
            </w:r>
          </w:p>
          <w:p w14:paraId="12697080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osnovama,, s međusobnim poštovanjem i ostvarivanjem recipročne </w:t>
            </w:r>
          </w:p>
          <w:p w14:paraId="720D95B8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komunikacije svih sudionika odgojno-obrazovnog procesa</w:t>
            </w:r>
          </w:p>
          <w:p w14:paraId="0E35AF07" w14:textId="77777777" w:rsidR="001049CA" w:rsidRPr="00AB1266" w:rsidRDefault="001049CA">
            <w:pPr>
              <w:pStyle w:val="ListParagraph1"/>
              <w:numPr>
                <w:ilvl w:val="0"/>
                <w:numId w:val="29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Uspostavljanje partnerskih odnosa s djecom sa suodlučivanjem o pitanjima</w:t>
            </w:r>
          </w:p>
          <w:p w14:paraId="3C886AB2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Koja se odnose na njihovo življenje, odgoj i učenje u vrtiću</w:t>
            </w:r>
          </w:p>
          <w:p w14:paraId="58720F9F" w14:textId="77777777" w:rsidR="001049CA" w:rsidRPr="00AB1266" w:rsidRDefault="001049CA">
            <w:pPr>
              <w:pStyle w:val="ListParagraph1"/>
              <w:numPr>
                <w:ilvl w:val="0"/>
                <w:numId w:val="29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Razvijanje socijalne i građanske kompetencije  kroz primjereno </w:t>
            </w:r>
          </w:p>
          <w:p w14:paraId="2ACE2240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poticanje djeteta na odgovorno ponašanje, pozitivan i tolerantan </w:t>
            </w:r>
          </w:p>
          <w:p w14:paraId="4104C2C6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odnos prema drugima, međuljudsku i međukulturnu </w:t>
            </w:r>
          </w:p>
          <w:p w14:paraId="6EB0F161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suradnju, uzajamno pomaganje i prihvaćanje različitosti, </w:t>
            </w:r>
          </w:p>
          <w:p w14:paraId="15291312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samopoštovanje i poštovanje drugih, te osposobljavanje za učinkovito sudjelovanje u razvoju demokratskih odnosa u vrtiću, </w:t>
            </w:r>
          </w:p>
          <w:p w14:paraId="63CD64B1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zajednici i društvu na načelima pravednosti i mirotvorstva.</w:t>
            </w:r>
          </w:p>
          <w:p w14:paraId="599CBB42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9CA" w:rsidRPr="00AB1266" w14:paraId="5C5ABB71" w14:textId="77777777" w:rsidTr="009B3CE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DCC0" w14:textId="77777777" w:rsidR="001049CA" w:rsidRPr="00AB1266" w:rsidRDefault="001049CA" w:rsidP="009B3CE3">
            <w:pPr>
              <w:rPr>
                <w:rFonts w:ascii="Times New Roman" w:hAnsi="Times New Roman" w:cs="Times New Roman"/>
                <w:b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ODGOJITELJE I DRUGE RADNIKE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A390" w14:textId="77777777" w:rsidR="001049CA" w:rsidRPr="00AB1266" w:rsidRDefault="001049CA">
            <w:pPr>
              <w:numPr>
                <w:ilvl w:val="0"/>
                <w:numId w:val="27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Uključivanje djece i odgojitelja u različite programe s roditeljima </w:t>
            </w:r>
          </w:p>
          <w:p w14:paraId="41EDC825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i ostalim stručnjacima u okruženju vrtića i šire                             </w:t>
            </w:r>
          </w:p>
          <w:p w14:paraId="5A23FE71" w14:textId="77777777" w:rsidR="001049CA" w:rsidRPr="00AB1266" w:rsidRDefault="001049CA">
            <w:pPr>
              <w:pStyle w:val="ListParagraph1"/>
              <w:numPr>
                <w:ilvl w:val="0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U povezivanju s društvenom sredinom poticati takove </w:t>
            </w:r>
          </w:p>
          <w:p w14:paraId="31E52E70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emocionalno -socijalne veze i odnose, koji će pridonositi razini </w:t>
            </w:r>
          </w:p>
          <w:p w14:paraId="40333C0E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  <w:iCs/>
              </w:rPr>
            </w:pPr>
            <w:r w:rsidRPr="00AB1266">
              <w:rPr>
                <w:rFonts w:ascii="Times New Roman" w:hAnsi="Times New Roman" w:cs="Times New Roman"/>
              </w:rPr>
              <w:t xml:space="preserve">razumijevanja i doživljavanja pedagoške prakse                      </w:t>
            </w:r>
          </w:p>
          <w:p w14:paraId="0893B5DD" w14:textId="77777777" w:rsidR="001049CA" w:rsidRPr="00AB1266" w:rsidRDefault="001049CA">
            <w:pPr>
              <w:pStyle w:val="ListParagraph1"/>
              <w:numPr>
                <w:ilvl w:val="0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  <w:iCs/>
              </w:rPr>
            </w:pPr>
            <w:r w:rsidRPr="00AB1266">
              <w:rPr>
                <w:rFonts w:ascii="Times New Roman" w:hAnsi="Times New Roman" w:cs="Times New Roman"/>
                <w:iCs/>
              </w:rPr>
              <w:t xml:space="preserve">Povezivanje sa stručnim i društvenim čimbenicima iz  </w:t>
            </w:r>
          </w:p>
          <w:p w14:paraId="25B48B6B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  <w:iCs/>
              </w:rPr>
              <w:t>neposrednog okruženja i šire:</w:t>
            </w:r>
          </w:p>
          <w:p w14:paraId="1A556130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Ministarstvo znanosti, obrazovanja  i športa </w:t>
            </w:r>
          </w:p>
          <w:p w14:paraId="587E35B1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Agencija za odgoj i obrazovanje</w:t>
            </w:r>
          </w:p>
          <w:p w14:paraId="7CDEBD89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Gradski ured za odgoj i obrazovanje</w:t>
            </w:r>
          </w:p>
          <w:p w14:paraId="081A22BD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Osnovna škola </w:t>
            </w:r>
          </w:p>
          <w:p w14:paraId="6DB36AC6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Domovima  zdravlja iz područja iz kojih dolaze djeca</w:t>
            </w:r>
          </w:p>
          <w:p w14:paraId="17141E06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Privatne pedijatrijske klinike gdje su evidentirana djeca </w:t>
            </w:r>
          </w:p>
          <w:p w14:paraId="79D09BD3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Privatnom stomatološkom  ordinacijom </w:t>
            </w:r>
          </w:p>
          <w:p w14:paraId="52F6F113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Zavod za javno zdravstvo </w:t>
            </w:r>
          </w:p>
          <w:p w14:paraId="668B56D1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Sanitarnom inspekcijom</w:t>
            </w:r>
          </w:p>
          <w:p w14:paraId="0A8E85DE" w14:textId="77777777" w:rsidR="001049CA" w:rsidRPr="00594200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Higijensko – epidemiološkim zavodom </w:t>
            </w:r>
          </w:p>
          <w:p w14:paraId="0A1C68C4" w14:textId="57504621" w:rsidR="001049CA" w:rsidRPr="0081449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Centar za socijalnu skrb </w:t>
            </w:r>
          </w:p>
          <w:p w14:paraId="7EEBE876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Poliklinika za zaštitu djece </w:t>
            </w:r>
          </w:p>
          <w:p w14:paraId="57E9D60C" w14:textId="65EF86CE" w:rsidR="001049CA" w:rsidRPr="00AB1266" w:rsidRDefault="001049CA" w:rsidP="00362A1B">
            <w:pPr>
              <w:pStyle w:val="ListParagraph1"/>
              <w:ind w:left="0" w:right="-1333"/>
              <w:jc w:val="both"/>
              <w:rPr>
                <w:rFonts w:ascii="Times New Roman" w:hAnsi="Times New Roman" w:cs="Times New Roman"/>
              </w:rPr>
            </w:pPr>
          </w:p>
          <w:p w14:paraId="40C57894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Lokalnom zajednicom (vatrogasna postrojba, reciklirano dvorište...)</w:t>
            </w:r>
          </w:p>
          <w:p w14:paraId="72AFA705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Ustanove za recikliranje otpada</w:t>
            </w:r>
          </w:p>
          <w:p w14:paraId="57A7622D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Kulturne institucije (kulturne znamenitosti, kulturna baština,</w:t>
            </w:r>
          </w:p>
          <w:p w14:paraId="4B6E3FD3" w14:textId="77777777" w:rsidR="001049CA" w:rsidRPr="00AB1266" w:rsidRDefault="001049CA" w:rsidP="009B3CE3">
            <w:pPr>
              <w:pStyle w:val="ListParagraph1"/>
              <w:ind w:left="108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 kazališta, muzeji…)</w:t>
            </w:r>
          </w:p>
          <w:p w14:paraId="5F935592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Prometna policija</w:t>
            </w:r>
          </w:p>
          <w:p w14:paraId="3246ACAA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Vrtići u okruženju i šire</w:t>
            </w:r>
          </w:p>
        </w:tc>
      </w:tr>
    </w:tbl>
    <w:p w14:paraId="1FD5B50B" w14:textId="77777777" w:rsidR="001049CA" w:rsidRPr="00AB1266" w:rsidRDefault="001049CA" w:rsidP="001049CA">
      <w:pPr>
        <w:pStyle w:val="ListParagraph1"/>
        <w:ind w:left="0"/>
        <w:rPr>
          <w:rFonts w:ascii="Times New Roman" w:hAnsi="Times New Roman" w:cs="Times New Roman"/>
          <w:sz w:val="28"/>
          <w:szCs w:val="28"/>
        </w:rPr>
      </w:pPr>
    </w:p>
    <w:p w14:paraId="648F3C6A" w14:textId="77777777" w:rsidR="001049CA" w:rsidRPr="00AB1266" w:rsidRDefault="001049CA" w:rsidP="001049CA">
      <w:pPr>
        <w:pStyle w:val="ListParagraph1"/>
        <w:ind w:left="450"/>
        <w:rPr>
          <w:rFonts w:ascii="Times New Roman" w:hAnsi="Times New Roman" w:cs="Times New Roman"/>
          <w:sz w:val="28"/>
          <w:szCs w:val="28"/>
        </w:rPr>
      </w:pPr>
    </w:p>
    <w:p w14:paraId="660D8B0B" w14:textId="77777777" w:rsidR="001049CA" w:rsidRPr="00AB1266" w:rsidRDefault="001049CA">
      <w:pPr>
        <w:pStyle w:val="ListParagraph1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t>VREDNOVANJE  I DOKUMENTIRANJE  PROGRAMA</w:t>
      </w:r>
    </w:p>
    <w:p w14:paraId="309C0B59" w14:textId="77777777" w:rsidR="0003464E" w:rsidRPr="00AB1266" w:rsidRDefault="001049CA" w:rsidP="001049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Dokumentiranje podrazumijeva sustavno prikupljanje dokumentacije koje omogućuje promatranje i bolje razumijevanje akcija djeteta, a samim time i osiguranje kvalitetnije potpore njegovu razvoju. Dokumentiranje pridonosi kreiranju kulture uključenosti i dijaloga između svih sudionika u vrtiću. Dokumentiranje ćemo provoditi kroz različite oblike: pisane anegdotske bilješke, dnevnike, transkripte razgovora s različitim subjektima i sudionicima u odgojno-obrazovnom procesu, dječje likovne radove, grafičke prikaze dobivenih rezultata, audio i video zapise, protokole praćenja, ankete i dr. Dokumentiranje omogućuje odgojiteljima bolje razumijevanje djeteta u odgojno-obrazovnom procesu, razumijevanje kvalitete okruženja za učenje i kvalitete njegovih intervencija, omogućava procjenjivanje aktualnog znanja i razumijevanje  djece, te modificiranje složenosti ponuđenih materijala i aktivnosti. Ono je ujedno i specifična potpora odgoja i učenja djece, usklađeno s njihovim individualnim i razvojnim mogućnostima, kognitivnim strategijama i drugim posebnostima. Omogućuje razumijevanje tijeka aktivnosti, te promišljanje </w:t>
      </w:r>
      <w:r w:rsidR="008965D9" w:rsidRPr="00AB1266">
        <w:rPr>
          <w:rFonts w:ascii="Times New Roman" w:hAnsi="Times New Roman" w:cs="Times New Roman"/>
          <w:sz w:val="24"/>
          <w:szCs w:val="24"/>
        </w:rPr>
        <w:t>načina podrške njihova razvoja.</w:t>
      </w:r>
      <w:r w:rsidR="00832425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Time postaje osnovnom alatkom razvoja kurikuluma.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="0003464E" w:rsidRPr="00AB1266">
        <w:rPr>
          <w:rFonts w:ascii="Times New Roman" w:hAnsi="Times New Roman" w:cs="Times New Roman"/>
          <w:sz w:val="28"/>
          <w:szCs w:val="28"/>
        </w:rPr>
        <w:tab/>
      </w:r>
      <w:r w:rsidR="0003464E" w:rsidRPr="00AB1266">
        <w:rPr>
          <w:rFonts w:ascii="Times New Roman" w:hAnsi="Times New Roman" w:cs="Times New Roman"/>
          <w:sz w:val="28"/>
          <w:szCs w:val="28"/>
        </w:rPr>
        <w:tab/>
      </w:r>
    </w:p>
    <w:p w14:paraId="6D6C33D0" w14:textId="77777777" w:rsidR="001049CA" w:rsidRPr="00AB1266" w:rsidRDefault="001049CA" w:rsidP="008965D9">
      <w:p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8"/>
          <w:szCs w:val="28"/>
        </w:rPr>
        <w:t>V</w:t>
      </w:r>
      <w:r w:rsidRPr="00AB1266">
        <w:rPr>
          <w:rFonts w:ascii="Times New Roman" w:hAnsi="Times New Roman" w:cs="Times New Roman"/>
          <w:sz w:val="24"/>
          <w:szCs w:val="24"/>
        </w:rPr>
        <w:t>rednovanje i dokum</w:t>
      </w:r>
      <w:r w:rsidR="008965D9" w:rsidRPr="00AB1266">
        <w:rPr>
          <w:rFonts w:ascii="Times New Roman" w:hAnsi="Times New Roman" w:cs="Times New Roman"/>
          <w:sz w:val="24"/>
          <w:szCs w:val="24"/>
        </w:rPr>
        <w:t xml:space="preserve">entiranja </w:t>
      </w:r>
      <w:r w:rsidRPr="00AB1266">
        <w:rPr>
          <w:rFonts w:ascii="Times New Roman" w:hAnsi="Times New Roman" w:cs="Times New Roman"/>
          <w:sz w:val="24"/>
          <w:szCs w:val="24"/>
        </w:rPr>
        <w:t xml:space="preserve"> programa  ćemo vršit radi:</w:t>
      </w:r>
    </w:p>
    <w:p w14:paraId="6B0CB4A3" w14:textId="77777777" w:rsidR="001049CA" w:rsidRPr="00AB1266" w:rsidRDefault="001049CA">
      <w:pPr>
        <w:pStyle w:val="Odlomakpopisa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Procjene postignuća i kompetencija djece</w:t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617AB7A4" w14:textId="77777777" w:rsidR="001049CA" w:rsidRPr="00AB1266" w:rsidRDefault="001049CA">
      <w:pPr>
        <w:pStyle w:val="Odlomakpopisa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Oblikovanje kurikuluma</w:t>
      </w:r>
    </w:p>
    <w:p w14:paraId="3BE3F41B" w14:textId="77777777" w:rsidR="001049CA" w:rsidRPr="00AB1266" w:rsidRDefault="001049CA">
      <w:pPr>
        <w:pStyle w:val="Odlomakpopisa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Partnerstva s roditeljima i komunikacije sa širom socijalnom zajednicom</w:t>
      </w:r>
    </w:p>
    <w:p w14:paraId="33188E5F" w14:textId="77777777" w:rsidR="00630072" w:rsidRPr="00AB1266" w:rsidRDefault="001049CA" w:rsidP="008965D9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Vršit ćemo procjene postig</w:t>
      </w:r>
      <w:r w:rsidR="008965D9" w:rsidRPr="00AB1266">
        <w:rPr>
          <w:rFonts w:ascii="Times New Roman" w:hAnsi="Times New Roman" w:cs="Times New Roman"/>
          <w:sz w:val="24"/>
          <w:szCs w:val="24"/>
        </w:rPr>
        <w:t xml:space="preserve">nuća i kompetencija </w:t>
      </w:r>
    </w:p>
    <w:p w14:paraId="501A8ED4" w14:textId="77777777" w:rsidR="00630072" w:rsidRPr="00AB1266" w:rsidRDefault="001049CA">
      <w:pPr>
        <w:pStyle w:val="Odlomakpopis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načina na koji se dijete razvija i uči, poticati odgojitelje na bolje razumijevanje djece  u procesu njihova odgoja i učenja, tj. razine postignutih kompetencija</w:t>
      </w:r>
      <w:r w:rsidR="00B810E6" w:rsidRPr="00AB126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5E63D53" w14:textId="77777777" w:rsidR="00630072" w:rsidRPr="00AB1266" w:rsidRDefault="001049CA">
      <w:pPr>
        <w:pStyle w:val="Odlomakpopis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promatranje djece radi stvaranja cjelovite slike o njihovim interesima, aktivnostima moguć</w:t>
      </w:r>
      <w:r w:rsidR="0003464E" w:rsidRPr="00AB1266">
        <w:rPr>
          <w:rFonts w:ascii="Times New Roman" w:hAnsi="Times New Roman" w:cs="Times New Roman"/>
          <w:sz w:val="24"/>
          <w:szCs w:val="24"/>
        </w:rPr>
        <w:t>nostima i</w:t>
      </w:r>
      <w:r w:rsidR="00594200">
        <w:rPr>
          <w:rFonts w:ascii="Times New Roman" w:hAnsi="Times New Roman" w:cs="Times New Roman"/>
          <w:sz w:val="24"/>
          <w:szCs w:val="24"/>
        </w:rPr>
        <w:t xml:space="preserve"> kompetencijama</w:t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0CCB589F" w14:textId="77777777" w:rsidR="00630072" w:rsidRPr="00AB1266" w:rsidRDefault="001049CA">
      <w:pPr>
        <w:pStyle w:val="Odlomakpopisa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dijete gledati, slušati i razumjeti, te na tim osnovama podržavati proces njegova odgoja i učenja (a ne ga pr</w:t>
      </w:r>
      <w:r w:rsidR="0003464E" w:rsidRPr="00AB1266">
        <w:rPr>
          <w:rFonts w:ascii="Times New Roman" w:hAnsi="Times New Roman" w:cs="Times New Roman"/>
          <w:sz w:val="24"/>
          <w:szCs w:val="24"/>
        </w:rPr>
        <w:t>ocijeniti, kategori</w:t>
      </w:r>
      <w:r w:rsidR="00630072" w:rsidRPr="00AB1266">
        <w:rPr>
          <w:rFonts w:ascii="Times New Roman" w:hAnsi="Times New Roman" w:cs="Times New Roman"/>
          <w:sz w:val="24"/>
          <w:szCs w:val="24"/>
        </w:rPr>
        <w:t>zirati)</w:t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B1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7977" w14:textId="77777777" w:rsidR="00630072" w:rsidRPr="00AB1266" w:rsidRDefault="001049CA">
      <w:pPr>
        <w:pStyle w:val="Odlomakpopis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razvijat ćemo partnerstvo s roditeljima i komunikac</w:t>
      </w:r>
      <w:r w:rsidR="00630072" w:rsidRPr="00AB1266">
        <w:rPr>
          <w:rFonts w:ascii="Times New Roman" w:hAnsi="Times New Roman" w:cs="Times New Roman"/>
          <w:sz w:val="24"/>
          <w:szCs w:val="24"/>
        </w:rPr>
        <w:t>ije sa širom zajednicom</w:t>
      </w:r>
    </w:p>
    <w:p w14:paraId="3627C2CB" w14:textId="77777777" w:rsidR="00630072" w:rsidRPr="00AB1266" w:rsidRDefault="001049CA">
      <w:pPr>
        <w:pStyle w:val="Odlomakpopis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omogućit ćemo roditeljima ili skrbnicima posredovanje u različitim segmentima odgojn</w:t>
      </w:r>
      <w:r w:rsidR="0003464E" w:rsidRPr="00AB1266">
        <w:rPr>
          <w:rFonts w:ascii="Times New Roman" w:hAnsi="Times New Roman" w:cs="Times New Roman"/>
          <w:sz w:val="24"/>
          <w:szCs w:val="24"/>
        </w:rPr>
        <w:t>o-obrazo</w:t>
      </w:r>
      <w:r w:rsidR="00630072" w:rsidRPr="00AB1266">
        <w:rPr>
          <w:rFonts w:ascii="Times New Roman" w:hAnsi="Times New Roman" w:cs="Times New Roman"/>
          <w:sz w:val="24"/>
          <w:szCs w:val="24"/>
        </w:rPr>
        <w:t xml:space="preserve">vnog procesa  </w:t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2E68A343" w14:textId="77777777" w:rsidR="001049CA" w:rsidRPr="00AB1266" w:rsidRDefault="001049CA">
      <w:pPr>
        <w:pStyle w:val="Odlomakpopisa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lastRenderedPageBreak/>
        <w:t>time ćemo olakšavati bolje razumijevanje odgoja, obrazovanja i razvoja djeteta, pa predstavlja temelj izgradnje partnerstva s roditeljima i jačanju njihovih k</w:t>
      </w:r>
      <w:r w:rsidR="0003464E" w:rsidRPr="00AB1266">
        <w:rPr>
          <w:rFonts w:ascii="Times New Roman" w:hAnsi="Times New Roman" w:cs="Times New Roman"/>
          <w:sz w:val="24"/>
          <w:szCs w:val="24"/>
        </w:rPr>
        <w:t>ompetencija</w:t>
      </w:r>
    </w:p>
    <w:p w14:paraId="7F4C200C" w14:textId="77777777" w:rsidR="00630072" w:rsidRPr="00AB1266" w:rsidRDefault="00630072" w:rsidP="00630072">
      <w:pPr>
        <w:pStyle w:val="Odlomakpopisa"/>
        <w:ind w:left="780"/>
        <w:rPr>
          <w:rFonts w:ascii="Times New Roman" w:hAnsi="Times New Roman" w:cs="Times New Roman"/>
          <w:sz w:val="24"/>
          <w:szCs w:val="24"/>
        </w:rPr>
      </w:pPr>
    </w:p>
    <w:p w14:paraId="26765CFA" w14:textId="77777777" w:rsidR="0003464E" w:rsidRPr="00AB1266" w:rsidRDefault="001049CA" w:rsidP="0003464E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t>Oblici dokumentiranja</w:t>
      </w:r>
      <w:r w:rsidRPr="00AB1266">
        <w:rPr>
          <w:rFonts w:ascii="Times New Roman" w:hAnsi="Times New Roman" w:cs="Times New Roman"/>
          <w:sz w:val="24"/>
          <w:szCs w:val="24"/>
        </w:rPr>
        <w:t>:</w:t>
      </w:r>
    </w:p>
    <w:p w14:paraId="25D9BCF6" w14:textId="77777777" w:rsidR="001049CA" w:rsidRPr="00AB1266" w:rsidRDefault="0003464E" w:rsidP="00B810E6">
      <w:pPr>
        <w:jc w:val="both"/>
        <w:rPr>
          <w:rFonts w:ascii="Times New Roman" w:hAnsi="Times New Roman" w:cs="Times New Roman"/>
          <w:sz w:val="24"/>
          <w:szCs w:val="24"/>
        </w:rPr>
      </w:pPr>
      <w:r w:rsidRPr="00C256C0">
        <w:rPr>
          <w:rFonts w:ascii="Times New Roman" w:hAnsi="Times New Roman" w:cs="Times New Roman"/>
          <w:b/>
          <w:sz w:val="24"/>
          <w:szCs w:val="24"/>
        </w:rPr>
        <w:t>DOKUMENTIRANJE AKTIVNOSTI DJECE</w:t>
      </w:r>
      <w:r w:rsidRPr="00C256C0">
        <w:rPr>
          <w:rFonts w:ascii="Times New Roman" w:hAnsi="Times New Roman" w:cs="Times New Roman"/>
          <w:b/>
          <w:sz w:val="24"/>
          <w:szCs w:val="24"/>
        </w:rPr>
        <w:tab/>
      </w:r>
      <w:r w:rsidRPr="00C256C0">
        <w:rPr>
          <w:rFonts w:ascii="Times New Roman" w:hAnsi="Times New Roman" w:cs="Times New Roman"/>
          <w:b/>
          <w:sz w:val="24"/>
          <w:szCs w:val="24"/>
        </w:rPr>
        <w:tab/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 xml:space="preserve">-   </w:t>
      </w:r>
    </w:p>
    <w:p w14:paraId="2D32F08D" w14:textId="77777777" w:rsidR="001049CA" w:rsidRPr="00AB1266" w:rsidRDefault="001049CA">
      <w:pPr>
        <w:pStyle w:val="Odlomakpopisa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postignuća djece prema vremenu održavanja aktivnosti ili područjima učenja</w:t>
      </w:r>
    </w:p>
    <w:p w14:paraId="16431A21" w14:textId="77777777" w:rsidR="001049CA" w:rsidRPr="00AB1266" w:rsidRDefault="001049CA">
      <w:pPr>
        <w:pStyle w:val="Odlomakpopisa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foto, audio i video zapisi</w:t>
      </w:r>
    </w:p>
    <w:p w14:paraId="274E33B7" w14:textId="77777777" w:rsidR="001049CA" w:rsidRPr="00AB1266" w:rsidRDefault="00C256C0">
      <w:pPr>
        <w:pStyle w:val="Odlomakpopisa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 (individualni i zajednički slike i crteži djece, plakati, panoi, izložbe i prezentacije )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</w:p>
    <w:p w14:paraId="7E22B125" w14:textId="77777777" w:rsidR="001049CA" w:rsidRPr="00AB1266" w:rsidRDefault="00C256C0">
      <w:pPr>
        <w:pStyle w:val="Odlomakpopisa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 radovi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 koji se oslanjaju na: simbole (slova, brojeve),improvizirane grafikone, verbalni izričaji djece, hipoteze,  diskusije, pitanja, izričaji glazbom, izričaji pokretom, dramski izričaji, 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  <w:t>konstrukcije</w:t>
      </w:r>
      <w:r>
        <w:rPr>
          <w:rFonts w:ascii="Times New Roman" w:hAnsi="Times New Roman" w:cs="Times New Roman"/>
          <w:sz w:val="24"/>
          <w:szCs w:val="24"/>
        </w:rPr>
        <w:t xml:space="preserve"> i drugi trodimenzionalni radovi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djece, 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  <w:t xml:space="preserve">pisma i knjige koje su izradila djeca i </w:t>
      </w:r>
      <w:proofErr w:type="spellStart"/>
      <w:r w:rsidR="001049CA" w:rsidRPr="00AB1266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1049CA" w:rsidRPr="00AB1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9CA" w:rsidRPr="00AB1266">
        <w:rPr>
          <w:rFonts w:ascii="Times New Roman" w:hAnsi="Times New Roman" w:cs="Times New Roman"/>
          <w:sz w:val="24"/>
          <w:szCs w:val="24"/>
        </w:rPr>
        <w:t>samorefleksije</w:t>
      </w:r>
      <w:proofErr w:type="spellEnd"/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djece,</w:t>
      </w:r>
    </w:p>
    <w:p w14:paraId="13F2C517" w14:textId="77777777" w:rsidR="001049CA" w:rsidRPr="00C256C0" w:rsidRDefault="0003464E" w:rsidP="00B810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6C0">
        <w:rPr>
          <w:rFonts w:ascii="Times New Roman" w:hAnsi="Times New Roman" w:cs="Times New Roman"/>
          <w:b/>
          <w:sz w:val="28"/>
          <w:szCs w:val="28"/>
        </w:rPr>
        <w:t>DOKUMENTIRANJE AKTIVNOSTI ODGOJITELJA</w:t>
      </w:r>
    </w:p>
    <w:p w14:paraId="637FC584" w14:textId="77777777" w:rsidR="001049CA" w:rsidRPr="00AB1266" w:rsidRDefault="0003464E">
      <w:pPr>
        <w:pStyle w:val="Odlomakpopisa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n</w:t>
      </w:r>
      <w:r w:rsidR="001049CA" w:rsidRPr="00AB1266">
        <w:rPr>
          <w:rFonts w:ascii="Times New Roman" w:hAnsi="Times New Roman" w:cs="Times New Roman"/>
          <w:sz w:val="24"/>
          <w:szCs w:val="24"/>
        </w:rPr>
        <w:t>arativni oblici</w:t>
      </w:r>
      <w:r w:rsidR="001049CA" w:rsidRPr="00AB126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049CA" w:rsidRPr="00AB1266">
        <w:rPr>
          <w:rFonts w:ascii="Times New Roman" w:hAnsi="Times New Roman" w:cs="Times New Roman"/>
          <w:sz w:val="24"/>
          <w:szCs w:val="24"/>
        </w:rPr>
        <w:t>bilješke za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  <w:t>odgojitelje i druge stručne djelatnike vrtića, za djecu, roditelje, profesionalnu zajednicu učenja</w:t>
      </w:r>
    </w:p>
    <w:p w14:paraId="37C941B4" w14:textId="77777777" w:rsidR="00630072" w:rsidRPr="00C256C0" w:rsidRDefault="0003464E">
      <w:pPr>
        <w:pStyle w:val="Odlomakpopisa"/>
        <w:numPr>
          <w:ilvl w:val="0"/>
          <w:numId w:val="50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</w:t>
      </w:r>
      <w:r w:rsidR="001049CA" w:rsidRPr="00AB1266">
        <w:rPr>
          <w:rFonts w:ascii="Times New Roman" w:hAnsi="Times New Roman" w:cs="Times New Roman"/>
          <w:sz w:val="24"/>
          <w:szCs w:val="24"/>
        </w:rPr>
        <w:t>amorefleksije</w:t>
      </w:r>
      <w:proofErr w:type="spellEnd"/>
      <w:r w:rsidR="001049CA" w:rsidRPr="00AB1266">
        <w:rPr>
          <w:rFonts w:ascii="Times New Roman" w:hAnsi="Times New Roman" w:cs="Times New Roman"/>
          <w:sz w:val="24"/>
          <w:szCs w:val="24"/>
        </w:rPr>
        <w:t xml:space="preserve"> i zajedničke refleksije odgojitelja i drugih stručnih djelatnika u vrtiću</w:t>
      </w:r>
    </w:p>
    <w:p w14:paraId="3EEA6DAF" w14:textId="77777777" w:rsidR="00630072" w:rsidRPr="00AB1266" w:rsidRDefault="001049CA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odg</w:t>
      </w:r>
      <w:r w:rsidR="00C256C0">
        <w:rPr>
          <w:rFonts w:ascii="Times New Roman" w:hAnsi="Times New Roman" w:cs="Times New Roman"/>
          <w:sz w:val="24"/>
          <w:szCs w:val="24"/>
        </w:rPr>
        <w:t>ojitelj</w:t>
      </w:r>
      <w:r w:rsidR="00630072" w:rsidRPr="00AB1266">
        <w:rPr>
          <w:rFonts w:ascii="Times New Roman" w:hAnsi="Times New Roman" w:cs="Times New Roman"/>
          <w:sz w:val="24"/>
          <w:szCs w:val="24"/>
        </w:rPr>
        <w:t xml:space="preserve"> u aktivnostima djec</w:t>
      </w:r>
      <w:r w:rsidR="00B32BE0">
        <w:rPr>
          <w:rFonts w:ascii="Times New Roman" w:hAnsi="Times New Roman" w:cs="Times New Roman"/>
          <w:sz w:val="24"/>
          <w:szCs w:val="24"/>
        </w:rPr>
        <w:t>e</w:t>
      </w:r>
    </w:p>
    <w:p w14:paraId="427E9D81" w14:textId="77777777" w:rsidR="00630072" w:rsidRPr="00AB1266" w:rsidRDefault="00C256C0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različitih aspekata i cjeline odgojno-obrazovnog proce</w:t>
      </w:r>
      <w:r w:rsidR="00630072" w:rsidRPr="00AB1266">
        <w:rPr>
          <w:rFonts w:ascii="Times New Roman" w:hAnsi="Times New Roman" w:cs="Times New Roman"/>
          <w:sz w:val="24"/>
          <w:szCs w:val="24"/>
        </w:rPr>
        <w:t>sa</w:t>
      </w:r>
    </w:p>
    <w:p w14:paraId="0E6D29EB" w14:textId="77777777" w:rsidR="00630072" w:rsidRPr="00AB1266" w:rsidRDefault="00C256C0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kvaliteta</w:t>
      </w:r>
      <w:r w:rsidR="00630072" w:rsidRPr="00AB1266">
        <w:rPr>
          <w:rFonts w:ascii="Times New Roman" w:hAnsi="Times New Roman" w:cs="Times New Roman"/>
          <w:sz w:val="24"/>
          <w:szCs w:val="24"/>
        </w:rPr>
        <w:t xml:space="preserve"> suradnje s roditeljima</w:t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</w:p>
    <w:p w14:paraId="0CEDDDDD" w14:textId="77777777" w:rsidR="00630072" w:rsidRPr="00AB1266" w:rsidRDefault="00630072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foto i video snimke</w:t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1C651153" w14:textId="77777777" w:rsidR="00630072" w:rsidRPr="00AB1266" w:rsidRDefault="00630072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anegdotske bilješke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6C564CCE" w14:textId="77777777" w:rsidR="00630072" w:rsidRPr="00AB1266" w:rsidRDefault="001049CA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u svrhu praćenja kvalitetne, provedbe odgojno-obrazovnih programa i dokumentiranje, izrađivat ćemo različi</w:t>
      </w:r>
      <w:r w:rsidR="00630072" w:rsidRPr="00AB1266">
        <w:rPr>
          <w:rFonts w:ascii="Times New Roman" w:hAnsi="Times New Roman" w:cs="Times New Roman"/>
          <w:sz w:val="24"/>
          <w:szCs w:val="24"/>
        </w:rPr>
        <w:t>te protokole praćenja</w:t>
      </w:r>
    </w:p>
    <w:p w14:paraId="45CD68C1" w14:textId="77777777" w:rsidR="00630072" w:rsidRPr="00AB1266" w:rsidRDefault="001049CA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refleksivni prijatelji iz drugih vrtića i akademske zajednice, čimbenici</w:t>
      </w:r>
      <w:r w:rsidRPr="00AB1266">
        <w:rPr>
          <w:rFonts w:ascii="Times New Roman" w:hAnsi="Times New Roman" w:cs="Times New Roman"/>
          <w:sz w:val="24"/>
          <w:szCs w:val="24"/>
        </w:rPr>
        <w:tab/>
        <w:t xml:space="preserve">   mreže profesi</w:t>
      </w:r>
      <w:r w:rsidR="00630072" w:rsidRPr="00AB1266">
        <w:rPr>
          <w:rFonts w:ascii="Times New Roman" w:hAnsi="Times New Roman" w:cs="Times New Roman"/>
          <w:sz w:val="24"/>
          <w:szCs w:val="24"/>
        </w:rPr>
        <w:t>onalne zajednice učenja</w:t>
      </w:r>
    </w:p>
    <w:p w14:paraId="74389FEF" w14:textId="77777777" w:rsidR="001049CA" w:rsidRPr="00AB1266" w:rsidRDefault="001049CA">
      <w:pPr>
        <w:pStyle w:val="Odlomakpopisa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nadležne institucije (Odjel za o</w:t>
      </w:r>
      <w:r w:rsidR="00594200">
        <w:rPr>
          <w:rFonts w:ascii="Times New Roman" w:hAnsi="Times New Roman" w:cs="Times New Roman"/>
          <w:sz w:val="24"/>
          <w:szCs w:val="24"/>
        </w:rPr>
        <w:t xml:space="preserve">brazovanje lokalne zajednice, MO, </w:t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  <w:t xml:space="preserve">  AZOO, </w:t>
      </w:r>
      <w:r w:rsidRPr="00AB1266">
        <w:rPr>
          <w:rFonts w:ascii="Times New Roman" w:hAnsi="Times New Roman" w:cs="Times New Roman"/>
          <w:sz w:val="24"/>
          <w:szCs w:val="24"/>
        </w:rPr>
        <w:t>i dr.</w:t>
      </w:r>
    </w:p>
    <w:p w14:paraId="3B5C7C46" w14:textId="77777777" w:rsidR="00630072" w:rsidRPr="00AB1266" w:rsidRDefault="001049CA" w:rsidP="00C256C0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Samostalno ćemo izrađivati različite protokole praćenja i procjenjivanja dobivenih rezultata, te njihovo prezentiranje u ustanovi i nadležnim institucijama u skladu sa zakonskim propisima i pravilima struke.</w:t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="00194322" w:rsidRPr="00AB1266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AB1266">
        <w:rPr>
          <w:rFonts w:ascii="Times New Roman" w:hAnsi="Times New Roman" w:cs="Times New Roman"/>
        </w:rPr>
        <w:t>U tu svrhu ćemo koristiti metode, postupke i tehnike praćenja, prikupljanja, obrade podataka i valorizacije:</w:t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</w:p>
    <w:p w14:paraId="66186B5C" w14:textId="77777777" w:rsidR="00406CC9" w:rsidRPr="00AB1266" w:rsidRDefault="001049CA" w:rsidP="00194322">
      <w:pPr>
        <w:tabs>
          <w:tab w:val="left" w:pos="1440"/>
        </w:tabs>
        <w:spacing w:after="28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Vrednovanje, procjenu i dokumentiranje postignuća uključuje i pedagošku dokumentaciju odgojne skupine i dokumentaciju u kontekstu vrtića.</w:t>
      </w:r>
      <w:r w:rsidRPr="00AB1266">
        <w:rPr>
          <w:rFonts w:ascii="Times New Roman" w:hAnsi="Times New Roman" w:cs="Times New Roman"/>
        </w:rPr>
        <w:tab/>
      </w:r>
    </w:p>
    <w:p w14:paraId="51DB91C5" w14:textId="77777777" w:rsidR="00406CC9" w:rsidRPr="00AB1266" w:rsidRDefault="00406CC9" w:rsidP="00194322">
      <w:pPr>
        <w:tabs>
          <w:tab w:val="left" w:pos="1440"/>
        </w:tabs>
        <w:spacing w:after="280" w:line="240" w:lineRule="auto"/>
        <w:jc w:val="both"/>
        <w:rPr>
          <w:rFonts w:ascii="Times New Roman" w:hAnsi="Times New Roman" w:cs="Times New Roman"/>
        </w:rPr>
      </w:pPr>
    </w:p>
    <w:p w14:paraId="788942D5" w14:textId="77777777" w:rsidR="009D24E1" w:rsidRDefault="009D24E1" w:rsidP="00A01F2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F741B3D" w14:textId="12EBBB9D" w:rsidR="00A01F24" w:rsidRPr="00AB1266" w:rsidRDefault="000E5CE1" w:rsidP="00A01F2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B1266">
        <w:rPr>
          <w:rFonts w:ascii="Times New Roman" w:hAnsi="Times New Roman" w:cs="Times New Roman"/>
          <w:b/>
          <w:bCs/>
          <w:sz w:val="36"/>
          <w:szCs w:val="36"/>
        </w:rPr>
        <w:lastRenderedPageBreak/>
        <w:t>10</w:t>
      </w:r>
      <w:r w:rsidR="00A01F24" w:rsidRPr="00AB1266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AB126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01F24" w:rsidRPr="00AB1266">
        <w:rPr>
          <w:rFonts w:ascii="Times New Roman" w:hAnsi="Times New Roman" w:cs="Times New Roman"/>
          <w:b/>
          <w:bCs/>
          <w:sz w:val="36"/>
          <w:szCs w:val="36"/>
        </w:rPr>
        <w:t>GODIŠNJI PLAN I PROGRAM RADA</w:t>
      </w:r>
    </w:p>
    <w:p w14:paraId="5445E9D8" w14:textId="5495D3D0" w:rsidR="00A01F24" w:rsidRPr="00AB1266" w:rsidRDefault="00A01F24" w:rsidP="006440E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B1266">
        <w:rPr>
          <w:rFonts w:ascii="Times New Roman" w:hAnsi="Times New Roman" w:cs="Times New Roman"/>
          <w:b/>
          <w:bCs/>
          <w:sz w:val="36"/>
          <w:szCs w:val="36"/>
        </w:rPr>
        <w:t xml:space="preserve">RAVNATELJICE </w:t>
      </w:r>
    </w:p>
    <w:p w14:paraId="1928F8E2" w14:textId="77777777" w:rsidR="00A01F24" w:rsidRPr="00AB1266" w:rsidRDefault="00A01F24" w:rsidP="00A01F24">
      <w:pPr>
        <w:tabs>
          <w:tab w:val="left" w:pos="1440"/>
        </w:tabs>
        <w:spacing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</w:p>
    <w:p w14:paraId="53E0C1C7" w14:textId="77777777" w:rsidR="00A01F24" w:rsidRPr="00AB1266" w:rsidRDefault="003E76C9" w:rsidP="00A01F24">
      <w:pPr>
        <w:pStyle w:val="Tijelotekst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6"/>
          <w:szCs w:val="26"/>
        </w:rPr>
        <w:t>1. ZADAĆE I DJELATNOSTI U ODNOSU NA USTROJSTVO RADA</w:t>
      </w:r>
    </w:p>
    <w:p w14:paraId="7076DAAA" w14:textId="77777777" w:rsidR="00A01F24" w:rsidRPr="00AB1266" w:rsidRDefault="00A01F24" w:rsidP="00A01F24">
      <w:pPr>
        <w:rPr>
          <w:rFonts w:ascii="Times New Roman" w:hAnsi="Times New Roman" w:cs="Times New Roman"/>
        </w:rPr>
      </w:pPr>
    </w:p>
    <w:p w14:paraId="1AAF90C4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1.1. Izrada prijedloga godišnjeg plana</w:t>
      </w:r>
    </w:p>
    <w:p w14:paraId="5C515CFC" w14:textId="745E80BC" w:rsidR="00A01F24" w:rsidRPr="00AB1266" w:rsidRDefault="00A01F24">
      <w:pPr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izrada prijedloga Godišnjeg plana i izvedbenog programa </w:t>
      </w:r>
      <w:r w:rsidR="00594200">
        <w:rPr>
          <w:rFonts w:ascii="Times New Roman" w:hAnsi="Times New Roman" w:cs="Times New Roman"/>
          <w:sz w:val="24"/>
          <w:szCs w:val="24"/>
        </w:rPr>
        <w:t>rada vrtića za radnu godinu 202</w:t>
      </w:r>
      <w:r w:rsidR="00594757">
        <w:rPr>
          <w:rFonts w:ascii="Times New Roman" w:hAnsi="Times New Roman" w:cs="Times New Roman"/>
          <w:sz w:val="24"/>
          <w:szCs w:val="24"/>
        </w:rPr>
        <w:t>5</w:t>
      </w:r>
      <w:r w:rsidR="00594200">
        <w:rPr>
          <w:rFonts w:ascii="Times New Roman" w:hAnsi="Times New Roman" w:cs="Times New Roman"/>
          <w:sz w:val="24"/>
          <w:szCs w:val="24"/>
        </w:rPr>
        <w:t>./202</w:t>
      </w:r>
      <w:r w:rsidR="00594757">
        <w:rPr>
          <w:rFonts w:ascii="Times New Roman" w:hAnsi="Times New Roman" w:cs="Times New Roman"/>
          <w:sz w:val="24"/>
          <w:szCs w:val="24"/>
        </w:rPr>
        <w:t>6</w:t>
      </w:r>
      <w:r w:rsidR="009D24E1">
        <w:rPr>
          <w:rFonts w:ascii="Times New Roman" w:hAnsi="Times New Roman" w:cs="Times New Roman"/>
          <w:sz w:val="24"/>
          <w:szCs w:val="24"/>
        </w:rPr>
        <w:t>.</w:t>
      </w:r>
    </w:p>
    <w:p w14:paraId="386908B6" w14:textId="24E9D4EA" w:rsidR="00A01F24" w:rsidRDefault="00A01F24">
      <w:pPr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izrada individualnog plana i programa permanentnog usavršavanja</w:t>
      </w:r>
      <w:r w:rsidR="00594200">
        <w:rPr>
          <w:rFonts w:ascii="Times New Roman" w:hAnsi="Times New Roman" w:cs="Times New Roman"/>
          <w:sz w:val="24"/>
          <w:szCs w:val="24"/>
        </w:rPr>
        <w:t xml:space="preserve"> djelatnika za radnu godinu 202</w:t>
      </w:r>
      <w:r w:rsidR="00594757">
        <w:rPr>
          <w:rFonts w:ascii="Times New Roman" w:hAnsi="Times New Roman" w:cs="Times New Roman"/>
          <w:sz w:val="24"/>
          <w:szCs w:val="24"/>
        </w:rPr>
        <w:t>5</w:t>
      </w:r>
      <w:r w:rsidRPr="00AB1266">
        <w:rPr>
          <w:rFonts w:ascii="Times New Roman" w:hAnsi="Times New Roman" w:cs="Times New Roman"/>
          <w:sz w:val="24"/>
          <w:szCs w:val="24"/>
        </w:rPr>
        <w:t>./</w:t>
      </w:r>
      <w:r w:rsidR="00594200">
        <w:rPr>
          <w:rFonts w:ascii="Times New Roman" w:hAnsi="Times New Roman" w:cs="Times New Roman"/>
          <w:sz w:val="24"/>
          <w:szCs w:val="24"/>
        </w:rPr>
        <w:t>202</w:t>
      </w:r>
      <w:r w:rsidR="00594757">
        <w:rPr>
          <w:rFonts w:ascii="Times New Roman" w:hAnsi="Times New Roman" w:cs="Times New Roman"/>
          <w:sz w:val="24"/>
          <w:szCs w:val="24"/>
        </w:rPr>
        <w:t>6</w:t>
      </w:r>
      <w:r w:rsidR="00D60AD1">
        <w:rPr>
          <w:rFonts w:ascii="Times New Roman" w:hAnsi="Times New Roman" w:cs="Times New Roman"/>
          <w:sz w:val="24"/>
          <w:szCs w:val="24"/>
        </w:rPr>
        <w:t>.</w:t>
      </w:r>
    </w:p>
    <w:p w14:paraId="30800DCD" w14:textId="77777777" w:rsidR="00F65E7A" w:rsidRPr="00AB1266" w:rsidRDefault="00F65E7A" w:rsidP="002D038C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9E4997" w14:textId="77777777" w:rsidR="00A01F24" w:rsidRPr="00AB1266" w:rsidRDefault="00A01F24" w:rsidP="00A01F24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79F0B6" w14:textId="77777777" w:rsidR="00A01F24" w:rsidRPr="00AB1266" w:rsidRDefault="00A01F24" w:rsidP="00A01F24">
      <w:pPr>
        <w:pStyle w:val="Podnoje"/>
        <w:tabs>
          <w:tab w:val="left" w:pos="708"/>
        </w:tabs>
      </w:pPr>
    </w:p>
    <w:p w14:paraId="5B143B33" w14:textId="77777777" w:rsidR="00A01F24" w:rsidRPr="00AB1266" w:rsidRDefault="003E76C9" w:rsidP="00A01F24">
      <w:pPr>
        <w:pStyle w:val="Uvuenotijeloteksta"/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10.1.2</w:t>
      </w:r>
      <w:r w:rsidR="0059420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Koordinacija rada na planiranju i programiranju njege i odgojno obrazovnog rada</w:t>
      </w:r>
    </w:p>
    <w:p w14:paraId="322FFF80" w14:textId="77777777" w:rsidR="00A01F24" w:rsidRPr="00AB1266" w:rsidRDefault="00A01F24">
      <w:pPr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organizacija poslova vezanih za novoprimljenu djecu (ugovori, intervjui)</w:t>
      </w:r>
    </w:p>
    <w:p w14:paraId="7669A185" w14:textId="77777777" w:rsidR="00A01F24" w:rsidRPr="00AB1266" w:rsidRDefault="00A01F24">
      <w:pPr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formiranje odgojnih skupina prema pedagoškim standardima</w:t>
      </w:r>
    </w:p>
    <w:p w14:paraId="4D666B38" w14:textId="77777777" w:rsidR="00A01F24" w:rsidRPr="00AB1266" w:rsidRDefault="00A01F24">
      <w:pPr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roditeljski sastanci za novoprimljenu djecu</w:t>
      </w:r>
    </w:p>
    <w:p w14:paraId="6D2C1F94" w14:textId="77777777" w:rsidR="00A01F24" w:rsidRPr="00AB1266" w:rsidRDefault="00A01F24">
      <w:pPr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raspored odgojnih djelatnika po skupinama</w:t>
      </w:r>
    </w:p>
    <w:p w14:paraId="50C4619B" w14:textId="77777777" w:rsidR="00A01F24" w:rsidRPr="00F65E7A" w:rsidRDefault="00A01F24">
      <w:pPr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utvrđivanje radnog vremena svih uposlenih djelatnik</w:t>
      </w:r>
      <w:r w:rsidR="00F65E7A">
        <w:rPr>
          <w:rFonts w:ascii="Times New Roman" w:hAnsi="Times New Roman" w:cs="Times New Roman"/>
          <w:sz w:val="24"/>
          <w:szCs w:val="24"/>
        </w:rPr>
        <w:t>a</w:t>
      </w:r>
    </w:p>
    <w:p w14:paraId="18E1666E" w14:textId="77777777" w:rsidR="00A01F24" w:rsidRPr="00AB1266" w:rsidRDefault="00A01F24">
      <w:pPr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izrada plana godišnjih odmora </w:t>
      </w:r>
    </w:p>
    <w:p w14:paraId="1A234BC0" w14:textId="77777777" w:rsidR="00A01F24" w:rsidRPr="00AB1266" w:rsidRDefault="00A01F24">
      <w:pPr>
        <w:numPr>
          <w:ilvl w:val="0"/>
          <w:numId w:val="3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izrada godišnjeg zaduženja te razrada satnice za odgojne djelatnike </w:t>
      </w:r>
    </w:p>
    <w:p w14:paraId="571DCAA8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2CF47AEE" w14:textId="77777777" w:rsidR="00A01F24" w:rsidRPr="00AB1266" w:rsidRDefault="00171FAB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6C9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1.3. Praćenje organizacije rada i poslovanja</w:t>
      </w:r>
    </w:p>
    <w:p w14:paraId="3A1CC584" w14:textId="77777777" w:rsidR="00A01F24" w:rsidRPr="00AB1266" w:rsidRDefault="00A01F24">
      <w:pPr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organizacije na nivou vrtića</w:t>
      </w:r>
    </w:p>
    <w:p w14:paraId="7CD2369C" w14:textId="77777777" w:rsidR="00A01F24" w:rsidRPr="00AB1266" w:rsidRDefault="00A01F24">
      <w:pPr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pojedinih faza odgojno-obrazovnog rada</w:t>
      </w:r>
    </w:p>
    <w:p w14:paraId="278600D3" w14:textId="77777777" w:rsidR="00A01F24" w:rsidRPr="00AB1266" w:rsidRDefault="00A01F24">
      <w:pPr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realizacije satnice odgojnih i ostalih djelatnika vrtića</w:t>
      </w:r>
    </w:p>
    <w:p w14:paraId="5ADA65C2" w14:textId="77777777" w:rsidR="00A01F24" w:rsidRPr="00AB1266" w:rsidRDefault="00A01F24">
      <w:pPr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realizacije godišnjih zaduženja</w:t>
      </w:r>
    </w:p>
    <w:p w14:paraId="077EABC8" w14:textId="77777777" w:rsidR="00A01F24" w:rsidRPr="00AB1266" w:rsidRDefault="00A01F24">
      <w:pPr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dinamike upisa i ispisa tijekom godine</w:t>
      </w:r>
    </w:p>
    <w:p w14:paraId="2190C524" w14:textId="77777777" w:rsidR="00A01F24" w:rsidRDefault="00A01F24">
      <w:pPr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zadovoljavanje potreba roditelja za upisom djece u  vrtić</w:t>
      </w:r>
    </w:p>
    <w:p w14:paraId="49E7B35F" w14:textId="77777777" w:rsidR="00F65E7A" w:rsidRPr="00AB1266" w:rsidRDefault="00F65E7A" w:rsidP="00F65E7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D90D51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 xml:space="preserve">1.4. Kadrovski poslovi </w:t>
      </w:r>
    </w:p>
    <w:p w14:paraId="19E0B30C" w14:textId="7FA86C85" w:rsidR="00A01F24" w:rsidRPr="00AB1266" w:rsidRDefault="00A01F24">
      <w:pPr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donošenje odluke o zapošljavanju djelatnika na određeno</w:t>
      </w:r>
      <w:r w:rsidR="00D60AD1">
        <w:rPr>
          <w:rFonts w:ascii="Times New Roman" w:hAnsi="Times New Roman" w:cs="Times New Roman"/>
          <w:sz w:val="24"/>
          <w:szCs w:val="24"/>
        </w:rPr>
        <w:t xml:space="preserve"> i neodređeno </w:t>
      </w:r>
      <w:r w:rsidRPr="00AB1266">
        <w:rPr>
          <w:rFonts w:ascii="Times New Roman" w:hAnsi="Times New Roman" w:cs="Times New Roman"/>
          <w:sz w:val="24"/>
          <w:szCs w:val="24"/>
        </w:rPr>
        <w:t xml:space="preserve"> vrijeme</w:t>
      </w:r>
    </w:p>
    <w:p w14:paraId="5C4185EF" w14:textId="77777777" w:rsidR="00A01F24" w:rsidRPr="00AB1266" w:rsidRDefault="00A01F24">
      <w:pPr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donošenje odluke o korištenju prava na odsustvo s rada</w:t>
      </w:r>
    </w:p>
    <w:p w14:paraId="58BC12F7" w14:textId="77777777" w:rsidR="00A01F24" w:rsidRPr="00AB1266" w:rsidRDefault="00A01F24">
      <w:pPr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rješavanje aktualne problematike s odgojnim djelatnicima</w:t>
      </w:r>
    </w:p>
    <w:p w14:paraId="42307236" w14:textId="77777777" w:rsidR="00A01F24" w:rsidRPr="00AB1266" w:rsidRDefault="00A01F24">
      <w:pPr>
        <w:numPr>
          <w:ilvl w:val="0"/>
          <w:numId w:val="3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efikasnosti rada i obavljanja poslova i radnih zadataka ostalih službi vrtića</w:t>
      </w:r>
    </w:p>
    <w:p w14:paraId="579A4B58" w14:textId="77777777" w:rsidR="00171FAB" w:rsidRDefault="00171FAB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B1E491B" w14:textId="77777777" w:rsidR="00814496" w:rsidRDefault="00814496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54964FB" w14:textId="77777777" w:rsidR="006440EA" w:rsidRDefault="006440EA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BB3CE3E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6"/>
          <w:szCs w:val="26"/>
        </w:rPr>
        <w:t>2. ZADAĆE I DJELATNOSTI U ODNOSU NA MATERIJALNE UVJETE</w:t>
      </w:r>
    </w:p>
    <w:p w14:paraId="3BFC114B" w14:textId="77777777" w:rsidR="00A01F24" w:rsidRPr="00AB1266" w:rsidRDefault="00A01F24" w:rsidP="00A01F24">
      <w:pPr>
        <w:rPr>
          <w:rFonts w:ascii="Times New Roman" w:hAnsi="Times New Roman" w:cs="Times New Roman"/>
        </w:rPr>
      </w:pPr>
    </w:p>
    <w:p w14:paraId="50302BF5" w14:textId="77777777" w:rsidR="00A01F24" w:rsidRPr="00AB1266" w:rsidRDefault="003E76C9" w:rsidP="00AB12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 w:rsidR="00AB1266" w:rsidRPr="00AB1266">
        <w:rPr>
          <w:rFonts w:ascii="Times New Roman" w:hAnsi="Times New Roman" w:cs="Times New Roman"/>
          <w:b/>
          <w:bCs/>
        </w:rPr>
        <w:t xml:space="preserve"> </w:t>
      </w:r>
      <w:r w:rsidR="00171FAB">
        <w:rPr>
          <w:rFonts w:ascii="Times New Roman" w:hAnsi="Times New Roman" w:cs="Times New Roman"/>
          <w:b/>
          <w:bCs/>
        </w:rPr>
        <w:t xml:space="preserve">  </w:t>
      </w:r>
      <w:r w:rsidR="00A01F24" w:rsidRPr="00AB1266">
        <w:rPr>
          <w:rFonts w:ascii="Times New Roman" w:hAnsi="Times New Roman" w:cs="Times New Roman"/>
          <w:b/>
          <w:bCs/>
        </w:rPr>
        <w:t>2.1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.Praćenje materijalnih uvjeta</w:t>
      </w:r>
    </w:p>
    <w:p w14:paraId="63133B4E" w14:textId="77777777" w:rsidR="00A01F24" w:rsidRPr="00AB1266" w:rsidRDefault="00A01F24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na osnovu financijskih kriterija osigurati kontinuirano i kvalitetno  funkcioniranje djelatnosti  </w:t>
      </w:r>
    </w:p>
    <w:p w14:paraId="73D70F5A" w14:textId="77777777" w:rsidR="00A01F24" w:rsidRPr="00AB1266" w:rsidRDefault="00A01F24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izrada prioriteta nabavki ovisno o namjenskim financijskim sredstvima </w:t>
      </w:r>
    </w:p>
    <w:p w14:paraId="1C74DEBE" w14:textId="77777777" w:rsidR="00A01F24" w:rsidRPr="00AB1266" w:rsidRDefault="00A01F24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utvrđivanje posljedica neodgovornog odnosa prema materijalnim sredstvima te   poduzimanje adekvatnih mjera</w:t>
      </w:r>
    </w:p>
    <w:p w14:paraId="4A91D9FE" w14:textId="77777777" w:rsidR="00A01F24" w:rsidRPr="00AB1266" w:rsidRDefault="00A01F24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izrada Plana tekućeg održavanja objekata i opreme u skladu s financijskim mogućnostima</w:t>
      </w:r>
    </w:p>
    <w:p w14:paraId="5864BD3D" w14:textId="77777777" w:rsidR="00A01F24" w:rsidRPr="00AB1266" w:rsidRDefault="00A01F24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izrada Plana nabave didaktičkih sredstava, igračaka, slikovnica, stručne literature</w:t>
      </w:r>
    </w:p>
    <w:p w14:paraId="2BBCB071" w14:textId="77777777" w:rsidR="00A01F24" w:rsidRPr="00AB1266" w:rsidRDefault="00A01F24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održavanje i nadopuna sredstava za boravak na </w:t>
      </w:r>
      <w:r w:rsidR="00F65E7A">
        <w:rPr>
          <w:rFonts w:ascii="Times New Roman" w:hAnsi="Times New Roman" w:cs="Times New Roman"/>
          <w:sz w:val="24"/>
          <w:szCs w:val="24"/>
        </w:rPr>
        <w:t>zraku</w:t>
      </w:r>
    </w:p>
    <w:p w14:paraId="00C9AC62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53E6CA19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6"/>
          <w:szCs w:val="26"/>
        </w:rPr>
        <w:t>3. ZADAĆE I DJELATNOSTI U ODNOSU NA DIJETE</w:t>
      </w:r>
    </w:p>
    <w:p w14:paraId="57E3F826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0E5CE1" w:rsidRPr="00AB1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3.1.  Timski rad na senzibiliziranju odgojitelja i  prepoznavanje</w:t>
      </w:r>
    </w:p>
    <w:p w14:paraId="5FB3B1A7" w14:textId="77777777" w:rsidR="00A01F24" w:rsidRPr="00AB1266" w:rsidRDefault="00A01F24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1266">
        <w:rPr>
          <w:rFonts w:ascii="Times New Roman" w:hAnsi="Times New Roman" w:cs="Times New Roman"/>
          <w:b/>
          <w:bCs/>
          <w:sz w:val="24"/>
          <w:szCs w:val="24"/>
        </w:rPr>
        <w:t xml:space="preserve">    i zadovoljavanje potreba djece</w:t>
      </w:r>
    </w:p>
    <w:p w14:paraId="0BB34A6F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pratiti i unaprjeđivati tijek adaptacije novoupisane djece u novim skupinama u suradnji s odgojiteljima</w:t>
      </w:r>
    </w:p>
    <w:p w14:paraId="783B33FA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pratiti zadovoljavanje potreba i prava djece u zajedničkom radu odgojitelja </w:t>
      </w:r>
    </w:p>
    <w:p w14:paraId="1245EBBE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dnevnih aktivnosti, te njihovo prilagođavanje potrebama djece</w:t>
      </w:r>
    </w:p>
    <w:p w14:paraId="1F719D7C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realizacije aktivnosti boravka djece na zraku</w:t>
      </w:r>
    </w:p>
    <w:p w14:paraId="64B36022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planiranja odgojnog rada odgojnih djelatnika</w:t>
      </w:r>
    </w:p>
    <w:p w14:paraId="507BDA22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praćenje, te po potrebi i sudjelovanje u stručnim aktivnostima </w:t>
      </w:r>
    </w:p>
    <w:p w14:paraId="3A6C25C4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vođenje roditeljskih sastanaka</w:t>
      </w:r>
    </w:p>
    <w:p w14:paraId="61F19AC1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dnevnog ritma i boravka djece u skupinama</w:t>
      </w:r>
    </w:p>
    <w:p w14:paraId="0CCAD40E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jutarnjeg i popodnevnog dežurstva</w:t>
      </w:r>
    </w:p>
    <w:p w14:paraId="5C35CCD0" w14:textId="77777777" w:rsidR="00A01F24" w:rsidRPr="00AB1266" w:rsidRDefault="00A01F24">
      <w:pPr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izrada instrumenata- protokola praćenja </w:t>
      </w:r>
    </w:p>
    <w:p w14:paraId="16FF3C74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58BEEF67" w14:textId="77777777" w:rsidR="00A01F24" w:rsidRPr="00AB1266" w:rsidRDefault="000E5CE1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1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6C9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3.2.  Briga za zdravlje i život djece</w:t>
      </w:r>
    </w:p>
    <w:p w14:paraId="2FF32447" w14:textId="77777777" w:rsidR="00A01F24" w:rsidRPr="00AB1266" w:rsidRDefault="00A01F24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aktivnosti koje utječu na zdravlje djece</w:t>
      </w:r>
    </w:p>
    <w:p w14:paraId="1DC373D0" w14:textId="77777777" w:rsidR="00A01F24" w:rsidRPr="00AB1266" w:rsidRDefault="00A01F24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suradnja s liječnicima</w:t>
      </w:r>
    </w:p>
    <w:p w14:paraId="6E3EB8FE" w14:textId="77777777" w:rsidR="00A01F24" w:rsidRPr="00AB1266" w:rsidRDefault="00A01F24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stvoriti materijalne uvjete sigurnije za boravak djece</w:t>
      </w:r>
    </w:p>
    <w:p w14:paraId="774BDE95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34A6F324" w14:textId="77777777" w:rsidR="00A01F24" w:rsidRPr="00AB1266" w:rsidRDefault="006440EA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E76C9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3.3.  Priprema OV-a i radnih dogovora</w:t>
      </w:r>
    </w:p>
    <w:p w14:paraId="03CA6D0C" w14:textId="77777777" w:rsidR="00A01F24" w:rsidRPr="00AB1266" w:rsidRDefault="00A01F24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priprema i vođenje OV-a</w:t>
      </w:r>
    </w:p>
    <w:p w14:paraId="07C604FC" w14:textId="77777777" w:rsidR="00A01F24" w:rsidRPr="00AB1266" w:rsidRDefault="00A01F24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priprema i vođenje radnih dogovora</w:t>
      </w:r>
    </w:p>
    <w:p w14:paraId="52B9DDAF" w14:textId="77777777" w:rsidR="00A01F24" w:rsidRPr="00AB1266" w:rsidRDefault="00A01F24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realizacija donesenih zaključaka</w:t>
      </w:r>
    </w:p>
    <w:p w14:paraId="3F7A6DDF" w14:textId="77777777" w:rsidR="00A01F24" w:rsidRPr="00AB1266" w:rsidRDefault="00A01F24">
      <w:pPr>
        <w:numPr>
          <w:ilvl w:val="0"/>
          <w:numId w:val="3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lastRenderedPageBreak/>
        <w:t>upoznavanje OV-a s novinama pri realizaciji Plana i programa rada</w:t>
      </w:r>
    </w:p>
    <w:p w14:paraId="56D5E20C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664DBE9F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3.4. Posjete, svečanosti</w:t>
      </w:r>
    </w:p>
    <w:p w14:paraId="4F96D8EA" w14:textId="77777777" w:rsidR="00A01F24" w:rsidRPr="00AB1266" w:rsidRDefault="00A01F24">
      <w:pPr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realizacije posjeta i svečanosti</w:t>
      </w:r>
    </w:p>
    <w:p w14:paraId="690C6C36" w14:textId="77777777" w:rsidR="00A01F24" w:rsidRPr="00AB1266" w:rsidRDefault="00A01F24">
      <w:pPr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izrada anketa za roditelje vezano uz želje organiziranja posjeta i izleta (mogućnost izbora)</w:t>
      </w:r>
    </w:p>
    <w:p w14:paraId="1CA04057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4AD11296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3.5. Praćenje realizacije vođenja pedagoške dokumentacije</w:t>
      </w:r>
    </w:p>
    <w:p w14:paraId="51C2DB2F" w14:textId="77777777" w:rsidR="00A01F24" w:rsidRPr="00AB1266" w:rsidRDefault="00A01F24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pedagoško-instruktivni uvid u ostvarivanje pojedinih zadaća</w:t>
      </w:r>
    </w:p>
    <w:p w14:paraId="3B5F79FC" w14:textId="77777777" w:rsidR="00A01F24" w:rsidRPr="00AB1266" w:rsidRDefault="00A01F24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uvid u pedagošku dokumentaciju, te praćenje iste</w:t>
      </w:r>
    </w:p>
    <w:p w14:paraId="58D77F34" w14:textId="77777777" w:rsidR="00A01F24" w:rsidRPr="00AB1266" w:rsidRDefault="00A01F24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praćenje neposrednog rada-realizacija satnice </w:t>
      </w:r>
    </w:p>
    <w:p w14:paraId="5E37D2BE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1E9CAF99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3.6. Prilagodba</w:t>
      </w:r>
    </w:p>
    <w:p w14:paraId="7C093B9F" w14:textId="77777777" w:rsidR="00A01F24" w:rsidRPr="00AB1266" w:rsidRDefault="00A01F24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uključiti se u proces prilagodbe</w:t>
      </w:r>
    </w:p>
    <w:p w14:paraId="09414810" w14:textId="77777777" w:rsidR="00A01F24" w:rsidRPr="00AB1266" w:rsidRDefault="00A01F24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realizacije vođenja protokola za prilagodbu</w:t>
      </w:r>
    </w:p>
    <w:p w14:paraId="287646AF" w14:textId="77777777" w:rsidR="00171FAB" w:rsidRDefault="00171FAB" w:rsidP="00A01F24">
      <w:pPr>
        <w:rPr>
          <w:rFonts w:ascii="Times New Roman" w:hAnsi="Times New Roman" w:cs="Times New Roman"/>
          <w:sz w:val="24"/>
          <w:szCs w:val="24"/>
        </w:rPr>
      </w:pPr>
    </w:p>
    <w:p w14:paraId="5C827C3E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4.  ZAJEDNIŠTVO RODITELJA I DJECE</w:t>
      </w:r>
    </w:p>
    <w:p w14:paraId="14E53A1B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4.1. Roditeljski sastanci i suradnja s roditeljima</w:t>
      </w:r>
    </w:p>
    <w:p w14:paraId="38F2E0A5" w14:textId="77777777" w:rsidR="00A01F24" w:rsidRPr="00AB1266" w:rsidRDefault="00A01F24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tijekom godine intenzivirati timski rad svih uposlenih na unaprjeđivanju partnerskih odnosa </w:t>
      </w:r>
    </w:p>
    <w:p w14:paraId="58A0F4AE" w14:textId="77777777" w:rsidR="00A01F24" w:rsidRPr="00AB1266" w:rsidRDefault="00A01F24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sudjelovati u organizaciji problemskih roditeljskih sastanaka a prema interesu i potrebama roditelj i odgojitelja</w:t>
      </w:r>
    </w:p>
    <w:p w14:paraId="31D78FC7" w14:textId="77777777" w:rsidR="00A01F24" w:rsidRPr="00AB1266" w:rsidRDefault="00A01F24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tijekom godine provesti inicijalno i finalno anketiranje roditelja u cilju sudjelovanja i kreiranja programa i provedbi aktualnih događanja u vrtiću</w:t>
      </w:r>
    </w:p>
    <w:p w14:paraId="35B39398" w14:textId="77777777" w:rsidR="00A01F24" w:rsidRPr="00AB1266" w:rsidRDefault="00A01F24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pružiti podršku i pomoći roditeljima u odgoju u cilju djelotvornog jačanja roditeljske kompetencije</w:t>
      </w:r>
    </w:p>
    <w:p w14:paraId="453200F1" w14:textId="77777777" w:rsidR="00A01F24" w:rsidRPr="00AB1266" w:rsidRDefault="00A01F24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organizacija individualnih razgovora prema potrebi</w:t>
      </w:r>
    </w:p>
    <w:p w14:paraId="2A5AE569" w14:textId="77777777" w:rsidR="00A01F24" w:rsidRPr="006440EA" w:rsidRDefault="00A01F24">
      <w:pPr>
        <w:numPr>
          <w:ilvl w:val="0"/>
          <w:numId w:val="4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motivirati roditelje za sudjelovanje u neposrednom odgojno-obrazovnom radu sa djecom i oplemenjivanje prostora u cilju stvaranja konteksta po mjeri djeteta</w:t>
      </w:r>
    </w:p>
    <w:p w14:paraId="7C1FA809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657E58A1" w14:textId="77777777" w:rsidR="00171FAB" w:rsidRDefault="00171FAB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B1AFFF7" w14:textId="77777777" w:rsidR="00171FAB" w:rsidRPr="00171FAB" w:rsidRDefault="003E76C9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10.5. </w:t>
      </w:r>
      <w:r w:rsidR="00171FAB">
        <w:rPr>
          <w:rFonts w:ascii="Times New Roman" w:hAnsi="Times New Roman" w:cs="Times New Roman"/>
          <w:b/>
          <w:bCs/>
          <w:sz w:val="26"/>
          <w:szCs w:val="26"/>
        </w:rPr>
        <w:t xml:space="preserve"> IZOBRAZBA I USAVRŠAVANJE </w:t>
      </w:r>
    </w:p>
    <w:p w14:paraId="15DA7AA7" w14:textId="77777777" w:rsidR="00A01F24" w:rsidRPr="00AB1266" w:rsidRDefault="003E76C9" w:rsidP="00171FAB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5.1. Obrazovanje i usavršavanje odgojnih djelatnika</w:t>
      </w:r>
    </w:p>
    <w:p w14:paraId="79A01CED" w14:textId="77777777" w:rsidR="00A01F24" w:rsidRPr="00AB1266" w:rsidRDefault="00A01F24">
      <w:pPr>
        <w:numPr>
          <w:ilvl w:val="0"/>
          <w:numId w:val="4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stručne literature i periodike-redovito nadopunjavanje kupnjom literature</w:t>
      </w:r>
    </w:p>
    <w:p w14:paraId="0E829C26" w14:textId="77777777" w:rsidR="00A01F24" w:rsidRPr="00AB1266" w:rsidRDefault="00A01F24">
      <w:pPr>
        <w:numPr>
          <w:ilvl w:val="0"/>
          <w:numId w:val="4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ponuditi odgojiteljima na izbor stručno usavršavanje izvan vrtića</w:t>
      </w:r>
    </w:p>
    <w:p w14:paraId="43AD0E95" w14:textId="77777777" w:rsidR="00A01F24" w:rsidRPr="00AB1266" w:rsidRDefault="00A01F24">
      <w:pPr>
        <w:numPr>
          <w:ilvl w:val="0"/>
          <w:numId w:val="4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izbor tema u pripremi OV-a</w:t>
      </w:r>
    </w:p>
    <w:p w14:paraId="61154D7B" w14:textId="77777777" w:rsidR="00A01F24" w:rsidRPr="00AB1266" w:rsidRDefault="00A01F24">
      <w:pPr>
        <w:numPr>
          <w:ilvl w:val="0"/>
          <w:numId w:val="4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valorizacija stručnog usavršavanja</w:t>
      </w:r>
    </w:p>
    <w:p w14:paraId="094A6258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05AB8AB6" w14:textId="77777777" w:rsidR="006440EA" w:rsidRDefault="006440EA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F51933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0E5CE1" w:rsidRPr="00AB1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5.2. Obrazovanje i usavršavanje ostalih djelatnika</w:t>
      </w:r>
    </w:p>
    <w:p w14:paraId="75D46C07" w14:textId="77777777" w:rsidR="00A01F24" w:rsidRPr="00AB1266" w:rsidRDefault="00A01F24">
      <w:pPr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aktualnih tribina vezano uz zakonske izmjene i potrebe rada</w:t>
      </w:r>
    </w:p>
    <w:p w14:paraId="714132B7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6D437F27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0E5CE1" w:rsidRPr="00AB1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5.3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. Osobno stručno usavršavanje</w:t>
      </w:r>
    </w:p>
    <w:p w14:paraId="5171F1EE" w14:textId="77777777" w:rsidR="00A01F24" w:rsidRPr="00AB1266" w:rsidRDefault="00A01F24">
      <w:pPr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stručne literature i periodike</w:t>
      </w:r>
    </w:p>
    <w:p w14:paraId="1B5B0D8E" w14:textId="77777777" w:rsidR="00A01F24" w:rsidRPr="00AB1266" w:rsidRDefault="00A01F24">
      <w:pPr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praćenje i primjena zakona u poslovanju vrtića</w:t>
      </w:r>
    </w:p>
    <w:p w14:paraId="0F23CF1D" w14:textId="77777777" w:rsidR="00A01F24" w:rsidRPr="00AB1266" w:rsidRDefault="00A01F24">
      <w:pPr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prenošenje informacija s raznih edukacija suradnicima i odgojiteljima, te ostalim sudionicima </w:t>
      </w:r>
    </w:p>
    <w:p w14:paraId="6BCD4CCC" w14:textId="77777777" w:rsidR="00A01F24" w:rsidRPr="00AB1266" w:rsidRDefault="00A01F24">
      <w:pPr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vođenje osobne dokumentacije </w:t>
      </w:r>
    </w:p>
    <w:p w14:paraId="3E080FF7" w14:textId="77777777" w:rsidR="00A01F24" w:rsidRPr="00AB1266" w:rsidRDefault="00A01F24">
      <w:pPr>
        <w:numPr>
          <w:ilvl w:val="0"/>
          <w:numId w:val="4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sudjelovanje u radu Udruge ravnatelja </w:t>
      </w:r>
    </w:p>
    <w:p w14:paraId="56595943" w14:textId="77777777" w:rsidR="00A01F24" w:rsidRPr="00AB1266" w:rsidRDefault="00A01F24" w:rsidP="00A01F24">
      <w:pPr>
        <w:rPr>
          <w:rFonts w:ascii="Times New Roman" w:hAnsi="Times New Roman" w:cs="Times New Roman"/>
          <w:sz w:val="24"/>
          <w:szCs w:val="24"/>
        </w:rPr>
      </w:pPr>
    </w:p>
    <w:p w14:paraId="3CC233B6" w14:textId="77777777" w:rsidR="00A01F24" w:rsidRPr="00AB1266" w:rsidRDefault="000E5CE1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1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76C9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17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17C">
        <w:rPr>
          <w:rFonts w:ascii="Times New Roman" w:hAnsi="Times New Roman" w:cs="Times New Roman"/>
          <w:b/>
          <w:bCs/>
          <w:sz w:val="24"/>
          <w:szCs w:val="24"/>
        </w:rPr>
        <w:t>5.4</w:t>
      </w:r>
      <w:r w:rsidR="00A01F24" w:rsidRPr="00AB1266">
        <w:rPr>
          <w:rFonts w:ascii="Times New Roman" w:hAnsi="Times New Roman" w:cs="Times New Roman"/>
          <w:b/>
          <w:bCs/>
          <w:sz w:val="24"/>
          <w:szCs w:val="24"/>
        </w:rPr>
        <w:t>.  Bibliotečno-informacijska djelatnost</w:t>
      </w:r>
    </w:p>
    <w:p w14:paraId="014694D4" w14:textId="77777777" w:rsidR="00A01F24" w:rsidRPr="00AB1266" w:rsidRDefault="00A01F24">
      <w:pPr>
        <w:numPr>
          <w:ilvl w:val="0"/>
          <w:numId w:val="4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prikupljanje pisanih materijala za neposredni odgojno-obrazovni rad</w:t>
      </w:r>
    </w:p>
    <w:p w14:paraId="0BC835FA" w14:textId="77777777" w:rsidR="00A01F24" w:rsidRPr="00AB1266" w:rsidRDefault="00A01F24" w:rsidP="00A01F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B6AB3" w14:textId="77777777" w:rsidR="00A01F24" w:rsidRPr="00AB1266" w:rsidRDefault="003E76C9" w:rsidP="00A01F24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10.</w:t>
      </w:r>
      <w:r w:rsidR="00A01F24" w:rsidRPr="00AB1266">
        <w:rPr>
          <w:rFonts w:ascii="Times New Roman" w:hAnsi="Times New Roman" w:cs="Times New Roman"/>
          <w:b/>
          <w:bCs/>
          <w:sz w:val="26"/>
          <w:szCs w:val="26"/>
        </w:rPr>
        <w:t>6.  RAD S DJECOM S POSEBNIM POTREBAMA</w:t>
      </w:r>
    </w:p>
    <w:p w14:paraId="08C920D2" w14:textId="77777777" w:rsidR="00A01F24" w:rsidRPr="00AB1266" w:rsidRDefault="00A01F24">
      <w:pPr>
        <w:numPr>
          <w:ilvl w:val="0"/>
          <w:numId w:val="4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praćenje realizacije zadaća stručnih suradnika i odgojitelja  u radu s djecom s posebnim potrebama</w:t>
      </w:r>
    </w:p>
    <w:p w14:paraId="26FCD492" w14:textId="77777777" w:rsidR="00A01F24" w:rsidRPr="00AB1266" w:rsidRDefault="00A01F24">
      <w:pPr>
        <w:numPr>
          <w:ilvl w:val="0"/>
          <w:numId w:val="4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pomoć roditelju kod suradnje s institucijama ovisno o potrebi djeteta</w:t>
      </w:r>
    </w:p>
    <w:p w14:paraId="4C73B0AE" w14:textId="77777777" w:rsidR="00A01F24" w:rsidRPr="00AB1266" w:rsidRDefault="00A01F24">
      <w:pPr>
        <w:numPr>
          <w:ilvl w:val="0"/>
          <w:numId w:val="4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osigurati uvjete rada u odgojnoj skupini u koju se uključuje dijete s posebnim potrebama</w:t>
      </w:r>
    </w:p>
    <w:p w14:paraId="0D4DD7EC" w14:textId="77777777" w:rsidR="00A01F24" w:rsidRPr="00AB1266" w:rsidRDefault="00A01F24">
      <w:pPr>
        <w:numPr>
          <w:ilvl w:val="0"/>
          <w:numId w:val="4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osigurati materijalne, organizacijske i stručne preduvjete za rad s djecom s posebnim  potrebama uvažavajući financijske mogućnosti</w:t>
      </w:r>
    </w:p>
    <w:p w14:paraId="7E61264A" w14:textId="77777777" w:rsidR="00A01F24" w:rsidRPr="00AB1266" w:rsidRDefault="00A01F24" w:rsidP="00A01F24">
      <w:pPr>
        <w:rPr>
          <w:rFonts w:ascii="Times New Roman" w:hAnsi="Times New Roman" w:cs="Times New Roman"/>
        </w:rPr>
      </w:pPr>
    </w:p>
    <w:p w14:paraId="7006CF81" w14:textId="77777777" w:rsidR="00A01F24" w:rsidRDefault="003E76C9" w:rsidP="00A01F24">
      <w:pPr>
        <w:pStyle w:val="Naslov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</w:t>
      </w:r>
      <w:r w:rsidR="00A01F24" w:rsidRPr="00AB1266">
        <w:rPr>
          <w:rFonts w:ascii="Times New Roman" w:hAnsi="Times New Roman" w:cs="Times New Roman"/>
          <w:color w:val="000000" w:themeColor="text1"/>
          <w:sz w:val="26"/>
          <w:szCs w:val="26"/>
        </w:rPr>
        <w:t>7. RAD UPRAVNOG VIJEĆA</w:t>
      </w:r>
    </w:p>
    <w:p w14:paraId="505373FC" w14:textId="77777777" w:rsidR="005B17C1" w:rsidRPr="005B17C1" w:rsidRDefault="005B17C1" w:rsidP="005B17C1"/>
    <w:p w14:paraId="2C956895" w14:textId="77777777" w:rsidR="00A01F24" w:rsidRPr="00AB1266" w:rsidRDefault="00A01F24">
      <w:pPr>
        <w:numPr>
          <w:ilvl w:val="0"/>
          <w:numId w:val="45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sudjelovanje u pripremi sjednica, provođenje odluka donošenih na sjednicama UV</w:t>
      </w:r>
    </w:p>
    <w:p w14:paraId="7AD9F464" w14:textId="77777777" w:rsidR="00A01F24" w:rsidRPr="00AB1266" w:rsidRDefault="00A01F24">
      <w:pPr>
        <w:numPr>
          <w:ilvl w:val="0"/>
          <w:numId w:val="45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pravovremeno i točno informiranje djelatnika o radu UV</w:t>
      </w:r>
    </w:p>
    <w:p w14:paraId="16819F7C" w14:textId="77777777" w:rsidR="00A01F24" w:rsidRPr="00AB1266" w:rsidRDefault="00A01F24" w:rsidP="00A01F24">
      <w:pPr>
        <w:rPr>
          <w:rFonts w:ascii="Times New Roman" w:hAnsi="Times New Roman" w:cs="Times New Roman"/>
        </w:rPr>
      </w:pPr>
    </w:p>
    <w:p w14:paraId="05D014F8" w14:textId="77777777" w:rsidR="00A01F24" w:rsidRDefault="003E76C9" w:rsidP="00A01F24">
      <w:pPr>
        <w:pStyle w:val="Naslov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</w:t>
      </w:r>
      <w:r w:rsidR="00A01F24" w:rsidRPr="00AB1266">
        <w:rPr>
          <w:rFonts w:ascii="Times New Roman" w:hAnsi="Times New Roman" w:cs="Times New Roman"/>
          <w:color w:val="000000" w:themeColor="text1"/>
          <w:sz w:val="26"/>
          <w:szCs w:val="26"/>
        </w:rPr>
        <w:t>8. OSTALI NEPREDVIDIVI POSLOVI</w:t>
      </w:r>
    </w:p>
    <w:p w14:paraId="1AC1150F" w14:textId="77777777" w:rsidR="005B17C1" w:rsidRPr="005B17C1" w:rsidRDefault="005B17C1" w:rsidP="005B17C1"/>
    <w:p w14:paraId="7C51A54E" w14:textId="77777777" w:rsidR="00A01F24" w:rsidRPr="00AB1266" w:rsidRDefault="00A01F24">
      <w:pPr>
        <w:numPr>
          <w:ilvl w:val="0"/>
          <w:numId w:val="46"/>
        </w:numPr>
        <w:tabs>
          <w:tab w:val="clear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rješavanje aktualne problematike vezane uz poslovanje vrtića, u cilju uspješnog obavljanja djelatnosti</w:t>
      </w:r>
    </w:p>
    <w:p w14:paraId="633F9EC4" w14:textId="77777777" w:rsidR="00A01F24" w:rsidRPr="00AB1266" w:rsidRDefault="00A01F24" w:rsidP="00A01F24">
      <w:pPr>
        <w:rPr>
          <w:rFonts w:ascii="Times New Roman" w:hAnsi="Times New Roman" w:cs="Times New Roman"/>
        </w:rPr>
      </w:pPr>
    </w:p>
    <w:p w14:paraId="1ABAA1BE" w14:textId="77777777" w:rsidR="00B810E6" w:rsidRPr="00AB1266" w:rsidRDefault="000E5CE1">
      <w:pPr>
        <w:pStyle w:val="ListParagraph1"/>
        <w:pageBreakBefore/>
        <w:numPr>
          <w:ilvl w:val="0"/>
          <w:numId w:val="5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810E6" w:rsidRPr="00AB1266">
        <w:rPr>
          <w:rFonts w:ascii="Times New Roman" w:hAnsi="Times New Roman" w:cs="Times New Roman"/>
          <w:b/>
          <w:sz w:val="28"/>
          <w:szCs w:val="28"/>
        </w:rPr>
        <w:t>FINANCIRANJE PROGRAMA</w:t>
      </w:r>
    </w:p>
    <w:p w14:paraId="0F9396D5" w14:textId="2C0E12D1" w:rsidR="00657F78" w:rsidRPr="00051BF2" w:rsidRDefault="00B810E6" w:rsidP="00B810E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 xml:space="preserve">Sredstva za financiranje programa osigurana su </w:t>
      </w:r>
    </w:p>
    <w:p w14:paraId="7BE26F92" w14:textId="7D6441F1" w:rsidR="00B810E6" w:rsidRPr="00657F78" w:rsidRDefault="00B810E6">
      <w:pPr>
        <w:pStyle w:val="Odlomakpopisa"/>
        <w:numPr>
          <w:ilvl w:val="0"/>
          <w:numId w:val="1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 xml:space="preserve"> </w:t>
      </w:r>
      <w:r w:rsidR="00657F78">
        <w:rPr>
          <w:rFonts w:ascii="Times New Roman" w:hAnsi="Times New Roman" w:cs="Times New Roman"/>
          <w:sz w:val="24"/>
          <w:szCs w:val="24"/>
        </w:rPr>
        <w:t>Osnivač Općina Lipovljani osigurava sva potrebna financijska sredstva,</w:t>
      </w:r>
      <w:r w:rsidR="00657F78" w:rsidRPr="00657F78">
        <w:rPr>
          <w:rFonts w:ascii="Times New Roman" w:hAnsi="Times New Roman" w:cs="Times New Roman"/>
          <w:sz w:val="24"/>
          <w:szCs w:val="24"/>
        </w:rPr>
        <w:t xml:space="preserve"> nema sudjelovanja roditelja u sufinanciranu- besplatan vrtić</w:t>
      </w:r>
      <w:r w:rsidRPr="00657F78">
        <w:rPr>
          <w:rFonts w:ascii="Times New Roman" w:hAnsi="Times New Roman" w:cs="Times New Roman"/>
          <w:sz w:val="24"/>
          <w:szCs w:val="24"/>
        </w:rPr>
        <w:t xml:space="preserve"> </w:t>
      </w:r>
      <w:r w:rsidRPr="00657F78">
        <w:rPr>
          <w:rFonts w:ascii="Times New Roman" w:hAnsi="Times New Roman" w:cs="Times New Roman"/>
          <w:sz w:val="24"/>
          <w:szCs w:val="24"/>
        </w:rPr>
        <w:tab/>
      </w:r>
    </w:p>
    <w:p w14:paraId="38DF361E" w14:textId="19866DE3" w:rsidR="00B810E6" w:rsidRPr="00051BF2" w:rsidRDefault="00B810E6">
      <w:pPr>
        <w:pStyle w:val="Odlomakpopisa"/>
        <w:numPr>
          <w:ilvl w:val="0"/>
          <w:numId w:val="1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 xml:space="preserve">sufinanciranjem </w:t>
      </w:r>
      <w:r w:rsidR="00657F78">
        <w:rPr>
          <w:rFonts w:ascii="Times New Roman" w:hAnsi="Times New Roman" w:cs="Times New Roman"/>
          <w:sz w:val="24"/>
          <w:szCs w:val="24"/>
        </w:rPr>
        <w:t>od strane</w:t>
      </w:r>
      <w:r w:rsidR="006440EA" w:rsidRPr="00051BF2">
        <w:rPr>
          <w:rFonts w:ascii="Times New Roman" w:hAnsi="Times New Roman" w:cs="Times New Roman"/>
          <w:sz w:val="24"/>
          <w:szCs w:val="24"/>
        </w:rPr>
        <w:t xml:space="preserve"> </w:t>
      </w:r>
      <w:r w:rsidR="00594200">
        <w:rPr>
          <w:rFonts w:ascii="Times New Roman" w:hAnsi="Times New Roman" w:cs="Times New Roman"/>
          <w:color w:val="000000"/>
          <w:sz w:val="24"/>
          <w:szCs w:val="24"/>
        </w:rPr>
        <w:t>SMŽ , MO</w:t>
      </w:r>
      <w:r w:rsidR="00657F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1BF2">
        <w:rPr>
          <w:rFonts w:ascii="Times New Roman" w:hAnsi="Times New Roman" w:cs="Times New Roman"/>
          <w:sz w:val="24"/>
          <w:szCs w:val="24"/>
        </w:rPr>
        <w:t xml:space="preserve">  drugim sredstvima, Zakonom dopuštenih izvora</w:t>
      </w:r>
      <w:r w:rsidRPr="00051BF2">
        <w:rPr>
          <w:rFonts w:ascii="Times New Roman" w:hAnsi="Times New Roman" w:cs="Times New Roman"/>
          <w:sz w:val="24"/>
          <w:szCs w:val="24"/>
        </w:rPr>
        <w:tab/>
      </w:r>
      <w:r w:rsidRPr="00051BF2">
        <w:rPr>
          <w:rFonts w:ascii="Times New Roman" w:hAnsi="Times New Roman" w:cs="Times New Roman"/>
          <w:sz w:val="24"/>
          <w:szCs w:val="24"/>
        </w:rPr>
        <w:tab/>
      </w:r>
      <w:r w:rsidRPr="00051BF2">
        <w:rPr>
          <w:rFonts w:ascii="Times New Roman" w:hAnsi="Times New Roman" w:cs="Times New Roman"/>
          <w:sz w:val="24"/>
          <w:szCs w:val="24"/>
        </w:rPr>
        <w:tab/>
      </w:r>
      <w:r w:rsidRPr="00051BF2">
        <w:rPr>
          <w:rFonts w:ascii="Times New Roman" w:hAnsi="Times New Roman" w:cs="Times New Roman"/>
          <w:sz w:val="24"/>
          <w:szCs w:val="24"/>
        </w:rPr>
        <w:tab/>
      </w:r>
    </w:p>
    <w:p w14:paraId="662BDCF6" w14:textId="77777777" w:rsidR="00B810E6" w:rsidRPr="00051BF2" w:rsidRDefault="00B810E6">
      <w:pPr>
        <w:pStyle w:val="Odlomakpopisa"/>
        <w:numPr>
          <w:ilvl w:val="0"/>
          <w:numId w:val="1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>donacijama</w:t>
      </w:r>
    </w:p>
    <w:p w14:paraId="3BC8AED2" w14:textId="77777777" w:rsidR="00B810E6" w:rsidRPr="00051BF2" w:rsidRDefault="00B810E6" w:rsidP="00B810E6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BF2">
        <w:rPr>
          <w:rFonts w:ascii="Times New Roman" w:hAnsi="Times New Roman" w:cs="Times New Roman"/>
          <w:color w:val="000000"/>
          <w:sz w:val="24"/>
          <w:szCs w:val="24"/>
        </w:rPr>
        <w:t>Predviđeni troškovi programa obuhvaćaju</w:t>
      </w:r>
    </w:p>
    <w:p w14:paraId="1CE785E2" w14:textId="77777777" w:rsidR="00B810E6" w:rsidRPr="00051BF2" w:rsidRDefault="00B810E6">
      <w:pPr>
        <w:pStyle w:val="Odlomakpopisa"/>
        <w:numPr>
          <w:ilvl w:val="0"/>
          <w:numId w:val="47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color w:val="000000"/>
          <w:sz w:val="24"/>
          <w:szCs w:val="24"/>
        </w:rPr>
        <w:t xml:space="preserve">redovito poslovanje vrtića </w:t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907EF89" w14:textId="77777777" w:rsidR="0056241A" w:rsidRPr="00051BF2" w:rsidRDefault="00B810E6">
      <w:pPr>
        <w:pStyle w:val="BodyText21"/>
        <w:numPr>
          <w:ilvl w:val="0"/>
          <w:numId w:val="47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nabavu i održavanje sredstava i pomagala za rad </w:t>
      </w:r>
      <w:r w:rsidRPr="00051BF2">
        <w:rPr>
          <w:rFonts w:ascii="Times New Roman" w:hAnsi="Times New Roman"/>
          <w:color w:val="000000"/>
        </w:rPr>
        <w:tab/>
      </w:r>
    </w:p>
    <w:p w14:paraId="407D6310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254E463D" w14:textId="77777777" w:rsidR="0056241A" w:rsidRPr="00051BF2" w:rsidRDefault="00B810E6">
      <w:pPr>
        <w:pStyle w:val="BodyText21"/>
        <w:numPr>
          <w:ilvl w:val="0"/>
          <w:numId w:val="47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održavanje čistoće prostora i opreme </w:t>
      </w:r>
    </w:p>
    <w:p w14:paraId="46E95B71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0165CA42" w14:textId="77777777" w:rsidR="0056241A" w:rsidRPr="00051BF2" w:rsidRDefault="00B810E6">
      <w:pPr>
        <w:pStyle w:val="BodyText21"/>
        <w:numPr>
          <w:ilvl w:val="0"/>
          <w:numId w:val="47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plaće zaposlenika</w:t>
      </w:r>
    </w:p>
    <w:p w14:paraId="390CEF0A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403B1ACA" w14:textId="77777777" w:rsidR="0056241A" w:rsidRPr="00051BF2" w:rsidRDefault="00B810E6">
      <w:pPr>
        <w:pStyle w:val="BodyText21"/>
        <w:numPr>
          <w:ilvl w:val="0"/>
          <w:numId w:val="47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naknadu radnicima za provođenje  kraćih i posebnih  programa, </w:t>
      </w:r>
      <w:r w:rsidRPr="00051BF2">
        <w:rPr>
          <w:rFonts w:ascii="Times New Roman" w:hAnsi="Times New Roman"/>
          <w:color w:val="000000"/>
        </w:rPr>
        <w:tab/>
      </w:r>
    </w:p>
    <w:p w14:paraId="367F999D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</w:p>
    <w:p w14:paraId="5834FAE5" w14:textId="77777777" w:rsidR="0056241A" w:rsidRPr="00051BF2" w:rsidRDefault="00B810E6">
      <w:pPr>
        <w:pStyle w:val="BodyText21"/>
        <w:numPr>
          <w:ilvl w:val="0"/>
          <w:numId w:val="47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nabavu stručne literature, </w:t>
      </w:r>
      <w:r w:rsidRPr="00051BF2">
        <w:rPr>
          <w:rFonts w:ascii="Times New Roman" w:hAnsi="Times New Roman"/>
          <w:color w:val="000000"/>
        </w:rPr>
        <w:tab/>
      </w:r>
    </w:p>
    <w:p w14:paraId="0389FB63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5F7DB06C" w14:textId="77777777" w:rsidR="0056241A" w:rsidRPr="00051BF2" w:rsidRDefault="00B810E6">
      <w:pPr>
        <w:pStyle w:val="BodyText21"/>
        <w:numPr>
          <w:ilvl w:val="0"/>
          <w:numId w:val="47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naknadu troškova za individualno stručno usavršavanje </w:t>
      </w:r>
      <w:r w:rsidRPr="00051BF2">
        <w:rPr>
          <w:rFonts w:ascii="Times New Roman" w:hAnsi="Times New Roman"/>
          <w:color w:val="000000"/>
        </w:rPr>
        <w:tab/>
      </w:r>
    </w:p>
    <w:p w14:paraId="73E6068F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5A96884B" w14:textId="77777777" w:rsidR="00B810E6" w:rsidRPr="00AB1266" w:rsidRDefault="00B810E6">
      <w:pPr>
        <w:pStyle w:val="BodyText21"/>
        <w:numPr>
          <w:ilvl w:val="0"/>
          <w:numId w:val="47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drugi redoviti i izvanredni troškovi za potrebe unapređivanja i provođenje programa</w:t>
      </w:r>
    </w:p>
    <w:p w14:paraId="5BF79842" w14:textId="77777777" w:rsidR="00B810E6" w:rsidRPr="00AB1266" w:rsidRDefault="00B810E6" w:rsidP="00B810E6">
      <w:pPr>
        <w:pStyle w:val="BodyText21"/>
        <w:ind w:left="720"/>
        <w:rPr>
          <w:rFonts w:ascii="Times New Roman" w:hAnsi="Times New Roman"/>
          <w:color w:val="000000"/>
        </w:rPr>
      </w:pPr>
    </w:p>
    <w:p w14:paraId="44991536" w14:textId="77777777" w:rsidR="00B810E6" w:rsidRPr="00AB1266" w:rsidRDefault="00B810E6" w:rsidP="00B810E6">
      <w:pPr>
        <w:pStyle w:val="BodyText21"/>
        <w:ind w:left="720"/>
        <w:rPr>
          <w:rFonts w:ascii="Times New Roman" w:hAnsi="Times New Roman"/>
          <w:color w:val="000000"/>
        </w:rPr>
      </w:pPr>
    </w:p>
    <w:p w14:paraId="3FCF8E69" w14:textId="77777777" w:rsidR="00051BF2" w:rsidRPr="00051BF2" w:rsidRDefault="00051BF2" w:rsidP="00051BF2">
      <w:pPr>
        <w:pStyle w:val="BodyText21"/>
        <w:rPr>
          <w:rFonts w:ascii="Times New Roman" w:hAnsi="Times New Roman"/>
          <w:b/>
          <w:color w:val="000000"/>
          <w:sz w:val="28"/>
          <w:szCs w:val="28"/>
        </w:rPr>
      </w:pPr>
      <w:r w:rsidRPr="00051BF2">
        <w:rPr>
          <w:rFonts w:ascii="Times New Roman" w:hAnsi="Times New Roman"/>
          <w:b/>
          <w:color w:val="000000"/>
          <w:sz w:val="28"/>
          <w:szCs w:val="28"/>
        </w:rPr>
        <w:t>12.  ZAKLJUČAK</w:t>
      </w:r>
    </w:p>
    <w:p w14:paraId="18972B29" w14:textId="77777777" w:rsidR="00051BF2" w:rsidRPr="00051BF2" w:rsidRDefault="00051BF2" w:rsidP="00051BF2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 </w:t>
      </w:r>
    </w:p>
    <w:p w14:paraId="7A5F95A3" w14:textId="77777777" w:rsidR="00051BF2" w:rsidRPr="00051BF2" w:rsidRDefault="00051BF2" w:rsidP="00051BF2">
      <w:pPr>
        <w:pStyle w:val="BodyText21"/>
        <w:spacing w:line="276" w:lineRule="auto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 Obzirom na izražene potrebe za smještaj djece u vrtić želimo pomoći obitelji s oba zaposlena roditelja i tako osigurati njezino funkcioniranje.</w:t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3FFC94F0" w14:textId="77777777" w:rsidR="00051BF2" w:rsidRPr="00051BF2" w:rsidRDefault="00051BF2" w:rsidP="005B17C1">
      <w:pPr>
        <w:pStyle w:val="BodyText21"/>
        <w:spacing w:line="276" w:lineRule="auto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Cjeloviti plan i program odgojno – obrazovnog rada vrtića  provoditi ćemo fleksibilno, u skladu s kurikulumom vrtića, suvremenom koncepcijom predškolskog odgoja i obrazovanje,  polazećih od individualnih potreba djeteta i njegove osobnosti, u stalnoj dinamičnoj interakciji s obitelji i okruženje.</w:t>
      </w:r>
    </w:p>
    <w:p w14:paraId="57EA8571" w14:textId="77777777" w:rsidR="00051BF2" w:rsidRDefault="00051BF2" w:rsidP="005B17C1">
      <w:pPr>
        <w:pStyle w:val="BodyText21"/>
        <w:spacing w:line="276" w:lineRule="auto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Godišnji plan i program odgojno – obrazovnog rada izrađen je  i provodit će se u skladu s vrtićkim kurikulumom,  zakonskim propisima koji se odnose na predškolski odgoj i obrazovanje, a osobito uporište nalazimo u Nacionalnom kurikulumu za rani i predškolski  odgoj i obrazovanje, Zakonu o predškolskom odgoju i obrazovanju, te u njegovim izmjenama i dopunama, Državnom pedagoškom standardu, Programskom usmjerenju  odgoja i obrazovanja predškolske djece te Prijedlogu koncepciji razvoja predškolskog odgoja. Plan i program odgojno – obrazovnog rada izrađen je u skladu sa zakonskim propisima i Uputama za pisanje programa u svrhu provođenja postupka verifikacije (Agencija za odgoj i obrazovanje www.azoo.hr) .</w:t>
      </w:r>
    </w:p>
    <w:p w14:paraId="5B0E1A1D" w14:textId="176B3F07" w:rsidR="002D038C" w:rsidRPr="00051BF2" w:rsidRDefault="002D038C" w:rsidP="005B17C1">
      <w:pPr>
        <w:pStyle w:val="BodyText21"/>
        <w:spacing w:line="276" w:lineRule="auto"/>
        <w:ind w:left="720"/>
        <w:rPr>
          <w:rFonts w:ascii="Times New Roman" w:hAnsi="Times New Roman"/>
          <w:color w:val="000000"/>
        </w:rPr>
      </w:pPr>
    </w:p>
    <w:p w14:paraId="470CB11D" w14:textId="247D6D9B" w:rsidR="00B810E6" w:rsidRPr="00AB1266" w:rsidRDefault="00B810E6" w:rsidP="005B17C1">
      <w:pPr>
        <w:pStyle w:val="BodyText21"/>
        <w:ind w:left="720"/>
        <w:rPr>
          <w:rFonts w:ascii="Times New Roman" w:hAnsi="Times New Roman"/>
          <w:color w:val="000000"/>
        </w:rPr>
      </w:pPr>
    </w:p>
    <w:p w14:paraId="4CF37290" w14:textId="3DC5E538" w:rsidR="00B810E6" w:rsidRPr="00AB1266" w:rsidRDefault="005601B5" w:rsidP="00B810E6">
      <w:pPr>
        <w:pStyle w:val="BodyText21"/>
        <w:ind w:left="720"/>
        <w:rPr>
          <w:rFonts w:ascii="Times New Roman" w:hAnsi="Times New Roman"/>
          <w:color w:val="000000"/>
        </w:rPr>
      </w:pPr>
      <w:r>
        <w:object w:dxaOrig="1534" w:dyaOrig="994" w14:anchorId="060FD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9" o:title=""/>
          </v:shape>
          <o:OLEObject Type="Embed" ProgID="Package" ShapeID="_x0000_i1027" DrawAspect="Icon" ObjectID="_1821263156" r:id="rId10"/>
        </w:object>
      </w:r>
    </w:p>
    <w:sectPr w:rsidR="00B810E6" w:rsidRPr="00AB1266" w:rsidSect="007B04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D60F" w14:textId="77777777" w:rsidR="001A2C0A" w:rsidRDefault="001A2C0A" w:rsidP="00211E02">
      <w:pPr>
        <w:spacing w:after="0" w:line="240" w:lineRule="auto"/>
      </w:pPr>
      <w:r>
        <w:separator/>
      </w:r>
    </w:p>
  </w:endnote>
  <w:endnote w:type="continuationSeparator" w:id="0">
    <w:p w14:paraId="4FA08412" w14:textId="77777777" w:rsidR="001A2C0A" w:rsidRDefault="001A2C0A" w:rsidP="0021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9422"/>
      <w:docPartObj>
        <w:docPartGallery w:val="Page Numbers (Bottom of Page)"/>
        <w:docPartUnique/>
      </w:docPartObj>
    </w:sdtPr>
    <w:sdtContent>
      <w:p w14:paraId="5E8F3198" w14:textId="77777777" w:rsidR="00A83006" w:rsidRDefault="00A8300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69A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366E7939" w14:textId="77777777" w:rsidR="00A83006" w:rsidRDefault="00A830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B0D0" w14:textId="77777777" w:rsidR="001A2C0A" w:rsidRDefault="001A2C0A" w:rsidP="00211E02">
      <w:pPr>
        <w:spacing w:after="0" w:line="240" w:lineRule="auto"/>
      </w:pPr>
      <w:r>
        <w:separator/>
      </w:r>
    </w:p>
  </w:footnote>
  <w:footnote w:type="continuationSeparator" w:id="0">
    <w:p w14:paraId="45E05BF4" w14:textId="77777777" w:rsidR="001A2C0A" w:rsidRDefault="001A2C0A" w:rsidP="00211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1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3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/>
      </w:rPr>
    </w:lvl>
  </w:abstractNum>
  <w:abstractNum w:abstractNumId="14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136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/>
      </w:rPr>
    </w:lvl>
  </w:abstractNum>
  <w:abstractNum w:abstractNumId="15" w15:restartNumberingAfterBreak="0">
    <w:nsid w:val="0000002B"/>
    <w:multiLevelType w:val="multilevel"/>
    <w:tmpl w:val="03D07FAA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2C"/>
    <w:multiLevelType w:val="multilevel"/>
    <w:tmpl w:val="0000002C"/>
    <w:name w:val="WW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 w15:restartNumberingAfterBreak="0">
    <w:nsid w:val="0000002D"/>
    <w:multiLevelType w:val="multilevel"/>
    <w:tmpl w:val="0000002D"/>
    <w:name w:val="WWNum4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2E"/>
    <w:multiLevelType w:val="multilevel"/>
    <w:tmpl w:val="0000002E"/>
    <w:name w:val="WWNum4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2F"/>
    <w:multiLevelType w:val="multilevel"/>
    <w:tmpl w:val="0000002F"/>
    <w:name w:val="WWNum4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30"/>
    <w:multiLevelType w:val="multilevel"/>
    <w:tmpl w:val="00000030"/>
    <w:name w:val="WWNum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35"/>
    <w:multiLevelType w:val="multilevel"/>
    <w:tmpl w:val="00000035"/>
    <w:name w:val="WWNum5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37"/>
    <w:multiLevelType w:val="multilevel"/>
    <w:tmpl w:val="00000037"/>
    <w:name w:val="WWNum55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3" w15:restartNumberingAfterBreak="0">
    <w:nsid w:val="00000038"/>
    <w:multiLevelType w:val="multilevel"/>
    <w:tmpl w:val="00000038"/>
    <w:name w:val="WWNum56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24" w15:restartNumberingAfterBreak="0">
    <w:nsid w:val="00000039"/>
    <w:multiLevelType w:val="multilevel"/>
    <w:tmpl w:val="00000039"/>
    <w:name w:val="WWNum57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25" w15:restartNumberingAfterBreak="0">
    <w:nsid w:val="0000003E"/>
    <w:multiLevelType w:val="multilevel"/>
    <w:tmpl w:val="0000003E"/>
    <w:name w:val="WWNum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F"/>
    <w:multiLevelType w:val="multilevel"/>
    <w:tmpl w:val="0000003F"/>
    <w:name w:val="WWNum6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40"/>
    <w:multiLevelType w:val="multilevel"/>
    <w:tmpl w:val="00000040"/>
    <w:name w:val="WWNum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4C"/>
    <w:multiLevelType w:val="multilevel"/>
    <w:tmpl w:val="0000004C"/>
    <w:name w:val="WWNum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4D"/>
    <w:multiLevelType w:val="multilevel"/>
    <w:tmpl w:val="0000004D"/>
    <w:name w:val="WWNum7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4E"/>
    <w:multiLevelType w:val="multilevel"/>
    <w:tmpl w:val="0000004E"/>
    <w:name w:val="WW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4F"/>
    <w:multiLevelType w:val="multilevel"/>
    <w:tmpl w:val="0000004F"/>
    <w:name w:val="WWNum7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50"/>
    <w:multiLevelType w:val="multilevel"/>
    <w:tmpl w:val="00000050"/>
    <w:name w:val="WW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51"/>
    <w:multiLevelType w:val="multilevel"/>
    <w:tmpl w:val="00000051"/>
    <w:name w:val="WW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52"/>
    <w:multiLevelType w:val="multilevel"/>
    <w:tmpl w:val="00000052"/>
    <w:name w:val="WWNum8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5" w15:restartNumberingAfterBreak="0">
    <w:nsid w:val="00000055"/>
    <w:multiLevelType w:val="multilevel"/>
    <w:tmpl w:val="00000055"/>
    <w:name w:val="WWNum8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6" w15:restartNumberingAfterBreak="0">
    <w:nsid w:val="00000056"/>
    <w:multiLevelType w:val="multilevel"/>
    <w:tmpl w:val="00000056"/>
    <w:name w:val="WWNum86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A"/>
      </w:rPr>
    </w:lvl>
    <w:lvl w:ilvl="1">
      <w:start w:val="6"/>
      <w:numFmt w:val="decimal"/>
      <w:lvlText w:val="%1.%2."/>
      <w:lvlJc w:val="left"/>
      <w:pPr>
        <w:tabs>
          <w:tab w:val="num" w:pos="-450"/>
        </w:tabs>
        <w:ind w:left="720" w:hanging="720"/>
      </w:pPr>
      <w:rPr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color w:val="00000A"/>
      </w:rPr>
    </w:lvl>
  </w:abstractNum>
  <w:abstractNum w:abstractNumId="37" w15:restartNumberingAfterBreak="0">
    <w:nsid w:val="00000057"/>
    <w:multiLevelType w:val="multilevel"/>
    <w:tmpl w:val="00000057"/>
    <w:name w:val="WWNum87"/>
    <w:lvl w:ilvl="0">
      <w:start w:val="4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620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360" w:hanging="2160"/>
      </w:pPr>
    </w:lvl>
  </w:abstractNum>
  <w:abstractNum w:abstractNumId="38" w15:restartNumberingAfterBreak="0">
    <w:nsid w:val="00000058"/>
    <w:multiLevelType w:val="multilevel"/>
    <w:tmpl w:val="00000058"/>
    <w:name w:val="WWNum88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6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40" w:hanging="2160"/>
      </w:pPr>
    </w:lvl>
  </w:abstractNum>
  <w:abstractNum w:abstractNumId="39" w15:restartNumberingAfterBreak="0">
    <w:nsid w:val="0366058C"/>
    <w:multiLevelType w:val="hybridMultilevel"/>
    <w:tmpl w:val="E40AFEE8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5721A44"/>
    <w:multiLevelType w:val="multilevel"/>
    <w:tmpl w:val="459E2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09FD69CE"/>
    <w:multiLevelType w:val="hybridMultilevel"/>
    <w:tmpl w:val="84567D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AF761A9"/>
    <w:multiLevelType w:val="hybridMultilevel"/>
    <w:tmpl w:val="B2505830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0BEA52C0"/>
    <w:multiLevelType w:val="hybridMultilevel"/>
    <w:tmpl w:val="3F18F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C1E1901"/>
    <w:multiLevelType w:val="hybridMultilevel"/>
    <w:tmpl w:val="5532B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3557EB"/>
    <w:multiLevelType w:val="hybridMultilevel"/>
    <w:tmpl w:val="2C8422F0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D756EAB"/>
    <w:multiLevelType w:val="hybridMultilevel"/>
    <w:tmpl w:val="DEDA03B4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F851238"/>
    <w:multiLevelType w:val="multilevel"/>
    <w:tmpl w:val="0142B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10FE0E40"/>
    <w:multiLevelType w:val="multilevel"/>
    <w:tmpl w:val="20244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112141A9"/>
    <w:multiLevelType w:val="hybridMultilevel"/>
    <w:tmpl w:val="4322E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3F564EC"/>
    <w:multiLevelType w:val="hybridMultilevel"/>
    <w:tmpl w:val="D7661DAE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93292A"/>
    <w:multiLevelType w:val="hybridMultilevel"/>
    <w:tmpl w:val="185A931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73C7C55"/>
    <w:multiLevelType w:val="hybridMultilevel"/>
    <w:tmpl w:val="220EF3C0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A9D2883"/>
    <w:multiLevelType w:val="hybridMultilevel"/>
    <w:tmpl w:val="93A6ECA0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C4B2801"/>
    <w:multiLevelType w:val="hybridMultilevel"/>
    <w:tmpl w:val="E8326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C657701"/>
    <w:multiLevelType w:val="multilevel"/>
    <w:tmpl w:val="21F05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1E6D72E9"/>
    <w:multiLevelType w:val="hybridMultilevel"/>
    <w:tmpl w:val="5C72DE8A"/>
    <w:lvl w:ilvl="0" w:tplc="31200EB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06B711B"/>
    <w:multiLevelType w:val="multilevel"/>
    <w:tmpl w:val="104C8AF8"/>
    <w:lvl w:ilvl="0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/>
      </w:rPr>
    </w:lvl>
  </w:abstractNum>
  <w:abstractNum w:abstractNumId="58" w15:restartNumberingAfterBreak="0">
    <w:nsid w:val="22AA12BC"/>
    <w:multiLevelType w:val="hybridMultilevel"/>
    <w:tmpl w:val="E92A6D38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40936B5"/>
    <w:multiLevelType w:val="hybridMultilevel"/>
    <w:tmpl w:val="EFA2E190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6F1827"/>
    <w:multiLevelType w:val="hybridMultilevel"/>
    <w:tmpl w:val="E9B447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F0602A"/>
    <w:multiLevelType w:val="multilevel"/>
    <w:tmpl w:val="0B42473E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62" w15:restartNumberingAfterBreak="0">
    <w:nsid w:val="283D5CC8"/>
    <w:multiLevelType w:val="hybridMultilevel"/>
    <w:tmpl w:val="5A6A16E8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B5A5265"/>
    <w:multiLevelType w:val="hybridMultilevel"/>
    <w:tmpl w:val="68FAC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D717957"/>
    <w:multiLevelType w:val="hybridMultilevel"/>
    <w:tmpl w:val="F1D648B8"/>
    <w:lvl w:ilvl="0" w:tplc="D0CCCF0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D7F0F02"/>
    <w:multiLevelType w:val="hybridMultilevel"/>
    <w:tmpl w:val="E246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1B6AEE"/>
    <w:multiLevelType w:val="hybridMultilevel"/>
    <w:tmpl w:val="3B28CD74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FC7244F"/>
    <w:multiLevelType w:val="multilevel"/>
    <w:tmpl w:val="65F29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32117BB0"/>
    <w:multiLevelType w:val="hybridMultilevel"/>
    <w:tmpl w:val="CD862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2441F74"/>
    <w:multiLevelType w:val="hybridMultilevel"/>
    <w:tmpl w:val="98B262F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24A70F1"/>
    <w:multiLevelType w:val="hybridMultilevel"/>
    <w:tmpl w:val="EAE299E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367F6773"/>
    <w:multiLevelType w:val="hybridMultilevel"/>
    <w:tmpl w:val="050876DC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74A2B2E"/>
    <w:multiLevelType w:val="multilevel"/>
    <w:tmpl w:val="9CC49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 w15:restartNumberingAfterBreak="0">
    <w:nsid w:val="4CAD5A1B"/>
    <w:multiLevelType w:val="hybridMultilevel"/>
    <w:tmpl w:val="B24A55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CB21FE4"/>
    <w:multiLevelType w:val="multilevel"/>
    <w:tmpl w:val="901CF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 w15:restartNumberingAfterBreak="0">
    <w:nsid w:val="4DD36E1E"/>
    <w:multiLevelType w:val="hybridMultilevel"/>
    <w:tmpl w:val="80DE5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8860B6"/>
    <w:multiLevelType w:val="hybridMultilevel"/>
    <w:tmpl w:val="01F2201A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3E36FB7"/>
    <w:multiLevelType w:val="hybridMultilevel"/>
    <w:tmpl w:val="2DF0C5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5904AB3"/>
    <w:multiLevelType w:val="multilevel"/>
    <w:tmpl w:val="60B22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 w15:restartNumberingAfterBreak="0">
    <w:nsid w:val="60567BF9"/>
    <w:multiLevelType w:val="multilevel"/>
    <w:tmpl w:val="B9326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 w15:restartNumberingAfterBreak="0">
    <w:nsid w:val="61E71B8B"/>
    <w:multiLevelType w:val="hybridMultilevel"/>
    <w:tmpl w:val="BEAEA890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7771DEE"/>
    <w:multiLevelType w:val="multilevel"/>
    <w:tmpl w:val="7F0A18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 w15:restartNumberingAfterBreak="0">
    <w:nsid w:val="67F7494E"/>
    <w:multiLevelType w:val="hybridMultilevel"/>
    <w:tmpl w:val="1900732E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9B5237E"/>
    <w:multiLevelType w:val="hybridMultilevel"/>
    <w:tmpl w:val="C374B734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A1F7621"/>
    <w:multiLevelType w:val="hybridMultilevel"/>
    <w:tmpl w:val="BAD2B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6E311710"/>
    <w:multiLevelType w:val="hybridMultilevel"/>
    <w:tmpl w:val="7E7A7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2471E1"/>
    <w:multiLevelType w:val="hybridMultilevel"/>
    <w:tmpl w:val="C30EA9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73654841"/>
    <w:multiLevelType w:val="hybridMultilevel"/>
    <w:tmpl w:val="9E70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5C14C9"/>
    <w:multiLevelType w:val="hybridMultilevel"/>
    <w:tmpl w:val="119CFD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AB2E54"/>
    <w:multiLevelType w:val="hybridMultilevel"/>
    <w:tmpl w:val="0BBED1E4"/>
    <w:lvl w:ilvl="0" w:tplc="31200E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5E56CA"/>
    <w:multiLevelType w:val="multilevel"/>
    <w:tmpl w:val="C51AE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7B6B03B9"/>
    <w:multiLevelType w:val="hybridMultilevel"/>
    <w:tmpl w:val="825467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E208F2"/>
    <w:multiLevelType w:val="hybridMultilevel"/>
    <w:tmpl w:val="CF36F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00278">
    <w:abstractNumId w:val="86"/>
  </w:num>
  <w:num w:numId="2" w16cid:durableId="267739119">
    <w:abstractNumId w:val="75"/>
  </w:num>
  <w:num w:numId="3" w16cid:durableId="1576429412">
    <w:abstractNumId w:val="1"/>
  </w:num>
  <w:num w:numId="4" w16cid:durableId="2033992423">
    <w:abstractNumId w:val="6"/>
  </w:num>
  <w:num w:numId="5" w16cid:durableId="856382262">
    <w:abstractNumId w:val="7"/>
  </w:num>
  <w:num w:numId="6" w16cid:durableId="771975573">
    <w:abstractNumId w:val="8"/>
  </w:num>
  <w:num w:numId="7" w16cid:durableId="1300303847">
    <w:abstractNumId w:val="9"/>
  </w:num>
  <w:num w:numId="8" w16cid:durableId="1297905179">
    <w:abstractNumId w:val="11"/>
  </w:num>
  <w:num w:numId="9" w16cid:durableId="960457451">
    <w:abstractNumId w:val="12"/>
  </w:num>
  <w:num w:numId="10" w16cid:durableId="664938037">
    <w:abstractNumId w:val="0"/>
  </w:num>
  <w:num w:numId="11" w16cid:durableId="217516668">
    <w:abstractNumId w:val="2"/>
  </w:num>
  <w:num w:numId="12" w16cid:durableId="419373249">
    <w:abstractNumId w:val="3"/>
  </w:num>
  <w:num w:numId="13" w16cid:durableId="1810635988">
    <w:abstractNumId w:val="4"/>
  </w:num>
  <w:num w:numId="14" w16cid:durableId="189684317">
    <w:abstractNumId w:val="5"/>
  </w:num>
  <w:num w:numId="15" w16cid:durableId="532964804">
    <w:abstractNumId w:val="10"/>
  </w:num>
  <w:num w:numId="16" w16cid:durableId="1978490045">
    <w:abstractNumId w:val="91"/>
  </w:num>
  <w:num w:numId="17" w16cid:durableId="108550222">
    <w:abstractNumId w:val="65"/>
  </w:num>
  <w:num w:numId="18" w16cid:durableId="9231444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0066029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068094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57407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785341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551388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407854">
    <w:abstractNumId w:val="87"/>
  </w:num>
  <w:num w:numId="25" w16cid:durableId="755055930">
    <w:abstractNumId w:val="51"/>
  </w:num>
  <w:num w:numId="26" w16cid:durableId="838160204">
    <w:abstractNumId w:val="84"/>
  </w:num>
  <w:num w:numId="27" w16cid:durableId="782919456">
    <w:abstractNumId w:val="15"/>
  </w:num>
  <w:num w:numId="28" w16cid:durableId="1190141736">
    <w:abstractNumId w:val="16"/>
  </w:num>
  <w:num w:numId="29" w16cid:durableId="950629173">
    <w:abstractNumId w:val="35"/>
  </w:num>
  <w:num w:numId="30" w16cid:durableId="1642228773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223188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90925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908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0529374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1236344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443057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119817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071999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209962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8976530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4398332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857229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37055367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6588558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9855834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175424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82707224">
    <w:abstractNumId w:val="85"/>
  </w:num>
  <w:num w:numId="48" w16cid:durableId="39138529">
    <w:abstractNumId w:val="73"/>
  </w:num>
  <w:num w:numId="49" w16cid:durableId="1293441835">
    <w:abstractNumId w:val="70"/>
  </w:num>
  <w:num w:numId="50" w16cid:durableId="420033472">
    <w:abstractNumId w:val="92"/>
  </w:num>
  <w:num w:numId="51" w16cid:durableId="1958828295">
    <w:abstractNumId w:val="64"/>
  </w:num>
  <w:num w:numId="52" w16cid:durableId="965425141">
    <w:abstractNumId w:val="88"/>
  </w:num>
  <w:num w:numId="53" w16cid:durableId="1973554527">
    <w:abstractNumId w:val="13"/>
  </w:num>
  <w:num w:numId="54" w16cid:durableId="915087630">
    <w:abstractNumId w:val="14"/>
  </w:num>
  <w:num w:numId="55" w16cid:durableId="213084005">
    <w:abstractNumId w:val="21"/>
  </w:num>
  <w:num w:numId="56" w16cid:durableId="1739328827">
    <w:abstractNumId w:val="22"/>
  </w:num>
  <w:num w:numId="57" w16cid:durableId="839662047">
    <w:abstractNumId w:val="28"/>
  </w:num>
  <w:num w:numId="58" w16cid:durableId="1509711425">
    <w:abstractNumId w:val="29"/>
  </w:num>
  <w:num w:numId="59" w16cid:durableId="678889016">
    <w:abstractNumId w:val="30"/>
  </w:num>
  <w:num w:numId="60" w16cid:durableId="912741094">
    <w:abstractNumId w:val="31"/>
  </w:num>
  <w:num w:numId="61" w16cid:durableId="328826397">
    <w:abstractNumId w:val="32"/>
  </w:num>
  <w:num w:numId="62" w16cid:durableId="1625233691">
    <w:abstractNumId w:val="33"/>
  </w:num>
  <w:num w:numId="63" w16cid:durableId="1185752226">
    <w:abstractNumId w:val="42"/>
  </w:num>
  <w:num w:numId="64" w16cid:durableId="2065908970">
    <w:abstractNumId w:val="57"/>
  </w:num>
  <w:num w:numId="65" w16cid:durableId="1013994437">
    <w:abstractNumId w:val="60"/>
  </w:num>
  <w:num w:numId="66" w16cid:durableId="1970548787">
    <w:abstractNumId w:val="81"/>
  </w:num>
  <w:num w:numId="67" w16cid:durableId="398598130">
    <w:abstractNumId w:val="74"/>
  </w:num>
  <w:num w:numId="68" w16cid:durableId="1377967841">
    <w:abstractNumId w:val="79"/>
  </w:num>
  <w:num w:numId="69" w16cid:durableId="1167482237">
    <w:abstractNumId w:val="72"/>
  </w:num>
  <w:num w:numId="70" w16cid:durableId="1641305921">
    <w:abstractNumId w:val="48"/>
  </w:num>
  <w:num w:numId="71" w16cid:durableId="848104446">
    <w:abstractNumId w:val="67"/>
  </w:num>
  <w:num w:numId="72" w16cid:durableId="626736628">
    <w:abstractNumId w:val="47"/>
  </w:num>
  <w:num w:numId="73" w16cid:durableId="2108233630">
    <w:abstractNumId w:val="78"/>
  </w:num>
  <w:num w:numId="74" w16cid:durableId="620772059">
    <w:abstractNumId w:val="55"/>
  </w:num>
  <w:num w:numId="75" w16cid:durableId="1722509302">
    <w:abstractNumId w:val="40"/>
  </w:num>
  <w:num w:numId="76" w16cid:durableId="980765559">
    <w:abstractNumId w:val="90"/>
  </w:num>
  <w:num w:numId="77" w16cid:durableId="1269463026">
    <w:abstractNumId w:val="77"/>
  </w:num>
  <w:num w:numId="78" w16cid:durableId="1631931474">
    <w:abstractNumId w:val="68"/>
  </w:num>
  <w:num w:numId="79" w16cid:durableId="492650643">
    <w:abstractNumId w:val="44"/>
  </w:num>
  <w:num w:numId="80" w16cid:durableId="1868057047">
    <w:abstractNumId w:val="6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51C"/>
    <w:rsid w:val="000003F2"/>
    <w:rsid w:val="00005F91"/>
    <w:rsid w:val="000131AB"/>
    <w:rsid w:val="00013D18"/>
    <w:rsid w:val="000203E1"/>
    <w:rsid w:val="00026214"/>
    <w:rsid w:val="00031B49"/>
    <w:rsid w:val="0003464E"/>
    <w:rsid w:val="00037F4A"/>
    <w:rsid w:val="00040874"/>
    <w:rsid w:val="00046030"/>
    <w:rsid w:val="00051BF2"/>
    <w:rsid w:val="00052D26"/>
    <w:rsid w:val="000536FC"/>
    <w:rsid w:val="00060477"/>
    <w:rsid w:val="00065556"/>
    <w:rsid w:val="00077651"/>
    <w:rsid w:val="00084272"/>
    <w:rsid w:val="00086886"/>
    <w:rsid w:val="000918C2"/>
    <w:rsid w:val="000941AD"/>
    <w:rsid w:val="00096777"/>
    <w:rsid w:val="00096FBC"/>
    <w:rsid w:val="000A4534"/>
    <w:rsid w:val="000A5D2D"/>
    <w:rsid w:val="000B05A2"/>
    <w:rsid w:val="000B1588"/>
    <w:rsid w:val="000C091C"/>
    <w:rsid w:val="000C4922"/>
    <w:rsid w:val="000C5EA9"/>
    <w:rsid w:val="000D3CAE"/>
    <w:rsid w:val="000E5CE1"/>
    <w:rsid w:val="000E6C32"/>
    <w:rsid w:val="000F7C22"/>
    <w:rsid w:val="0010129D"/>
    <w:rsid w:val="001049CA"/>
    <w:rsid w:val="00106DB8"/>
    <w:rsid w:val="00111ED1"/>
    <w:rsid w:val="0011691D"/>
    <w:rsid w:val="001253C3"/>
    <w:rsid w:val="00136D1F"/>
    <w:rsid w:val="00140E1F"/>
    <w:rsid w:val="00171FAB"/>
    <w:rsid w:val="001754F7"/>
    <w:rsid w:val="00181476"/>
    <w:rsid w:val="0019091D"/>
    <w:rsid w:val="001937EF"/>
    <w:rsid w:val="00194322"/>
    <w:rsid w:val="001A0AD8"/>
    <w:rsid w:val="001A2C0A"/>
    <w:rsid w:val="001B1D95"/>
    <w:rsid w:val="001B38DE"/>
    <w:rsid w:val="001B4E46"/>
    <w:rsid w:val="001C29D2"/>
    <w:rsid w:val="001D0598"/>
    <w:rsid w:val="001D1219"/>
    <w:rsid w:val="001D39A9"/>
    <w:rsid w:val="001E3392"/>
    <w:rsid w:val="001E5053"/>
    <w:rsid w:val="001F3C91"/>
    <w:rsid w:val="001F53E1"/>
    <w:rsid w:val="00203AE4"/>
    <w:rsid w:val="00203F8C"/>
    <w:rsid w:val="002111C8"/>
    <w:rsid w:val="00211B56"/>
    <w:rsid w:val="00211E02"/>
    <w:rsid w:val="00214426"/>
    <w:rsid w:val="00225E63"/>
    <w:rsid w:val="00231A9B"/>
    <w:rsid w:val="00237A75"/>
    <w:rsid w:val="00242D93"/>
    <w:rsid w:val="002447DD"/>
    <w:rsid w:val="002672B2"/>
    <w:rsid w:val="0028000F"/>
    <w:rsid w:val="0028639C"/>
    <w:rsid w:val="00292205"/>
    <w:rsid w:val="002A4099"/>
    <w:rsid w:val="002A7E25"/>
    <w:rsid w:val="002B79B5"/>
    <w:rsid w:val="002B7DE2"/>
    <w:rsid w:val="002B7FF5"/>
    <w:rsid w:val="002D038C"/>
    <w:rsid w:val="002E30D7"/>
    <w:rsid w:val="002E4C8D"/>
    <w:rsid w:val="002F3623"/>
    <w:rsid w:val="0031191C"/>
    <w:rsid w:val="00314E54"/>
    <w:rsid w:val="00331CCB"/>
    <w:rsid w:val="00354AE9"/>
    <w:rsid w:val="00360038"/>
    <w:rsid w:val="00360110"/>
    <w:rsid w:val="00362A1B"/>
    <w:rsid w:val="00366943"/>
    <w:rsid w:val="003678AE"/>
    <w:rsid w:val="00393E9F"/>
    <w:rsid w:val="00397B66"/>
    <w:rsid w:val="003A2529"/>
    <w:rsid w:val="003A2B0A"/>
    <w:rsid w:val="003B1ACE"/>
    <w:rsid w:val="003B7174"/>
    <w:rsid w:val="003C1656"/>
    <w:rsid w:val="003E48F9"/>
    <w:rsid w:val="003E76C9"/>
    <w:rsid w:val="003F0A12"/>
    <w:rsid w:val="003F3484"/>
    <w:rsid w:val="004046B7"/>
    <w:rsid w:val="00406CC9"/>
    <w:rsid w:val="00414787"/>
    <w:rsid w:val="00422069"/>
    <w:rsid w:val="00426D6C"/>
    <w:rsid w:val="00427B76"/>
    <w:rsid w:val="00434E67"/>
    <w:rsid w:val="00436E11"/>
    <w:rsid w:val="00453830"/>
    <w:rsid w:val="00454161"/>
    <w:rsid w:val="00466247"/>
    <w:rsid w:val="004734B3"/>
    <w:rsid w:val="00483DC9"/>
    <w:rsid w:val="004846C9"/>
    <w:rsid w:val="0048543A"/>
    <w:rsid w:val="00487779"/>
    <w:rsid w:val="004A1C11"/>
    <w:rsid w:val="004B20E0"/>
    <w:rsid w:val="004B36AD"/>
    <w:rsid w:val="004B6D94"/>
    <w:rsid w:val="004D6C82"/>
    <w:rsid w:val="004E7D57"/>
    <w:rsid w:val="004F6EEC"/>
    <w:rsid w:val="00500DAE"/>
    <w:rsid w:val="00501B18"/>
    <w:rsid w:val="00512B48"/>
    <w:rsid w:val="00520E44"/>
    <w:rsid w:val="0052387E"/>
    <w:rsid w:val="00525352"/>
    <w:rsid w:val="00545466"/>
    <w:rsid w:val="005601B5"/>
    <w:rsid w:val="00560A3A"/>
    <w:rsid w:val="0056241A"/>
    <w:rsid w:val="00562BA8"/>
    <w:rsid w:val="0058264F"/>
    <w:rsid w:val="0059269E"/>
    <w:rsid w:val="00594200"/>
    <w:rsid w:val="00594757"/>
    <w:rsid w:val="005A0C5D"/>
    <w:rsid w:val="005B17C1"/>
    <w:rsid w:val="005B5087"/>
    <w:rsid w:val="005B54CA"/>
    <w:rsid w:val="005C6764"/>
    <w:rsid w:val="005D3C2C"/>
    <w:rsid w:val="005D4A8F"/>
    <w:rsid w:val="005D72EB"/>
    <w:rsid w:val="005D7EE2"/>
    <w:rsid w:val="005E2984"/>
    <w:rsid w:val="005F412A"/>
    <w:rsid w:val="0060491A"/>
    <w:rsid w:val="00604D02"/>
    <w:rsid w:val="00610F45"/>
    <w:rsid w:val="00614B21"/>
    <w:rsid w:val="0062083D"/>
    <w:rsid w:val="00630072"/>
    <w:rsid w:val="006364C5"/>
    <w:rsid w:val="0064183D"/>
    <w:rsid w:val="006440EA"/>
    <w:rsid w:val="00647252"/>
    <w:rsid w:val="00647C25"/>
    <w:rsid w:val="00653DE3"/>
    <w:rsid w:val="00657F78"/>
    <w:rsid w:val="00663A0F"/>
    <w:rsid w:val="006725E0"/>
    <w:rsid w:val="00682B10"/>
    <w:rsid w:val="006979AA"/>
    <w:rsid w:val="006A4588"/>
    <w:rsid w:val="006B2A67"/>
    <w:rsid w:val="006B62C8"/>
    <w:rsid w:val="006D1590"/>
    <w:rsid w:val="006D6B12"/>
    <w:rsid w:val="006E4602"/>
    <w:rsid w:val="006E6D37"/>
    <w:rsid w:val="006E75C7"/>
    <w:rsid w:val="00703A73"/>
    <w:rsid w:val="007048AE"/>
    <w:rsid w:val="00705D5D"/>
    <w:rsid w:val="007079BB"/>
    <w:rsid w:val="007154CE"/>
    <w:rsid w:val="00716643"/>
    <w:rsid w:val="00742819"/>
    <w:rsid w:val="00746172"/>
    <w:rsid w:val="0075601E"/>
    <w:rsid w:val="00760414"/>
    <w:rsid w:val="007732F7"/>
    <w:rsid w:val="00775F90"/>
    <w:rsid w:val="0079492B"/>
    <w:rsid w:val="007A7BB3"/>
    <w:rsid w:val="007B040E"/>
    <w:rsid w:val="007B2592"/>
    <w:rsid w:val="007C3C7E"/>
    <w:rsid w:val="007D0AE8"/>
    <w:rsid w:val="007D4A5D"/>
    <w:rsid w:val="007E1C31"/>
    <w:rsid w:val="007E24F6"/>
    <w:rsid w:val="007E52EE"/>
    <w:rsid w:val="007E7C87"/>
    <w:rsid w:val="008000BC"/>
    <w:rsid w:val="00807F4E"/>
    <w:rsid w:val="00812668"/>
    <w:rsid w:val="00814496"/>
    <w:rsid w:val="00826B9A"/>
    <w:rsid w:val="0083098F"/>
    <w:rsid w:val="00832425"/>
    <w:rsid w:val="00832B93"/>
    <w:rsid w:val="008350B2"/>
    <w:rsid w:val="00841BBE"/>
    <w:rsid w:val="0085287C"/>
    <w:rsid w:val="00852B9D"/>
    <w:rsid w:val="00853AD6"/>
    <w:rsid w:val="008619DE"/>
    <w:rsid w:val="0086398A"/>
    <w:rsid w:val="00865F3C"/>
    <w:rsid w:val="00876C28"/>
    <w:rsid w:val="00883E99"/>
    <w:rsid w:val="008849A2"/>
    <w:rsid w:val="008856B7"/>
    <w:rsid w:val="00885725"/>
    <w:rsid w:val="0088731B"/>
    <w:rsid w:val="0088738E"/>
    <w:rsid w:val="00890B63"/>
    <w:rsid w:val="00896158"/>
    <w:rsid w:val="008965D9"/>
    <w:rsid w:val="0089665A"/>
    <w:rsid w:val="008A151C"/>
    <w:rsid w:val="008A1CC2"/>
    <w:rsid w:val="008A4DC2"/>
    <w:rsid w:val="008B25BD"/>
    <w:rsid w:val="008B5516"/>
    <w:rsid w:val="008C0CAB"/>
    <w:rsid w:val="008C5E88"/>
    <w:rsid w:val="008E6CD0"/>
    <w:rsid w:val="008F1589"/>
    <w:rsid w:val="008F5DE0"/>
    <w:rsid w:val="009061DA"/>
    <w:rsid w:val="00906F3B"/>
    <w:rsid w:val="009220AA"/>
    <w:rsid w:val="0092280D"/>
    <w:rsid w:val="00923BA7"/>
    <w:rsid w:val="009244F5"/>
    <w:rsid w:val="00926D54"/>
    <w:rsid w:val="00932EBF"/>
    <w:rsid w:val="00936881"/>
    <w:rsid w:val="00940B50"/>
    <w:rsid w:val="009557E0"/>
    <w:rsid w:val="00957CFE"/>
    <w:rsid w:val="00966C80"/>
    <w:rsid w:val="0097017C"/>
    <w:rsid w:val="00970E43"/>
    <w:rsid w:val="0099698F"/>
    <w:rsid w:val="009A2B69"/>
    <w:rsid w:val="009B3CE3"/>
    <w:rsid w:val="009C6C20"/>
    <w:rsid w:val="009D24E1"/>
    <w:rsid w:val="009E294D"/>
    <w:rsid w:val="009E7183"/>
    <w:rsid w:val="00A01F24"/>
    <w:rsid w:val="00A16615"/>
    <w:rsid w:val="00A17154"/>
    <w:rsid w:val="00A26D94"/>
    <w:rsid w:val="00A311B3"/>
    <w:rsid w:val="00A31641"/>
    <w:rsid w:val="00A3264D"/>
    <w:rsid w:val="00A40A92"/>
    <w:rsid w:val="00A45C00"/>
    <w:rsid w:val="00A53695"/>
    <w:rsid w:val="00A604BD"/>
    <w:rsid w:val="00A62CB1"/>
    <w:rsid w:val="00A73C9E"/>
    <w:rsid w:val="00A82B52"/>
    <w:rsid w:val="00A83006"/>
    <w:rsid w:val="00A833E1"/>
    <w:rsid w:val="00A84F26"/>
    <w:rsid w:val="00A85D4B"/>
    <w:rsid w:val="00A92FD3"/>
    <w:rsid w:val="00A96FAF"/>
    <w:rsid w:val="00AA3921"/>
    <w:rsid w:val="00AB0529"/>
    <w:rsid w:val="00AB1266"/>
    <w:rsid w:val="00AC1720"/>
    <w:rsid w:val="00AC5396"/>
    <w:rsid w:val="00AC6BF3"/>
    <w:rsid w:val="00AD07EE"/>
    <w:rsid w:val="00AD599D"/>
    <w:rsid w:val="00AE00FB"/>
    <w:rsid w:val="00AE5544"/>
    <w:rsid w:val="00AF32E4"/>
    <w:rsid w:val="00B0166A"/>
    <w:rsid w:val="00B207C5"/>
    <w:rsid w:val="00B2244D"/>
    <w:rsid w:val="00B24977"/>
    <w:rsid w:val="00B24D51"/>
    <w:rsid w:val="00B252A3"/>
    <w:rsid w:val="00B27273"/>
    <w:rsid w:val="00B3055B"/>
    <w:rsid w:val="00B32BE0"/>
    <w:rsid w:val="00B32E27"/>
    <w:rsid w:val="00B40A6B"/>
    <w:rsid w:val="00B44548"/>
    <w:rsid w:val="00B518DA"/>
    <w:rsid w:val="00B54472"/>
    <w:rsid w:val="00B61440"/>
    <w:rsid w:val="00B7627E"/>
    <w:rsid w:val="00B810E6"/>
    <w:rsid w:val="00B905C5"/>
    <w:rsid w:val="00B94909"/>
    <w:rsid w:val="00B95AED"/>
    <w:rsid w:val="00BA30D3"/>
    <w:rsid w:val="00BD6D8E"/>
    <w:rsid w:val="00BE517A"/>
    <w:rsid w:val="00BE6EBE"/>
    <w:rsid w:val="00BF3B29"/>
    <w:rsid w:val="00BF5445"/>
    <w:rsid w:val="00BF6807"/>
    <w:rsid w:val="00C126BE"/>
    <w:rsid w:val="00C15B50"/>
    <w:rsid w:val="00C2207A"/>
    <w:rsid w:val="00C256C0"/>
    <w:rsid w:val="00C26CE2"/>
    <w:rsid w:val="00C317B5"/>
    <w:rsid w:val="00C37D3B"/>
    <w:rsid w:val="00C4274B"/>
    <w:rsid w:val="00C5207A"/>
    <w:rsid w:val="00C52AD7"/>
    <w:rsid w:val="00C60225"/>
    <w:rsid w:val="00C656FC"/>
    <w:rsid w:val="00C85AC3"/>
    <w:rsid w:val="00C90779"/>
    <w:rsid w:val="00C95476"/>
    <w:rsid w:val="00CB1863"/>
    <w:rsid w:val="00CB77B2"/>
    <w:rsid w:val="00CC769A"/>
    <w:rsid w:val="00CC781F"/>
    <w:rsid w:val="00CD3BD0"/>
    <w:rsid w:val="00CD5DF7"/>
    <w:rsid w:val="00D0566B"/>
    <w:rsid w:val="00D13E62"/>
    <w:rsid w:val="00D13F87"/>
    <w:rsid w:val="00D1493B"/>
    <w:rsid w:val="00D41D4F"/>
    <w:rsid w:val="00D43D9A"/>
    <w:rsid w:val="00D54CA2"/>
    <w:rsid w:val="00D60AD1"/>
    <w:rsid w:val="00D61903"/>
    <w:rsid w:val="00D76377"/>
    <w:rsid w:val="00D9104D"/>
    <w:rsid w:val="00D96B78"/>
    <w:rsid w:val="00DA1011"/>
    <w:rsid w:val="00DA141B"/>
    <w:rsid w:val="00DB5FB4"/>
    <w:rsid w:val="00DE1D90"/>
    <w:rsid w:val="00DF0935"/>
    <w:rsid w:val="00DF29CA"/>
    <w:rsid w:val="00DF5CBB"/>
    <w:rsid w:val="00E032AD"/>
    <w:rsid w:val="00E274FD"/>
    <w:rsid w:val="00E32A67"/>
    <w:rsid w:val="00E356C3"/>
    <w:rsid w:val="00E35805"/>
    <w:rsid w:val="00E435B7"/>
    <w:rsid w:val="00E43747"/>
    <w:rsid w:val="00E65622"/>
    <w:rsid w:val="00E66A62"/>
    <w:rsid w:val="00E76B0B"/>
    <w:rsid w:val="00E77A86"/>
    <w:rsid w:val="00E86EBB"/>
    <w:rsid w:val="00E87F24"/>
    <w:rsid w:val="00EA01AE"/>
    <w:rsid w:val="00EA4EB4"/>
    <w:rsid w:val="00EA6D41"/>
    <w:rsid w:val="00EB569A"/>
    <w:rsid w:val="00EC0B8E"/>
    <w:rsid w:val="00EC4537"/>
    <w:rsid w:val="00EC64C8"/>
    <w:rsid w:val="00ED49DA"/>
    <w:rsid w:val="00EE3BAD"/>
    <w:rsid w:val="00EF0020"/>
    <w:rsid w:val="00EF7A95"/>
    <w:rsid w:val="00F020F5"/>
    <w:rsid w:val="00F1020F"/>
    <w:rsid w:val="00F12965"/>
    <w:rsid w:val="00F12A2E"/>
    <w:rsid w:val="00F3298B"/>
    <w:rsid w:val="00F333E2"/>
    <w:rsid w:val="00F33466"/>
    <w:rsid w:val="00F4121E"/>
    <w:rsid w:val="00F5061A"/>
    <w:rsid w:val="00F50773"/>
    <w:rsid w:val="00F54EE4"/>
    <w:rsid w:val="00F62398"/>
    <w:rsid w:val="00F62AE9"/>
    <w:rsid w:val="00F65E7A"/>
    <w:rsid w:val="00F82471"/>
    <w:rsid w:val="00F933E9"/>
    <w:rsid w:val="00F95F8E"/>
    <w:rsid w:val="00F9651A"/>
    <w:rsid w:val="00FA3A2A"/>
    <w:rsid w:val="00FA67F5"/>
    <w:rsid w:val="00FB2567"/>
    <w:rsid w:val="00FB6F33"/>
    <w:rsid w:val="00FC5BD9"/>
    <w:rsid w:val="00FC6231"/>
    <w:rsid w:val="00FE5110"/>
    <w:rsid w:val="00FF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8BEE"/>
  <w15:docId w15:val="{728DA864-9067-41B8-B8F7-13665F3B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1C"/>
    <w:pPr>
      <w:suppressAutoHyphens/>
      <w:spacing w:after="200" w:line="276" w:lineRule="auto"/>
    </w:pPr>
    <w:rPr>
      <w:rFonts w:ascii="Calibri" w:eastAsia="Lucida Sans Unicode" w:hAnsi="Calibri" w:cs="Calibri"/>
      <w:kern w:val="1"/>
    </w:rPr>
  </w:style>
  <w:style w:type="paragraph" w:styleId="Naslov1">
    <w:name w:val="heading 1"/>
    <w:basedOn w:val="Normal"/>
    <w:next w:val="Normal"/>
    <w:link w:val="Naslov1Char"/>
    <w:uiPriority w:val="9"/>
    <w:qFormat/>
    <w:rsid w:val="00500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C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7">
    <w:name w:val="heading 7"/>
    <w:basedOn w:val="Normal"/>
    <w:link w:val="Naslov7Char"/>
    <w:qFormat/>
    <w:rsid w:val="00B0166A"/>
    <w:pPr>
      <w:keepNext/>
      <w:spacing w:after="0" w:line="100" w:lineRule="atLeast"/>
      <w:outlineLvl w:val="6"/>
    </w:pPr>
    <w:rPr>
      <w:rFonts w:ascii="Times New Roman" w:eastAsia="Times New Roman" w:hAnsi="Times New Roman" w:cs="Times New Roman"/>
      <w:i/>
      <w:color w:val="000000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8A151C"/>
    <w:pPr>
      <w:ind w:left="720"/>
      <w:contextualSpacing/>
    </w:pPr>
  </w:style>
  <w:style w:type="paragraph" w:customStyle="1" w:styleId="BodyTextIndent21">
    <w:name w:val="Body Text Indent 21"/>
    <w:basedOn w:val="Normal"/>
    <w:rsid w:val="00D96B78"/>
    <w:pPr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D96B78"/>
    <w:pPr>
      <w:ind w:left="720"/>
    </w:pPr>
    <w:rPr>
      <w:rFonts w:eastAsia="Times New Roman" w:cs="Times New Roman"/>
    </w:rPr>
  </w:style>
  <w:style w:type="paragraph" w:styleId="Odlomakpopisa">
    <w:name w:val="List Paragraph"/>
    <w:basedOn w:val="Normal"/>
    <w:uiPriority w:val="34"/>
    <w:qFormat/>
    <w:rsid w:val="00906F3B"/>
    <w:pPr>
      <w:ind w:left="720"/>
      <w:contextualSpacing/>
    </w:pPr>
  </w:style>
  <w:style w:type="paragraph" w:customStyle="1" w:styleId="BodyText21">
    <w:name w:val="Body Text 21"/>
    <w:basedOn w:val="Normal"/>
    <w:rsid w:val="00B0166A"/>
    <w:pPr>
      <w:spacing w:after="0" w:line="100" w:lineRule="atLeast"/>
    </w:pPr>
    <w:rPr>
      <w:rFonts w:ascii="Arial Narrow" w:eastAsia="Times New Roman" w:hAnsi="Arial Narrow" w:cs="Times New Roman"/>
      <w:color w:val="FF0000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B0166A"/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00DAE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6CC9"/>
    <w:rPr>
      <w:rFonts w:asciiTheme="majorHAnsi" w:eastAsiaTheme="majorEastAsia" w:hAnsiTheme="majorHAnsi" w:cstheme="majorBidi"/>
      <w:b/>
      <w:bCs/>
      <w:color w:val="5B9BD5" w:themeColor="accent1"/>
      <w:kern w:val="1"/>
    </w:rPr>
  </w:style>
  <w:style w:type="paragraph" w:styleId="Podnoje">
    <w:name w:val="footer"/>
    <w:basedOn w:val="Normal"/>
    <w:link w:val="PodnojeChar"/>
    <w:uiPriority w:val="99"/>
    <w:unhideWhenUsed/>
    <w:rsid w:val="00406CC9"/>
    <w:pPr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06CC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locked/>
    <w:rsid w:val="00406CC9"/>
    <w:rPr>
      <w:rFonts w:ascii="Arial" w:hAnsi="Arial" w:cs="Arial"/>
      <w:sz w:val="40"/>
      <w:szCs w:val="40"/>
    </w:rPr>
  </w:style>
  <w:style w:type="paragraph" w:styleId="Tijeloteksta">
    <w:name w:val="Body Text"/>
    <w:aliases w:val="uvlaka 3,uvlaka 2"/>
    <w:basedOn w:val="Normal"/>
    <w:link w:val="TijelotekstaChar"/>
    <w:unhideWhenUsed/>
    <w:rsid w:val="00406CC9"/>
    <w:pPr>
      <w:suppressAutoHyphens w:val="0"/>
      <w:spacing w:after="0" w:line="240" w:lineRule="auto"/>
      <w:jc w:val="center"/>
    </w:pPr>
    <w:rPr>
      <w:rFonts w:ascii="Arial" w:eastAsiaTheme="minorHAnsi" w:hAnsi="Arial" w:cs="Arial"/>
      <w:kern w:val="0"/>
      <w:sz w:val="40"/>
      <w:szCs w:val="40"/>
    </w:rPr>
  </w:style>
  <w:style w:type="character" w:customStyle="1" w:styleId="BodyTextChar1">
    <w:name w:val="Body Text Char1"/>
    <w:basedOn w:val="Zadanifontodlomka"/>
    <w:uiPriority w:val="99"/>
    <w:semiHidden/>
    <w:rsid w:val="00406CC9"/>
    <w:rPr>
      <w:rFonts w:ascii="Calibri" w:eastAsia="Lucida Sans Unicode" w:hAnsi="Calibri" w:cs="Calibri"/>
      <w:kern w:val="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06CC9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40"/>
      <w:szCs w:val="4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06CC9"/>
    <w:rPr>
      <w:rFonts w:ascii="Arial" w:eastAsia="Times New Roman" w:hAnsi="Arial" w:cs="Arial"/>
      <w:sz w:val="40"/>
      <w:szCs w:val="4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406CC9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kern w:val="0"/>
      <w:sz w:val="28"/>
      <w:szCs w:val="28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406CC9"/>
    <w:rPr>
      <w:rFonts w:ascii="Arial" w:eastAsia="Times New Roman" w:hAnsi="Arial" w:cs="Arial"/>
      <w:sz w:val="28"/>
      <w:szCs w:val="28"/>
      <w:lang w:eastAsia="hr-HR"/>
    </w:rPr>
  </w:style>
  <w:style w:type="character" w:styleId="Hiperveza">
    <w:name w:val="Hyperlink"/>
    <w:basedOn w:val="Zadanifontodlomka"/>
    <w:rsid w:val="003F3484"/>
    <w:rPr>
      <w:color w:val="0000FF"/>
      <w:u w:val="single"/>
    </w:rPr>
  </w:style>
  <w:style w:type="character" w:styleId="Brojretka">
    <w:name w:val="line number"/>
    <w:basedOn w:val="Zadanifontodlomka"/>
    <w:uiPriority w:val="99"/>
    <w:semiHidden/>
    <w:unhideWhenUsed/>
    <w:rsid w:val="00BE517A"/>
  </w:style>
  <w:style w:type="paragraph" w:styleId="Zaglavlje">
    <w:name w:val="header"/>
    <w:basedOn w:val="Normal"/>
    <w:link w:val="ZaglavljeChar"/>
    <w:uiPriority w:val="99"/>
    <w:unhideWhenUsed/>
    <w:rsid w:val="00211E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02"/>
    <w:rPr>
      <w:rFonts w:ascii="Calibri" w:eastAsia="Lucida Sans Unicode" w:hAnsi="Calibri" w:cs="Calibri"/>
      <w:kern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0EA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Odlomakpopisa2">
    <w:name w:val="Odlomak popisa2"/>
    <w:basedOn w:val="Normal"/>
    <w:rsid w:val="000203E1"/>
    <w:pPr>
      <w:ind w:left="720"/>
      <w:contextualSpacing/>
    </w:pPr>
  </w:style>
  <w:style w:type="paragraph" w:customStyle="1" w:styleId="Tijeloteksta-uvlaka21">
    <w:name w:val="Tijelo teksta - uvlaka 21"/>
    <w:basedOn w:val="Normal"/>
    <w:rsid w:val="000203E1"/>
    <w:pPr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paragraph" w:customStyle="1" w:styleId="Tijeloteksta31">
    <w:name w:val="Tijelo teksta 31"/>
    <w:basedOn w:val="Normal"/>
    <w:rsid w:val="000203E1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lipovljan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AAAF-00CC-46FD-8806-EF799695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1</Pages>
  <Words>12349</Words>
  <Characters>70393</Characters>
  <Application>Microsoft Office Word</Application>
  <DocSecurity>0</DocSecurity>
  <Lines>586</Lines>
  <Paragraphs>165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Iskrica</dc:creator>
  <cp:keywords/>
  <dc:description/>
  <cp:lastModifiedBy>Vrtic Lipovljani</cp:lastModifiedBy>
  <cp:revision>20</cp:revision>
  <cp:lastPrinted>2025-09-18T11:40:00Z</cp:lastPrinted>
  <dcterms:created xsi:type="dcterms:W3CDTF">2015-09-26T10:04:00Z</dcterms:created>
  <dcterms:modified xsi:type="dcterms:W3CDTF">2025-10-06T11:39:00Z</dcterms:modified>
</cp:coreProperties>
</file>