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70D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FF547E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(ime i prezime/naziv)</w:t>
      </w:r>
    </w:p>
    <w:p w14:paraId="4FD3A542"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577ADFF"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(OIB)</w:t>
      </w:r>
    </w:p>
    <w:p w14:paraId="5B5ABB0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42C58F2D"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(adresa</w:t>
      </w:r>
      <w:r w:rsidR="00F60B9E">
        <w:rPr>
          <w:rFonts w:ascii="Times New Roman" w:hAnsi="Times New Roman"/>
          <w:sz w:val="24"/>
          <w:szCs w:val="24"/>
        </w:rPr>
        <w:t>/sjedište</w:t>
      </w:r>
      <w:r>
        <w:rPr>
          <w:rFonts w:ascii="Times New Roman" w:hAnsi="Times New Roman"/>
          <w:sz w:val="24"/>
          <w:szCs w:val="24"/>
        </w:rPr>
        <w:t>)</w:t>
      </w:r>
    </w:p>
    <w:p w14:paraId="30127B7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5016DD4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(telefon/mobitel)</w:t>
      </w:r>
    </w:p>
    <w:p w14:paraId="18336886"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73DA8F6"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(djelatnost)</w:t>
      </w:r>
    </w:p>
    <w:p w14:paraId="6387956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637B2E16"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(broj žiro računa)</w:t>
      </w:r>
    </w:p>
    <w:p w14:paraId="07A3FF80"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OPĆINA LIPOVLJANI</w:t>
      </w:r>
    </w:p>
    <w:p w14:paraId="398D8E7E"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Jedinstveni upravni odjel</w:t>
      </w:r>
    </w:p>
    <w:p w14:paraId="06A04C12" w14:textId="77777777" w:rsidR="00F60B9E" w:rsidRPr="000A6758" w:rsidRDefault="00F60B9E" w:rsidP="00F60B9E">
      <w:pPr>
        <w:rPr>
          <w:rFonts w:ascii="Times New Roman" w:hAnsi="Times New Roman"/>
          <w:sz w:val="24"/>
          <w:szCs w:val="24"/>
        </w:rPr>
      </w:pPr>
    </w:p>
    <w:p w14:paraId="4E930F47" w14:textId="77777777" w:rsidR="00F60B9E" w:rsidRDefault="00F60B9E" w:rsidP="00F60B9E">
      <w:pPr>
        <w:spacing w:line="276" w:lineRule="auto"/>
        <w:jc w:val="right"/>
        <w:rPr>
          <w:rFonts w:ascii="Times New Roman" w:hAnsi="Times New Roman"/>
          <w:sz w:val="24"/>
          <w:szCs w:val="24"/>
        </w:rPr>
      </w:pPr>
    </w:p>
    <w:p w14:paraId="7ABDEE3B" w14:textId="77777777" w:rsidR="00785B3A" w:rsidRDefault="00785B3A" w:rsidP="00F60B9E">
      <w:pPr>
        <w:spacing w:line="276" w:lineRule="auto"/>
        <w:rPr>
          <w:rFonts w:ascii="Times New Roman" w:hAnsi="Times New Roman"/>
          <w:sz w:val="24"/>
          <w:szCs w:val="24"/>
        </w:rPr>
      </w:pPr>
    </w:p>
    <w:p w14:paraId="63694CA9" w14:textId="77777777" w:rsidR="005820B2" w:rsidRPr="00F60B9E" w:rsidRDefault="00785B3A" w:rsidP="00F60B9E">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5820B2" w:rsidRPr="00F60B9E">
        <w:rPr>
          <w:rFonts w:ascii="Times New Roman" w:hAnsi="Times New Roman" w:cs="Times New Roman"/>
          <w:b/>
          <w:sz w:val="28"/>
          <w:szCs w:val="28"/>
        </w:rPr>
        <w:t>ZAHTJEV</w:t>
      </w:r>
    </w:p>
    <w:p w14:paraId="59AED9B7" w14:textId="68CBAC1A" w:rsidR="00F60B9E" w:rsidRPr="00F60B9E" w:rsidRDefault="00083470" w:rsidP="005820B2">
      <w:pPr>
        <w:jc w:val="center"/>
        <w:rPr>
          <w:rFonts w:ascii="Times New Roman" w:hAnsi="Times New Roman" w:cs="Times New Roman"/>
          <w:b/>
          <w:sz w:val="24"/>
          <w:szCs w:val="24"/>
        </w:rPr>
      </w:pPr>
      <w:r>
        <w:rPr>
          <w:rFonts w:ascii="Times New Roman" w:hAnsi="Times New Roman" w:cs="Times New Roman"/>
          <w:b/>
          <w:sz w:val="24"/>
          <w:szCs w:val="24"/>
        </w:rPr>
        <w:t>Potpore za poticanje razvoja turizma na području Općine Lipovljani</w:t>
      </w:r>
    </w:p>
    <w:p w14:paraId="23E33805" w14:textId="7708E87C" w:rsidR="005820B2" w:rsidRPr="00316F94" w:rsidRDefault="00083470" w:rsidP="005820B2">
      <w:pPr>
        <w:jc w:val="center"/>
        <w:rPr>
          <w:rFonts w:ascii="Times New Roman" w:hAnsi="Times New Roman" w:cs="Times New Roman"/>
          <w:b/>
          <w:sz w:val="24"/>
          <w:szCs w:val="24"/>
          <w:u w:val="single"/>
        </w:rPr>
      </w:pPr>
      <w:r w:rsidRPr="00316F94">
        <w:rPr>
          <w:rFonts w:ascii="Times New Roman" w:hAnsi="Times New Roman" w:cs="Times New Roman"/>
          <w:b/>
          <w:sz w:val="24"/>
          <w:szCs w:val="24"/>
          <w:u w:val="single"/>
        </w:rPr>
        <w:t xml:space="preserve">MJERA </w:t>
      </w:r>
      <w:r w:rsidR="00AC668B">
        <w:rPr>
          <w:rFonts w:ascii="Times New Roman" w:hAnsi="Times New Roman" w:cs="Times New Roman"/>
          <w:b/>
          <w:sz w:val="24"/>
          <w:szCs w:val="24"/>
          <w:u w:val="single"/>
        </w:rPr>
        <w:t>3</w:t>
      </w:r>
      <w:r w:rsidRPr="00316F94">
        <w:rPr>
          <w:rFonts w:ascii="Times New Roman" w:hAnsi="Times New Roman" w:cs="Times New Roman"/>
          <w:b/>
          <w:sz w:val="24"/>
          <w:szCs w:val="24"/>
          <w:u w:val="single"/>
        </w:rPr>
        <w:t xml:space="preserve">. Sufinanciranje troškova </w:t>
      </w:r>
      <w:r w:rsidR="0063411D" w:rsidRPr="00316F94">
        <w:rPr>
          <w:rFonts w:ascii="Times New Roman" w:hAnsi="Times New Roman" w:cs="Times New Roman"/>
          <w:b/>
          <w:sz w:val="24"/>
          <w:szCs w:val="24"/>
          <w:u w:val="single"/>
        </w:rPr>
        <w:t>ulaganja u ugostiteljske objekte za pripremu i usluživanje hrane</w:t>
      </w:r>
    </w:p>
    <w:p w14:paraId="5EE8D8ED" w14:textId="77777777" w:rsidR="005820B2" w:rsidRDefault="005820B2" w:rsidP="005820B2">
      <w:pPr>
        <w:rPr>
          <w:rFonts w:ascii="Times New Roman" w:hAnsi="Times New Roman" w:cs="Times New Roman"/>
          <w:sz w:val="24"/>
          <w:szCs w:val="24"/>
        </w:rPr>
      </w:pPr>
    </w:p>
    <w:p w14:paraId="25D6F662" w14:textId="1CF40A40" w:rsidR="00F60B9E" w:rsidRPr="00F60B9E" w:rsidRDefault="00F60B9E" w:rsidP="0063411D">
      <w:pPr>
        <w:jc w:val="both"/>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w:t>
      </w:r>
      <w:r w:rsidR="0063411D">
        <w:rPr>
          <w:rFonts w:ascii="Times New Roman" w:hAnsi="Times New Roman" w:cs="Times New Roman"/>
          <w:sz w:val="24"/>
          <w:szCs w:val="24"/>
        </w:rPr>
        <w:t>troškova ulaganja u ugostiteljske objekte za pripremu i usluživanje hrane</w:t>
      </w:r>
      <w:r w:rsidRPr="00F60B9E">
        <w:rPr>
          <w:rFonts w:ascii="Times New Roman" w:hAnsi="Times New Roman" w:cs="Times New Roman"/>
          <w:sz w:val="24"/>
          <w:szCs w:val="24"/>
        </w:rPr>
        <w:t xml:space="preserve"> </w:t>
      </w:r>
      <w:r w:rsidR="004A49B4">
        <w:rPr>
          <w:rFonts w:ascii="Times New Roman" w:hAnsi="Times New Roman" w:cs="Times New Roman"/>
          <w:sz w:val="24"/>
          <w:szCs w:val="24"/>
        </w:rPr>
        <w:t>na području Općine Lipovljani u 20___</w:t>
      </w:r>
      <w:r w:rsidR="0063411D">
        <w:rPr>
          <w:rFonts w:ascii="Times New Roman" w:hAnsi="Times New Roman" w:cs="Times New Roman"/>
          <w:sz w:val="24"/>
          <w:szCs w:val="24"/>
        </w:rPr>
        <w:t xml:space="preserve"> </w:t>
      </w:r>
      <w:r w:rsidR="004A49B4">
        <w:rPr>
          <w:rFonts w:ascii="Times New Roman" w:hAnsi="Times New Roman" w:cs="Times New Roman"/>
          <w:sz w:val="24"/>
          <w:szCs w:val="24"/>
        </w:rPr>
        <w:t>godini.</w:t>
      </w:r>
    </w:p>
    <w:p w14:paraId="42B6D1DD" w14:textId="77777777" w:rsidR="005820B2" w:rsidRDefault="005820B2" w:rsidP="005820B2">
      <w:pPr>
        <w:rPr>
          <w:rFonts w:ascii="Times New Roman" w:hAnsi="Times New Roman" w:cs="Times New Roman"/>
          <w:sz w:val="24"/>
          <w:szCs w:val="24"/>
        </w:rPr>
      </w:pPr>
    </w:p>
    <w:p w14:paraId="7A9DD0F7" w14:textId="6490805B"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Uz zahtjev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13669117" w14:textId="77777777" w:rsidR="00F60B9E" w:rsidRPr="00F60B9E" w:rsidRDefault="00F60B9E" w:rsidP="00F60B9E">
      <w:pPr>
        <w:rPr>
          <w:rFonts w:ascii="Times New Roman" w:hAnsi="Times New Roman" w:cs="Times New Roman"/>
          <w:sz w:val="24"/>
          <w:szCs w:val="24"/>
        </w:rPr>
      </w:pPr>
    </w:p>
    <w:p w14:paraId="6E99781D" w14:textId="49C8FF29" w:rsidR="00083470"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Dokaz o vlasništvu </w:t>
      </w:r>
      <w:r w:rsidR="0063411D">
        <w:rPr>
          <w:rFonts w:ascii="Times New Roman" w:hAnsi="Times New Roman" w:cs="Times New Roman"/>
          <w:sz w:val="24"/>
          <w:szCs w:val="24"/>
        </w:rPr>
        <w:t>ili zakupu objekta namijenjenog za obavljanje ugostiteljske djelatnosti</w:t>
      </w:r>
    </w:p>
    <w:p w14:paraId="60D8CE7C" w14:textId="796F1E17" w:rsidR="00F60B9E" w:rsidRPr="00083470" w:rsidRDefault="00083470" w:rsidP="0008347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Zemljišnoknjižni izvadak (e-izvadak) ili preslika ovjerenog ugovora o zakupu</w:t>
      </w:r>
      <w:r w:rsidR="00F60B9E" w:rsidRPr="00083470">
        <w:rPr>
          <w:rFonts w:ascii="Times New Roman" w:hAnsi="Times New Roman" w:cs="Times New Roman"/>
          <w:sz w:val="24"/>
          <w:szCs w:val="24"/>
        </w:rPr>
        <w:t>,</w:t>
      </w:r>
    </w:p>
    <w:p w14:paraId="78764E8C" w14:textId="12294592" w:rsidR="00F60B9E" w:rsidRPr="00F60B9E"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Potvrda Porezne uprave o nepostojanju duga na ime javnih davanja (ne starija od 30 dana od dana podnošenja zahtjeva za sufinanciranje)</w:t>
      </w:r>
      <w:r w:rsidR="00F60B9E" w:rsidRPr="00F60B9E">
        <w:rPr>
          <w:rFonts w:ascii="Times New Roman" w:hAnsi="Times New Roman" w:cs="Times New Roman"/>
          <w:sz w:val="24"/>
          <w:szCs w:val="24"/>
        </w:rPr>
        <w:t>,</w:t>
      </w:r>
    </w:p>
    <w:p w14:paraId="6DB05974" w14:textId="416FDC49" w:rsidR="00F60B9E" w:rsidRPr="00F60B9E"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Izjava o korištenim potporama male vrijednosti,</w:t>
      </w:r>
    </w:p>
    <w:p w14:paraId="21649614" w14:textId="7CF938F3" w:rsidR="00F60B9E" w:rsidRPr="00F60B9E"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Dokaz</w:t>
      </w:r>
      <w:r w:rsidR="0063411D">
        <w:rPr>
          <w:rFonts w:ascii="Times New Roman" w:hAnsi="Times New Roman" w:cs="Times New Roman"/>
          <w:sz w:val="24"/>
          <w:szCs w:val="24"/>
        </w:rPr>
        <w:t>i o ulaganju (računi i fotografije početnog i završnog stanja)</w:t>
      </w:r>
    </w:p>
    <w:p w14:paraId="29CFB163" w14:textId="77777777" w:rsidR="005820B2" w:rsidRDefault="005820B2" w:rsidP="005820B2">
      <w:pPr>
        <w:rPr>
          <w:rFonts w:ascii="Times New Roman" w:hAnsi="Times New Roman" w:cs="Times New Roman"/>
          <w:sz w:val="24"/>
          <w:szCs w:val="24"/>
        </w:rPr>
      </w:pPr>
    </w:p>
    <w:p w14:paraId="1FD4E02F" w14:textId="77777777" w:rsidR="005820B2" w:rsidRPr="00F60B9E" w:rsidRDefault="005820B2" w:rsidP="00F60B9E">
      <w:pPr>
        <w:rPr>
          <w:rFonts w:ascii="Times New Roman" w:hAnsi="Times New Roman" w:cs="Times New Roman"/>
          <w:sz w:val="24"/>
          <w:szCs w:val="24"/>
        </w:rPr>
      </w:pPr>
    </w:p>
    <w:p w14:paraId="44A92DE9"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29531E62" w14:textId="77777777" w:rsidR="00785B3A" w:rsidRPr="0016721B"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74C16E2A"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BAC35EC"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Predmetna dokumentacija koja sadrži osobne podatke ispitanika, obzirom da je Općina Lipovljani tijelo javne vlasti u smislu Zakona o arhivskom gradivu i arhivima (NN 61/18), pohranjuje se u skladu s odredbama toga Zakona.</w:t>
      </w:r>
    </w:p>
    <w:p w14:paraId="589D7187"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2B193D3B"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024EDD93"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2696FB6A" w14:textId="77777777" w:rsidR="005820B2" w:rsidRPr="00785B3A" w:rsidRDefault="005820B2" w:rsidP="00785B3A">
      <w:pPr>
        <w:rPr>
          <w:rFonts w:ascii="Times New Roman" w:hAnsi="Times New Roman" w:cs="Times New Roman"/>
          <w:sz w:val="24"/>
          <w:szCs w:val="24"/>
        </w:rPr>
      </w:pPr>
    </w:p>
    <w:p w14:paraId="0937CF08" w14:textId="77777777" w:rsidR="00EF1DD7" w:rsidRPr="001C7528" w:rsidRDefault="00EF1DD7" w:rsidP="005820B2">
      <w:pPr>
        <w:pStyle w:val="Odlomakpopisa"/>
        <w:rPr>
          <w:rFonts w:ascii="Times New Roman" w:hAnsi="Times New Roman" w:cs="Times New Roman"/>
          <w:sz w:val="24"/>
          <w:szCs w:val="24"/>
        </w:rPr>
      </w:pPr>
    </w:p>
    <w:p w14:paraId="3D0E0EE4" w14:textId="77777777" w:rsidR="005820B2" w:rsidRDefault="005820B2" w:rsidP="005820B2">
      <w:pPr>
        <w:pStyle w:val="Odlomakpopisa"/>
        <w:rPr>
          <w:rFonts w:ascii="Times New Roman" w:hAnsi="Times New Roman" w:cs="Times New Roman"/>
          <w:sz w:val="24"/>
          <w:szCs w:val="24"/>
        </w:rPr>
      </w:pPr>
    </w:p>
    <w:p w14:paraId="5F5E2861"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3A3FEC21" w14:textId="77777777" w:rsidR="00F60B9E" w:rsidRPr="00F60B9E" w:rsidRDefault="00F60B9E" w:rsidP="00F60B9E">
      <w:pPr>
        <w:rPr>
          <w:rFonts w:ascii="Times New Roman" w:hAnsi="Times New Roman" w:cs="Times New Roman"/>
          <w:sz w:val="24"/>
          <w:szCs w:val="24"/>
        </w:rPr>
      </w:pPr>
    </w:p>
    <w:p w14:paraId="41526E21"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1257AE0D"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48BCD5D4" w14:textId="77777777" w:rsidR="005820B2" w:rsidRPr="00F60B9E" w:rsidRDefault="005820B2" w:rsidP="00F60B9E">
      <w:pPr>
        <w:rPr>
          <w:rFonts w:ascii="Times New Roman" w:hAnsi="Times New Roman" w:cs="Times New Roman"/>
          <w:sz w:val="24"/>
          <w:szCs w:val="24"/>
        </w:rPr>
      </w:pPr>
    </w:p>
    <w:p w14:paraId="0F640D32" w14:textId="77777777" w:rsidR="005820B2" w:rsidRDefault="005820B2" w:rsidP="005820B2">
      <w:pPr>
        <w:pStyle w:val="Odlomakpopisa"/>
        <w:rPr>
          <w:rFonts w:ascii="Times New Roman" w:hAnsi="Times New Roman" w:cs="Times New Roman"/>
          <w:sz w:val="24"/>
          <w:szCs w:val="24"/>
        </w:rPr>
      </w:pPr>
    </w:p>
    <w:p w14:paraId="0C5AEF37" w14:textId="77777777" w:rsidR="005820B2" w:rsidRDefault="005820B2" w:rsidP="005820B2">
      <w:pPr>
        <w:pStyle w:val="Odlomakpopisa"/>
        <w:rPr>
          <w:rFonts w:ascii="Times New Roman" w:hAnsi="Times New Roman" w:cs="Times New Roman"/>
          <w:sz w:val="24"/>
          <w:szCs w:val="24"/>
        </w:rPr>
      </w:pPr>
    </w:p>
    <w:p w14:paraId="1797BF5D" w14:textId="77777777" w:rsidR="00EF1DD7" w:rsidRDefault="00EF1DD7" w:rsidP="005820B2">
      <w:pPr>
        <w:pStyle w:val="Odlomakpopisa"/>
        <w:rPr>
          <w:rFonts w:ascii="Times New Roman" w:hAnsi="Times New Roman" w:cs="Times New Roman"/>
          <w:sz w:val="24"/>
          <w:szCs w:val="24"/>
        </w:rPr>
      </w:pPr>
    </w:p>
    <w:p w14:paraId="339516F9" w14:textId="77777777" w:rsidR="00C86B06" w:rsidRDefault="00C86B06"/>
    <w:sectPr w:rsidR="00C8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79842" w14:textId="77777777" w:rsidR="003300E4" w:rsidRDefault="003300E4" w:rsidP="00F60B9E">
      <w:r>
        <w:separator/>
      </w:r>
    </w:p>
  </w:endnote>
  <w:endnote w:type="continuationSeparator" w:id="0">
    <w:p w14:paraId="5E6B2F00" w14:textId="77777777" w:rsidR="003300E4" w:rsidRDefault="003300E4" w:rsidP="00F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F826" w14:textId="77777777" w:rsidR="00F60B9E" w:rsidRPr="00FB6763" w:rsidRDefault="00F60B9E" w:rsidP="00F60B9E">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D038380" w14:textId="16190115" w:rsidR="00F60B9E" w:rsidRPr="00FB6763" w:rsidRDefault="00F60B9E" w:rsidP="00F60B9E">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xml:space="preserve">, </w:t>
    </w:r>
    <w:r w:rsidR="002F40E8">
      <w:rPr>
        <w:rFonts w:ascii="Times New Roman" w:hAnsi="Times New Roman"/>
        <w:color w:val="7F7F7F"/>
      </w:rPr>
      <w:t>e-mail: info@lipovljani.hr</w:t>
    </w:r>
    <w:r w:rsidRPr="00FB6763">
      <w:rPr>
        <w:rFonts w:ascii="Times New Roman" w:hAnsi="Times New Roman"/>
        <w:color w:val="7F7F7F"/>
      </w:rPr>
      <w:t>, www.lipovljani.hr</w:t>
    </w:r>
  </w:p>
  <w:p w14:paraId="1AD89A19" w14:textId="77777777" w:rsidR="00F60B9E" w:rsidRDefault="00F60B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7B7A" w14:textId="77777777" w:rsidR="003300E4" w:rsidRDefault="003300E4" w:rsidP="00F60B9E">
      <w:r>
        <w:separator/>
      </w:r>
    </w:p>
  </w:footnote>
  <w:footnote w:type="continuationSeparator" w:id="0">
    <w:p w14:paraId="6B80B71A" w14:textId="77777777" w:rsidR="003300E4" w:rsidRDefault="003300E4" w:rsidP="00F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91901D2"/>
    <w:multiLevelType w:val="hybridMultilevel"/>
    <w:tmpl w:val="D426771E"/>
    <w:lvl w:ilvl="0" w:tplc="1A9ADC4C">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385033273">
    <w:abstractNumId w:val="0"/>
  </w:num>
  <w:num w:numId="2" w16cid:durableId="1130392899">
    <w:abstractNumId w:val="1"/>
  </w:num>
  <w:num w:numId="3" w16cid:durableId="1808474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B2"/>
    <w:rsid w:val="00080BBF"/>
    <w:rsid w:val="00083470"/>
    <w:rsid w:val="00182217"/>
    <w:rsid w:val="002F40E8"/>
    <w:rsid w:val="00316F94"/>
    <w:rsid w:val="003300E4"/>
    <w:rsid w:val="004A49B4"/>
    <w:rsid w:val="005820B2"/>
    <w:rsid w:val="0063411D"/>
    <w:rsid w:val="00682D56"/>
    <w:rsid w:val="007542FD"/>
    <w:rsid w:val="007614D2"/>
    <w:rsid w:val="00785B3A"/>
    <w:rsid w:val="008F7FDA"/>
    <w:rsid w:val="00AC668B"/>
    <w:rsid w:val="00B27875"/>
    <w:rsid w:val="00C56251"/>
    <w:rsid w:val="00C86B06"/>
    <w:rsid w:val="00C97A5B"/>
    <w:rsid w:val="00D67E15"/>
    <w:rsid w:val="00DE6225"/>
    <w:rsid w:val="00E957F0"/>
    <w:rsid w:val="00EF1DD7"/>
    <w:rsid w:val="00F60B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8E7"/>
  <w15:chartTrackingRefBased/>
  <w15:docId w15:val="{BAE7ED71-6B92-4F37-9F23-727121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0B2"/>
    <w:pPr>
      <w:ind w:left="720"/>
      <w:contextualSpacing/>
    </w:pPr>
  </w:style>
  <w:style w:type="paragraph" w:styleId="Zaglavlje">
    <w:name w:val="header"/>
    <w:basedOn w:val="Normal"/>
    <w:link w:val="ZaglavljeChar"/>
    <w:uiPriority w:val="99"/>
    <w:unhideWhenUsed/>
    <w:rsid w:val="00F60B9E"/>
    <w:pPr>
      <w:tabs>
        <w:tab w:val="center" w:pos="4536"/>
        <w:tab w:val="right" w:pos="9072"/>
      </w:tabs>
    </w:pPr>
  </w:style>
  <w:style w:type="character" w:customStyle="1" w:styleId="ZaglavljeChar">
    <w:name w:val="Zaglavlje Char"/>
    <w:basedOn w:val="Zadanifontodlomka"/>
    <w:link w:val="Zaglavlje"/>
    <w:uiPriority w:val="99"/>
    <w:rsid w:val="00F60B9E"/>
  </w:style>
  <w:style w:type="paragraph" w:styleId="Podnoje">
    <w:name w:val="footer"/>
    <w:basedOn w:val="Normal"/>
    <w:link w:val="PodnojeChar"/>
    <w:uiPriority w:val="99"/>
    <w:unhideWhenUsed/>
    <w:rsid w:val="00F60B9E"/>
    <w:pPr>
      <w:tabs>
        <w:tab w:val="center" w:pos="4536"/>
        <w:tab w:val="right" w:pos="9072"/>
      </w:tabs>
    </w:pPr>
  </w:style>
  <w:style w:type="character" w:customStyle="1" w:styleId="PodnojeChar">
    <w:name w:val="Podnožje Char"/>
    <w:basedOn w:val="Zadanifontodlomka"/>
    <w:link w:val="Podnoje"/>
    <w:uiPriority w:val="99"/>
    <w:rsid w:val="00F6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2</cp:revision>
  <dcterms:created xsi:type="dcterms:W3CDTF">2025-01-10T11:02:00Z</dcterms:created>
  <dcterms:modified xsi:type="dcterms:W3CDTF">2025-01-10T11:02:00Z</dcterms:modified>
</cp:coreProperties>
</file>