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70D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FF547E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(ime i prezime/naziv)</w:t>
      </w:r>
    </w:p>
    <w:p w14:paraId="4FD3A542"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577ADFF"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(OIB)</w:t>
      </w:r>
    </w:p>
    <w:p w14:paraId="5B5ABB0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42C58F2D" w14:textId="3E09F74D"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(adresa)</w:t>
      </w:r>
    </w:p>
    <w:p w14:paraId="30127B7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5016DD4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(telefon/mobitel)</w:t>
      </w:r>
    </w:p>
    <w:p w14:paraId="6387956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637B2E16" w14:textId="631A63D2"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w:t>
      </w:r>
      <w:r w:rsidR="00D85D95">
        <w:rPr>
          <w:rFonts w:ascii="Times New Roman" w:hAnsi="Times New Roman"/>
          <w:sz w:val="24"/>
          <w:szCs w:val="24"/>
        </w:rPr>
        <w:t>IBAN – broj tekućeg/</w:t>
      </w:r>
      <w:r>
        <w:rPr>
          <w:rFonts w:ascii="Times New Roman" w:hAnsi="Times New Roman"/>
          <w:sz w:val="24"/>
          <w:szCs w:val="24"/>
        </w:rPr>
        <w:t>žiro računa)</w:t>
      </w:r>
    </w:p>
    <w:p w14:paraId="07A3FF80"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OPĆINA LIPOVLJANI</w:t>
      </w:r>
    </w:p>
    <w:p w14:paraId="398D8E7E"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Jedinstveni upravni odjel</w:t>
      </w:r>
    </w:p>
    <w:p w14:paraId="06A04C12" w14:textId="77777777" w:rsidR="00F60B9E" w:rsidRPr="000A6758" w:rsidRDefault="00F60B9E" w:rsidP="00F60B9E">
      <w:pPr>
        <w:rPr>
          <w:rFonts w:ascii="Times New Roman" w:hAnsi="Times New Roman"/>
          <w:sz w:val="24"/>
          <w:szCs w:val="24"/>
        </w:rPr>
      </w:pPr>
    </w:p>
    <w:p w14:paraId="4E930F47" w14:textId="77777777" w:rsidR="00F60B9E" w:rsidRDefault="00F60B9E" w:rsidP="00F60B9E">
      <w:pPr>
        <w:spacing w:line="276" w:lineRule="auto"/>
        <w:jc w:val="right"/>
        <w:rPr>
          <w:rFonts w:ascii="Times New Roman" w:hAnsi="Times New Roman"/>
          <w:sz w:val="24"/>
          <w:szCs w:val="24"/>
        </w:rPr>
      </w:pPr>
    </w:p>
    <w:p w14:paraId="7ABDEE3B" w14:textId="77777777" w:rsidR="00785B3A" w:rsidRDefault="00785B3A" w:rsidP="00F60B9E">
      <w:pPr>
        <w:spacing w:line="276" w:lineRule="auto"/>
        <w:rPr>
          <w:rFonts w:ascii="Times New Roman" w:hAnsi="Times New Roman"/>
          <w:sz w:val="24"/>
          <w:szCs w:val="24"/>
        </w:rPr>
      </w:pPr>
    </w:p>
    <w:p w14:paraId="63694CA9" w14:textId="77777777" w:rsidR="005820B2" w:rsidRPr="00F60B9E" w:rsidRDefault="00785B3A" w:rsidP="00F60B9E">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5820B2" w:rsidRPr="00F60B9E">
        <w:rPr>
          <w:rFonts w:ascii="Times New Roman" w:hAnsi="Times New Roman" w:cs="Times New Roman"/>
          <w:b/>
          <w:sz w:val="28"/>
          <w:szCs w:val="28"/>
        </w:rPr>
        <w:t>ZAHTJEV</w:t>
      </w:r>
    </w:p>
    <w:p w14:paraId="23E33805" w14:textId="1F993F21" w:rsidR="005820B2" w:rsidRPr="00316F94" w:rsidRDefault="00D85D95" w:rsidP="005820B2">
      <w:pPr>
        <w:jc w:val="center"/>
        <w:rPr>
          <w:rFonts w:ascii="Times New Roman" w:hAnsi="Times New Roman" w:cs="Times New Roman"/>
          <w:b/>
          <w:sz w:val="24"/>
          <w:szCs w:val="24"/>
          <w:u w:val="single"/>
        </w:rPr>
      </w:pPr>
      <w:r>
        <w:rPr>
          <w:rFonts w:ascii="Times New Roman" w:hAnsi="Times New Roman" w:cs="Times New Roman"/>
          <w:b/>
          <w:sz w:val="24"/>
          <w:szCs w:val="24"/>
          <w:u w:val="single"/>
        </w:rPr>
        <w:t>za s</w:t>
      </w:r>
      <w:r w:rsidR="00083470" w:rsidRPr="00316F94">
        <w:rPr>
          <w:rFonts w:ascii="Times New Roman" w:hAnsi="Times New Roman" w:cs="Times New Roman"/>
          <w:b/>
          <w:sz w:val="24"/>
          <w:szCs w:val="24"/>
          <w:u w:val="single"/>
        </w:rPr>
        <w:t xml:space="preserve">ufinanciranje </w:t>
      </w:r>
      <w:r w:rsidR="0037105D">
        <w:rPr>
          <w:rFonts w:ascii="Times New Roman" w:hAnsi="Times New Roman" w:cs="Times New Roman"/>
          <w:b/>
          <w:sz w:val="24"/>
          <w:szCs w:val="24"/>
          <w:u w:val="single"/>
        </w:rPr>
        <w:t>gradnje</w:t>
      </w:r>
      <w:r>
        <w:rPr>
          <w:rFonts w:ascii="Times New Roman" w:hAnsi="Times New Roman" w:cs="Times New Roman"/>
          <w:b/>
          <w:sz w:val="24"/>
          <w:szCs w:val="24"/>
          <w:u w:val="single"/>
        </w:rPr>
        <w:t xml:space="preserve"> prve nekretnine za stanovanje na području Općine Lipovljani</w:t>
      </w:r>
    </w:p>
    <w:p w14:paraId="5EE8D8ED" w14:textId="77777777" w:rsidR="005820B2" w:rsidRDefault="005820B2" w:rsidP="005820B2">
      <w:pPr>
        <w:rPr>
          <w:rFonts w:ascii="Times New Roman" w:hAnsi="Times New Roman" w:cs="Times New Roman"/>
          <w:sz w:val="24"/>
          <w:szCs w:val="24"/>
        </w:rPr>
      </w:pPr>
    </w:p>
    <w:p w14:paraId="25D6F662" w14:textId="2CF02E56" w:rsidR="00F60B9E" w:rsidRPr="00F60B9E" w:rsidRDefault="00F60B9E" w:rsidP="0063411D">
      <w:pPr>
        <w:jc w:val="both"/>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w:t>
      </w:r>
      <w:r w:rsidR="0063411D">
        <w:rPr>
          <w:rFonts w:ascii="Times New Roman" w:hAnsi="Times New Roman" w:cs="Times New Roman"/>
          <w:sz w:val="24"/>
          <w:szCs w:val="24"/>
        </w:rPr>
        <w:t xml:space="preserve">troškova </w:t>
      </w:r>
      <w:r w:rsidR="0037105D">
        <w:rPr>
          <w:rFonts w:ascii="Times New Roman" w:hAnsi="Times New Roman" w:cs="Times New Roman"/>
          <w:sz w:val="24"/>
          <w:szCs w:val="24"/>
        </w:rPr>
        <w:t>gradnje</w:t>
      </w:r>
      <w:r w:rsidR="00D85D95">
        <w:rPr>
          <w:rFonts w:ascii="Times New Roman" w:hAnsi="Times New Roman" w:cs="Times New Roman"/>
          <w:sz w:val="24"/>
          <w:szCs w:val="24"/>
        </w:rPr>
        <w:t xml:space="preserve"> prve nekretnine za stanovanje</w:t>
      </w:r>
      <w:r w:rsidRPr="00F60B9E">
        <w:rPr>
          <w:rFonts w:ascii="Times New Roman" w:hAnsi="Times New Roman" w:cs="Times New Roman"/>
          <w:sz w:val="24"/>
          <w:szCs w:val="24"/>
        </w:rPr>
        <w:t xml:space="preserve"> </w:t>
      </w:r>
      <w:r w:rsidR="004A49B4">
        <w:rPr>
          <w:rFonts w:ascii="Times New Roman" w:hAnsi="Times New Roman" w:cs="Times New Roman"/>
          <w:sz w:val="24"/>
          <w:szCs w:val="24"/>
        </w:rPr>
        <w:t>na području Općine Lipovljani u 20___</w:t>
      </w:r>
      <w:r w:rsidR="0063411D">
        <w:rPr>
          <w:rFonts w:ascii="Times New Roman" w:hAnsi="Times New Roman" w:cs="Times New Roman"/>
          <w:sz w:val="24"/>
          <w:szCs w:val="24"/>
        </w:rPr>
        <w:t xml:space="preserve"> </w:t>
      </w:r>
      <w:r w:rsidR="004A49B4">
        <w:rPr>
          <w:rFonts w:ascii="Times New Roman" w:hAnsi="Times New Roman" w:cs="Times New Roman"/>
          <w:sz w:val="24"/>
          <w:szCs w:val="24"/>
        </w:rPr>
        <w:t>godini.</w:t>
      </w:r>
    </w:p>
    <w:p w14:paraId="42B6D1DD" w14:textId="77777777" w:rsidR="005820B2" w:rsidRDefault="005820B2" w:rsidP="005820B2">
      <w:pPr>
        <w:rPr>
          <w:rFonts w:ascii="Times New Roman" w:hAnsi="Times New Roman" w:cs="Times New Roman"/>
          <w:sz w:val="24"/>
          <w:szCs w:val="24"/>
        </w:rPr>
      </w:pPr>
    </w:p>
    <w:p w14:paraId="7A9DD0F7" w14:textId="6490805B"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Uz zahtjev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13669117" w14:textId="77777777" w:rsidR="00F60B9E" w:rsidRPr="00D85D95" w:rsidRDefault="00F60B9E" w:rsidP="00F60B9E">
      <w:pPr>
        <w:rPr>
          <w:rFonts w:ascii="Times New Roman" w:hAnsi="Times New Roman" w:cs="Times New Roman"/>
          <w:sz w:val="24"/>
          <w:szCs w:val="24"/>
        </w:rPr>
      </w:pPr>
    </w:p>
    <w:p w14:paraId="722BD5AD" w14:textId="77777777"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preslike važećih osobnih iskaznica korisnika i članova uže obitelji</w:t>
      </w:r>
    </w:p>
    <w:p w14:paraId="16B13627" w14:textId="77777777"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potvrde o prebivalištu korisnika i članova uže obitelji (s adresom na izgrađenoj nekretnini)</w:t>
      </w:r>
    </w:p>
    <w:p w14:paraId="277723A7" w14:textId="1F3FBB78"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izvršn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građevinsk</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dozvol</w:t>
      </w:r>
      <w:r>
        <w:rPr>
          <w:rFonts w:ascii="Times New Roman" w:eastAsia="Times New Roman" w:hAnsi="Times New Roman" w:cs="Times New Roman"/>
          <w:sz w:val="24"/>
          <w:szCs w:val="24"/>
        </w:rPr>
        <w:t>u</w:t>
      </w:r>
    </w:p>
    <w:p w14:paraId="209F7AF6" w14:textId="3BABD605"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izvršn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uporabn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dozvol</w:t>
      </w:r>
      <w:r>
        <w:rPr>
          <w:rFonts w:ascii="Times New Roman" w:eastAsia="Times New Roman" w:hAnsi="Times New Roman" w:cs="Times New Roman"/>
          <w:sz w:val="24"/>
          <w:szCs w:val="24"/>
        </w:rPr>
        <w:t>u</w:t>
      </w:r>
    </w:p>
    <w:p w14:paraId="213CF92C" w14:textId="12D7131F"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izjav</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ovjeren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kod javnog bilježnika da </w:t>
      </w:r>
      <w:r>
        <w:rPr>
          <w:rFonts w:ascii="Times New Roman" w:eastAsia="Times New Roman" w:hAnsi="Times New Roman" w:cs="Times New Roman"/>
          <w:sz w:val="24"/>
          <w:szCs w:val="24"/>
        </w:rPr>
        <w:t>korisnik</w:t>
      </w:r>
      <w:r w:rsidRPr="0037105D">
        <w:rPr>
          <w:rFonts w:ascii="Times New Roman" w:eastAsia="Times New Roman" w:hAnsi="Times New Roman" w:cs="Times New Roman"/>
          <w:sz w:val="24"/>
          <w:szCs w:val="24"/>
        </w:rPr>
        <w:t xml:space="preserve"> i članovi njegove uže obitelji nemaju nekretninu u vlasništvu, suvlasništvu ili zajedničkom vlasništvu u tuzemstvu i inozemstvu osim ove koju grade</w:t>
      </w:r>
    </w:p>
    <w:p w14:paraId="3B2FE39A" w14:textId="45B59876" w:rsidR="0037105D" w:rsidRPr="0037105D" w:rsidRDefault="0037105D" w:rsidP="0037105D">
      <w:pPr>
        <w:numPr>
          <w:ilvl w:val="0"/>
          <w:numId w:val="8"/>
        </w:numPr>
        <w:spacing w:after="200" w:line="276" w:lineRule="auto"/>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potvrd</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porezne uprave o nepostojanju duga</w:t>
      </w:r>
    </w:p>
    <w:p w14:paraId="1FD4E02F" w14:textId="77777777" w:rsidR="005820B2" w:rsidRPr="00F60B9E" w:rsidRDefault="005820B2" w:rsidP="00F60B9E">
      <w:pPr>
        <w:rPr>
          <w:rFonts w:ascii="Times New Roman" w:hAnsi="Times New Roman" w:cs="Times New Roman"/>
          <w:sz w:val="24"/>
          <w:szCs w:val="24"/>
        </w:rPr>
      </w:pPr>
    </w:p>
    <w:p w14:paraId="44A92DE9"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29531E62" w14:textId="77777777" w:rsidR="00785B3A" w:rsidRPr="0016721B"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74C16E2A"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BAC35EC"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Predmetna dokumentacija koja sadrži osobne podatke ispitanika, obzirom da je Općina Lipovljani tijelo javne vlasti u smislu Zakona o arhivskom gradivu i arhivima (NN 61/18), pohranjuje se u skladu s odredbama toga Zakona.</w:t>
      </w:r>
    </w:p>
    <w:p w14:paraId="589D7187"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2B193D3B"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024EDD93"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2696FB6A" w14:textId="77777777" w:rsidR="005820B2" w:rsidRPr="00785B3A" w:rsidRDefault="005820B2" w:rsidP="00785B3A">
      <w:pPr>
        <w:rPr>
          <w:rFonts w:ascii="Times New Roman" w:hAnsi="Times New Roman" w:cs="Times New Roman"/>
          <w:sz w:val="24"/>
          <w:szCs w:val="24"/>
        </w:rPr>
      </w:pPr>
    </w:p>
    <w:p w14:paraId="0937CF08" w14:textId="77777777" w:rsidR="00EF1DD7" w:rsidRPr="001C7528" w:rsidRDefault="00EF1DD7" w:rsidP="005820B2">
      <w:pPr>
        <w:pStyle w:val="Odlomakpopisa"/>
        <w:rPr>
          <w:rFonts w:ascii="Times New Roman" w:hAnsi="Times New Roman" w:cs="Times New Roman"/>
          <w:sz w:val="24"/>
          <w:szCs w:val="24"/>
        </w:rPr>
      </w:pPr>
    </w:p>
    <w:p w14:paraId="3D0E0EE4" w14:textId="77777777" w:rsidR="005820B2" w:rsidRDefault="005820B2" w:rsidP="005820B2">
      <w:pPr>
        <w:pStyle w:val="Odlomakpopisa"/>
        <w:rPr>
          <w:rFonts w:ascii="Times New Roman" w:hAnsi="Times New Roman" w:cs="Times New Roman"/>
          <w:sz w:val="24"/>
          <w:szCs w:val="24"/>
        </w:rPr>
      </w:pPr>
    </w:p>
    <w:p w14:paraId="5F5E2861"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3A3FEC21" w14:textId="77777777" w:rsidR="00F60B9E" w:rsidRPr="00F60B9E" w:rsidRDefault="00F60B9E" w:rsidP="00F60B9E">
      <w:pPr>
        <w:rPr>
          <w:rFonts w:ascii="Times New Roman" w:hAnsi="Times New Roman" w:cs="Times New Roman"/>
          <w:sz w:val="24"/>
          <w:szCs w:val="24"/>
        </w:rPr>
      </w:pPr>
    </w:p>
    <w:p w14:paraId="41526E21"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1257AE0D"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48BCD5D4" w14:textId="77777777" w:rsidR="005820B2" w:rsidRPr="00F60B9E" w:rsidRDefault="005820B2" w:rsidP="00F60B9E">
      <w:pPr>
        <w:rPr>
          <w:rFonts w:ascii="Times New Roman" w:hAnsi="Times New Roman" w:cs="Times New Roman"/>
          <w:sz w:val="24"/>
          <w:szCs w:val="24"/>
        </w:rPr>
      </w:pPr>
    </w:p>
    <w:p w14:paraId="0F640D32" w14:textId="77777777" w:rsidR="005820B2" w:rsidRDefault="005820B2" w:rsidP="005820B2">
      <w:pPr>
        <w:pStyle w:val="Odlomakpopisa"/>
        <w:rPr>
          <w:rFonts w:ascii="Times New Roman" w:hAnsi="Times New Roman" w:cs="Times New Roman"/>
          <w:sz w:val="24"/>
          <w:szCs w:val="24"/>
        </w:rPr>
      </w:pPr>
    </w:p>
    <w:p w14:paraId="0C5AEF37" w14:textId="77777777" w:rsidR="005820B2" w:rsidRDefault="005820B2" w:rsidP="005820B2">
      <w:pPr>
        <w:pStyle w:val="Odlomakpopisa"/>
        <w:rPr>
          <w:rFonts w:ascii="Times New Roman" w:hAnsi="Times New Roman" w:cs="Times New Roman"/>
          <w:sz w:val="24"/>
          <w:szCs w:val="24"/>
        </w:rPr>
      </w:pPr>
    </w:p>
    <w:p w14:paraId="1797BF5D" w14:textId="77777777" w:rsidR="00EF1DD7" w:rsidRDefault="00EF1DD7" w:rsidP="005820B2">
      <w:pPr>
        <w:pStyle w:val="Odlomakpopisa"/>
        <w:rPr>
          <w:rFonts w:ascii="Times New Roman" w:hAnsi="Times New Roman" w:cs="Times New Roman"/>
          <w:sz w:val="24"/>
          <w:szCs w:val="24"/>
        </w:rPr>
      </w:pPr>
    </w:p>
    <w:p w14:paraId="339516F9" w14:textId="77777777" w:rsidR="00C86B06" w:rsidRDefault="00C86B06"/>
    <w:sectPr w:rsidR="00C8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EBEA" w14:textId="77777777" w:rsidR="009566BE" w:rsidRDefault="009566BE" w:rsidP="00F60B9E">
      <w:r>
        <w:separator/>
      </w:r>
    </w:p>
  </w:endnote>
  <w:endnote w:type="continuationSeparator" w:id="0">
    <w:p w14:paraId="22EA3AB1" w14:textId="77777777" w:rsidR="009566BE" w:rsidRDefault="009566BE" w:rsidP="00F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F826" w14:textId="77777777" w:rsidR="00F60B9E" w:rsidRPr="00FB6763" w:rsidRDefault="00F60B9E" w:rsidP="00F60B9E">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D038380" w14:textId="77777777" w:rsidR="00F60B9E" w:rsidRPr="00FB6763" w:rsidRDefault="00F60B9E" w:rsidP="00F60B9E">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fax:044/611-214, www.lipovljani.hr</w:t>
    </w:r>
  </w:p>
  <w:p w14:paraId="1AD89A19" w14:textId="77777777" w:rsidR="00F60B9E" w:rsidRDefault="00F60B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EAFE" w14:textId="77777777" w:rsidR="009566BE" w:rsidRDefault="009566BE" w:rsidP="00F60B9E">
      <w:r>
        <w:separator/>
      </w:r>
    </w:p>
  </w:footnote>
  <w:footnote w:type="continuationSeparator" w:id="0">
    <w:p w14:paraId="04DB88ED" w14:textId="77777777" w:rsidR="009566BE" w:rsidRDefault="009566BE" w:rsidP="00F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60B"/>
    <w:multiLevelType w:val="multilevel"/>
    <w:tmpl w:val="64CAED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C5C4BC3"/>
    <w:multiLevelType w:val="hybridMultilevel"/>
    <w:tmpl w:val="16F63C98"/>
    <w:lvl w:ilvl="0" w:tplc="041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197FB1"/>
    <w:multiLevelType w:val="hybridMultilevel"/>
    <w:tmpl w:val="EA881A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C04954"/>
    <w:multiLevelType w:val="hybridMultilevel"/>
    <w:tmpl w:val="E2B4D5A8"/>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6" w15:restartNumberingAfterBreak="0">
    <w:nsid w:val="791901D2"/>
    <w:multiLevelType w:val="hybridMultilevel"/>
    <w:tmpl w:val="D426771E"/>
    <w:lvl w:ilvl="0" w:tplc="1A9ADC4C">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385033273">
    <w:abstractNumId w:val="2"/>
  </w:num>
  <w:num w:numId="2" w16cid:durableId="1130392899">
    <w:abstractNumId w:val="4"/>
  </w:num>
  <w:num w:numId="3" w16cid:durableId="1808474931">
    <w:abstractNumId w:val="6"/>
  </w:num>
  <w:num w:numId="4" w16cid:durableId="101896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332214">
    <w:abstractNumId w:val="3"/>
  </w:num>
  <w:num w:numId="6" w16cid:durableId="1704475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814231">
    <w:abstractNumId w:val="5"/>
  </w:num>
  <w:num w:numId="8" w16cid:durableId="88665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B2"/>
    <w:rsid w:val="00080BBF"/>
    <w:rsid w:val="00083470"/>
    <w:rsid w:val="00182217"/>
    <w:rsid w:val="00316F94"/>
    <w:rsid w:val="0037105D"/>
    <w:rsid w:val="00442897"/>
    <w:rsid w:val="004A49B4"/>
    <w:rsid w:val="005820B2"/>
    <w:rsid w:val="0063411D"/>
    <w:rsid w:val="00682D56"/>
    <w:rsid w:val="007614D2"/>
    <w:rsid w:val="00785B3A"/>
    <w:rsid w:val="008D644F"/>
    <w:rsid w:val="009566BE"/>
    <w:rsid w:val="00A81DF7"/>
    <w:rsid w:val="00C56251"/>
    <w:rsid w:val="00C86B06"/>
    <w:rsid w:val="00C97A5B"/>
    <w:rsid w:val="00D67E15"/>
    <w:rsid w:val="00D85D95"/>
    <w:rsid w:val="00E957F0"/>
    <w:rsid w:val="00EF1DD7"/>
    <w:rsid w:val="00F60B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8E7"/>
  <w15:chartTrackingRefBased/>
  <w15:docId w15:val="{BAE7ED71-6B92-4F37-9F23-727121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0B2"/>
    <w:pPr>
      <w:ind w:left="720"/>
      <w:contextualSpacing/>
    </w:pPr>
  </w:style>
  <w:style w:type="paragraph" w:styleId="Zaglavlje">
    <w:name w:val="header"/>
    <w:basedOn w:val="Normal"/>
    <w:link w:val="ZaglavljeChar"/>
    <w:uiPriority w:val="99"/>
    <w:unhideWhenUsed/>
    <w:rsid w:val="00F60B9E"/>
    <w:pPr>
      <w:tabs>
        <w:tab w:val="center" w:pos="4536"/>
        <w:tab w:val="right" w:pos="9072"/>
      </w:tabs>
    </w:pPr>
  </w:style>
  <w:style w:type="character" w:customStyle="1" w:styleId="ZaglavljeChar">
    <w:name w:val="Zaglavlje Char"/>
    <w:basedOn w:val="Zadanifontodlomka"/>
    <w:link w:val="Zaglavlje"/>
    <w:uiPriority w:val="99"/>
    <w:rsid w:val="00F60B9E"/>
  </w:style>
  <w:style w:type="paragraph" w:styleId="Podnoje">
    <w:name w:val="footer"/>
    <w:basedOn w:val="Normal"/>
    <w:link w:val="PodnojeChar"/>
    <w:uiPriority w:val="99"/>
    <w:unhideWhenUsed/>
    <w:rsid w:val="00F60B9E"/>
    <w:pPr>
      <w:tabs>
        <w:tab w:val="center" w:pos="4536"/>
        <w:tab w:val="right" w:pos="9072"/>
      </w:tabs>
    </w:pPr>
  </w:style>
  <w:style w:type="character" w:customStyle="1" w:styleId="PodnojeChar">
    <w:name w:val="Podnožje Char"/>
    <w:basedOn w:val="Zadanifontodlomka"/>
    <w:link w:val="Podnoje"/>
    <w:uiPriority w:val="99"/>
    <w:rsid w:val="00F6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3</cp:revision>
  <dcterms:created xsi:type="dcterms:W3CDTF">2024-07-19T11:34:00Z</dcterms:created>
  <dcterms:modified xsi:type="dcterms:W3CDTF">2024-07-19T12:50:00Z</dcterms:modified>
</cp:coreProperties>
</file>