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+*yqw*oBt*xra*yEn*xaa*lrl*tbD*Fya*psk*xCc*zew*-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+*eDs*ors*lyd*lyd*lyd*Eky*Drj*xyr*Evw*vfw*zfE*-</w:t>
            </w:r>
            <w:r>
              <w:rPr>
                <w:rFonts w:ascii="PDF417x" w:hAnsi="PDF417x"/>
                <w:sz w:val="24"/>
                <w:szCs w:val="24"/>
              </w:rPr>
              <w:br/>
              <w:t>+*ftw*lst*txo*hkc*uvs*cck*oiy*cvA*ltl*yyn*onA*-</w:t>
            </w:r>
            <w:r>
              <w:rPr>
                <w:rFonts w:ascii="PDF417x" w:hAnsi="PDF417x"/>
                <w:sz w:val="24"/>
                <w:szCs w:val="24"/>
              </w:rPr>
              <w:br/>
              <w:t>+*ftA*tba*ojr*pwD*uig*uia*yse*stu*usk*tvu*uws*-</w:t>
            </w:r>
            <w:r>
              <w:rPr>
                <w:rFonts w:ascii="PDF417x" w:hAnsi="PDF417x"/>
                <w:sz w:val="24"/>
                <w:szCs w:val="24"/>
              </w:rPr>
              <w:br/>
              <w:t>+*xjq*djA*qgz*DuE*Dvg*jAo*vye*EEy*jnq*nwl*uzq*-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2756F3C3" w14:textId="33C7336A" w:rsidR="00D109F8" w:rsidRDefault="00D109F8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024-03/24-01/5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10.06.2024.</w:t>
      </w:r>
    </w:p>
    <w:p w14:paraId="4EDCCDC9" w14:textId="77777777" w:rsidR="00D707B3" w:rsidRDefault="00D707B3" w:rsidP="004F7347"/>
    <w:p w14:paraId="3E4A402F" w14:textId="77777777" w:rsidR="00D33CAA" w:rsidRDefault="00D33CAA" w:rsidP="00D33CAA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17E01F42" w14:textId="7F7ECB4D" w:rsidR="00D33CAA" w:rsidRPr="00D33CAA" w:rsidRDefault="00D33CAA" w:rsidP="00D33CAA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Na temelju članka 34. Statuta Općine Lipovljani (Službeni vjesnik, broj: 14/21) i članka  29. 54. i 55.  Poslovnika o radu Općinskog vijeća Općine Lipovljani (Službeni vjesnik, broj: 36/21),  predsjednik Općinskog vijeća Općine Lipovljani  </w:t>
      </w:r>
    </w:p>
    <w:p w14:paraId="0C1BE851" w14:textId="77777777" w:rsidR="00D33CAA" w:rsidRPr="00D33CAA" w:rsidRDefault="00D33CAA" w:rsidP="00D33CAA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25AC2DE4" w14:textId="77777777" w:rsidR="00D33CAA" w:rsidRPr="00D33CAA" w:rsidRDefault="00D33CAA" w:rsidP="00D33CAA">
      <w:pPr>
        <w:jc w:val="center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 S A Z I V A</w:t>
      </w:r>
    </w:p>
    <w:p w14:paraId="59693BB9" w14:textId="77777777" w:rsidR="00D33CAA" w:rsidRPr="00D33CAA" w:rsidRDefault="00D33CAA" w:rsidP="00D33CAA">
      <w:pPr>
        <w:jc w:val="center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   </w:t>
      </w:r>
    </w:p>
    <w:p w14:paraId="35251561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>22. sjednicu Općinskog vijeća Općine Lipovljani koja će se održati 12. lipnja 2024. godine s početkom u 19,00 sati u općinskoj vijećnici.</w:t>
      </w:r>
    </w:p>
    <w:p w14:paraId="6AB1F6AA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4850BC16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Za sjednicu predlažem sljedeći                                                  </w:t>
      </w:r>
    </w:p>
    <w:p w14:paraId="5C4C7A26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7CF6DBB1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255717FA" w14:textId="77777777" w:rsidR="00D33CAA" w:rsidRPr="00D33CAA" w:rsidRDefault="00D33CAA" w:rsidP="00D33CAA">
      <w:pPr>
        <w:jc w:val="center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>D N E V N I   RED</w:t>
      </w:r>
    </w:p>
    <w:p w14:paraId="193FA345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3967528D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4BD6C5D0" w14:textId="77777777" w:rsidR="00D33CAA" w:rsidRPr="00D33CAA" w:rsidRDefault="00D33CAA" w:rsidP="00D33C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Usvajanje zapisnika s 21. sjednice Općinskog vijeća Općine Lipovljani od 22. svibnja 2024. godine,  </w:t>
      </w:r>
    </w:p>
    <w:p w14:paraId="096F8732" w14:textId="77777777" w:rsidR="00D33CAA" w:rsidRPr="00D33CAA" w:rsidRDefault="00D33CAA" w:rsidP="00D33CAA">
      <w:pPr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16A23959" w14:textId="77777777" w:rsidR="00D33CAA" w:rsidRPr="00D33CAA" w:rsidRDefault="00D33CAA" w:rsidP="00D33C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Izvješće Mandatnog povjerenstva, </w:t>
      </w:r>
    </w:p>
    <w:p w14:paraId="687EB6F0" w14:textId="77777777" w:rsidR="00D33CAA" w:rsidRPr="00D33CAA" w:rsidRDefault="00D33CAA" w:rsidP="00D33CAA">
      <w:pPr>
        <w:ind w:left="720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603D0A73" w14:textId="77777777" w:rsidR="00D33CAA" w:rsidRPr="00D33CAA" w:rsidRDefault="00D33CAA" w:rsidP="00D33C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>Polaganje prisege zamjenice vijećnice Općinskog vijeća Općine Lipovljani,</w:t>
      </w:r>
    </w:p>
    <w:p w14:paraId="20C6C1E2" w14:textId="77777777" w:rsidR="00D33CAA" w:rsidRPr="00D33CAA" w:rsidRDefault="00D33CAA" w:rsidP="00D33CAA">
      <w:pPr>
        <w:ind w:left="720"/>
        <w:contextualSpacing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0408C85B" w14:textId="64E36C72" w:rsidR="00D33CAA" w:rsidRDefault="00D33CAA" w:rsidP="00D33CA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>Prijedlog Odluke o imenovanju direktora LIP-KOM-a d.o.o. Lipovljani</w:t>
      </w:r>
      <w:r w:rsidR="00D109F8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>,</w:t>
      </w:r>
    </w:p>
    <w:p w14:paraId="55A28EE9" w14:textId="77777777" w:rsidR="00D109F8" w:rsidRDefault="00D109F8" w:rsidP="00D109F8">
      <w:pPr>
        <w:pStyle w:val="Odlomakpopisa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1D620D3D" w14:textId="50D11927" w:rsidR="00D109F8" w:rsidRPr="00D33CAA" w:rsidRDefault="00D109F8" w:rsidP="00D33CA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 xml:space="preserve">Rasprava o kupnji hotela u Lipovljanima. </w:t>
      </w:r>
    </w:p>
    <w:p w14:paraId="5FFB08F3" w14:textId="77777777" w:rsidR="00D33CAA" w:rsidRPr="00D33CAA" w:rsidRDefault="00D33CAA" w:rsidP="00D33CAA">
      <w:pPr>
        <w:ind w:left="720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3C932D77" w14:textId="77777777" w:rsidR="00D33CAA" w:rsidRPr="00D33CAA" w:rsidRDefault="00D33CAA" w:rsidP="00D33CAA">
      <w:pPr>
        <w:ind w:left="720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75440A3D" w14:textId="77777777" w:rsidR="00D33CAA" w:rsidRPr="00D33CAA" w:rsidRDefault="00D33CAA" w:rsidP="00D33CAA">
      <w:pPr>
        <w:ind w:left="720"/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4E49C876" w14:textId="77777777" w:rsidR="00D33CAA" w:rsidRPr="00D33CAA" w:rsidRDefault="00D33CAA" w:rsidP="00D33CAA">
      <w:pPr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7F9C2BE8" w14:textId="77777777" w:rsidR="00D33CAA" w:rsidRPr="00D33CAA" w:rsidRDefault="00D33CAA" w:rsidP="00D33CAA">
      <w:pPr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254D69B4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>Mole se pozvani da se odazovu na sjednicu, a eventualni izostanak da opravdaju na telefon 044/ 676-933.</w:t>
      </w:r>
    </w:p>
    <w:p w14:paraId="25DCF323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286849E7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43E7E1A2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</w:p>
    <w:p w14:paraId="31C7DEF7" w14:textId="77777777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  <w:t xml:space="preserve">     Predsjednik</w:t>
      </w:r>
    </w:p>
    <w:p w14:paraId="5BC17EC6" w14:textId="242E0EA6" w:rsidR="00D33CAA" w:rsidRPr="00D33CAA" w:rsidRDefault="00D33CAA" w:rsidP="00D33CAA">
      <w:pPr>
        <w:jc w:val="both"/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</w:pP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</w:r>
      <w:r w:rsidRPr="00D33CAA">
        <w:rPr>
          <w:rFonts w:ascii="Times New Roman" w:eastAsia="Times New Roman" w:hAnsi="Times New Roman" w:cs="Times New Roman"/>
          <w:noProof w:val="0"/>
          <w:sz w:val="23"/>
          <w:szCs w:val="23"/>
          <w:lang w:eastAsia="hr-HR"/>
        </w:rPr>
        <w:tab/>
        <w:t xml:space="preserve">      Tomislav Lukšić, dipl. ing. šum.</w:t>
      </w:r>
    </w:p>
    <w:p w14:paraId="1A692848" w14:textId="4124CC35" w:rsidR="00D707B3" w:rsidRDefault="00D707B3" w:rsidP="00D707B3"/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80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B7792"/>
    <w:rsid w:val="008C5FE5"/>
    <w:rsid w:val="009B7A12"/>
    <w:rsid w:val="00A836D0"/>
    <w:rsid w:val="00AC35DA"/>
    <w:rsid w:val="00B92D0F"/>
    <w:rsid w:val="00C9578C"/>
    <w:rsid w:val="00D109F8"/>
    <w:rsid w:val="00D33CAA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A30DEBB-6117-46EE-9ECF-4413669D039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morena.hecimovic@lipovljani.hr</cp:lastModifiedBy>
  <cp:revision>7</cp:revision>
  <cp:lastPrinted>2014-11-26T14:09:00Z</cp:lastPrinted>
  <dcterms:created xsi:type="dcterms:W3CDTF">2023-03-07T08:10:00Z</dcterms:created>
  <dcterms:modified xsi:type="dcterms:W3CDTF">2024-06-13T12:21:00Z</dcterms:modified>
</cp:coreProperties>
</file>