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REPUBLIKA HRVATSKA</w:t>
      </w:r>
    </w:p>
    <w:p w14:paraId="30308140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SISAČKO MOSLAVAČKA ŽUPANIJA</w:t>
      </w:r>
    </w:p>
    <w:p w14:paraId="4FDB41F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OPĆINA LIPOVLJANI</w:t>
      </w:r>
    </w:p>
    <w:p w14:paraId="297DEEFB" w14:textId="2A81BF79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OPĆINSKO VIJEĆE</w:t>
      </w:r>
    </w:p>
    <w:p w14:paraId="4C2C247A" w14:textId="3E749471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KLASA: </w:t>
      </w:r>
      <w:r w:rsidR="00433026">
        <w:rPr>
          <w:rFonts w:ascii="Arial" w:hAnsi="Arial" w:cs="Arial"/>
          <w:color w:val="000000"/>
          <w:sz w:val="22"/>
          <w:szCs w:val="22"/>
        </w:rPr>
        <w:t>611-01/2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433026">
        <w:rPr>
          <w:rFonts w:ascii="Arial" w:hAnsi="Arial" w:cs="Arial"/>
          <w:color w:val="000000"/>
          <w:sz w:val="22"/>
          <w:szCs w:val="22"/>
        </w:rPr>
        <w:t>-01/</w:t>
      </w:r>
      <w:r w:rsidR="00F1029C">
        <w:rPr>
          <w:rFonts w:ascii="Arial" w:hAnsi="Arial" w:cs="Arial"/>
          <w:color w:val="000000"/>
          <w:sz w:val="22"/>
          <w:szCs w:val="22"/>
        </w:rPr>
        <w:t>01</w:t>
      </w:r>
    </w:p>
    <w:p w14:paraId="548043A5" w14:textId="055F3F66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URBROJ: 2176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-</w:t>
      </w:r>
      <w:r w:rsidRPr="00247EE6">
        <w:rPr>
          <w:rFonts w:ascii="Arial" w:hAnsi="Arial" w:cs="Arial"/>
          <w:color w:val="000000"/>
          <w:sz w:val="22"/>
          <w:szCs w:val="22"/>
        </w:rPr>
        <w:t>13-01-2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-0</w:t>
      </w:r>
      <w:r w:rsidR="00FA5799">
        <w:rPr>
          <w:rFonts w:ascii="Arial" w:hAnsi="Arial" w:cs="Arial"/>
          <w:color w:val="000000"/>
          <w:sz w:val="22"/>
          <w:szCs w:val="22"/>
        </w:rPr>
        <w:t>2</w:t>
      </w:r>
    </w:p>
    <w:p w14:paraId="4E9B40D3" w14:textId="4804AA5D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Lipovljani, </w:t>
      </w:r>
      <w:r w:rsidR="00B05B2D">
        <w:rPr>
          <w:rFonts w:ascii="Arial" w:hAnsi="Arial" w:cs="Arial"/>
          <w:color w:val="000000"/>
          <w:sz w:val="22"/>
          <w:szCs w:val="22"/>
        </w:rPr>
        <w:t xml:space="preserve">15. </w:t>
      </w:r>
      <w:r w:rsidR="00FA5799">
        <w:rPr>
          <w:rFonts w:ascii="Arial" w:hAnsi="Arial" w:cs="Arial"/>
          <w:color w:val="000000"/>
          <w:sz w:val="22"/>
          <w:szCs w:val="22"/>
        </w:rPr>
        <w:t>studeni</w:t>
      </w:r>
      <w:r w:rsidR="008D73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EE6">
        <w:rPr>
          <w:rFonts w:ascii="Arial" w:hAnsi="Arial" w:cs="Arial"/>
          <w:color w:val="000000"/>
          <w:sz w:val="22"/>
          <w:szCs w:val="22"/>
        </w:rPr>
        <w:t>202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.godine                                                             </w:t>
      </w:r>
    </w:p>
    <w:p w14:paraId="41C62324" w14:textId="77777777" w:rsidR="00C0663D" w:rsidRPr="00247EE6" w:rsidRDefault="00C0663D" w:rsidP="00D561AB">
      <w:pPr>
        <w:jc w:val="both"/>
        <w:rPr>
          <w:rFonts w:ascii="Arial" w:hAnsi="Arial" w:cs="Arial"/>
          <w:b/>
          <w:sz w:val="22"/>
          <w:szCs w:val="22"/>
        </w:rPr>
      </w:pPr>
    </w:p>
    <w:p w14:paraId="087D66A6" w14:textId="57D6B51B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Na temelju članka 9.a Zakona o financiranju javnih potreba u kulturi (Narodne novine 47/90 27/93 i 38/09) i članka 26. Statuta općine Lipovljani (Službeni vjesnik, broj: 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>14/21</w:t>
      </w:r>
      <w:r w:rsidRPr="00247EE6">
        <w:rPr>
          <w:rFonts w:ascii="Arial" w:hAnsi="Arial" w:cs="Arial"/>
          <w:color w:val="000000"/>
          <w:sz w:val="22"/>
          <w:szCs w:val="22"/>
        </w:rPr>
        <w:t>), Općins</w:t>
      </w:r>
      <w:r w:rsidR="00F71D65" w:rsidRPr="00247EE6">
        <w:rPr>
          <w:rFonts w:ascii="Arial" w:hAnsi="Arial" w:cs="Arial"/>
          <w:color w:val="000000"/>
          <w:sz w:val="22"/>
          <w:szCs w:val="22"/>
        </w:rPr>
        <w:t>ko vijeće Općine Lipovljani na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 xml:space="preserve"> </w:t>
      </w:r>
      <w:r w:rsidR="00433026">
        <w:rPr>
          <w:rFonts w:ascii="Arial" w:hAnsi="Arial" w:cs="Arial"/>
          <w:color w:val="000000"/>
          <w:sz w:val="22"/>
          <w:szCs w:val="22"/>
        </w:rPr>
        <w:t>1</w:t>
      </w:r>
      <w:r w:rsidR="00FA5799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sjednici održanoj </w:t>
      </w:r>
      <w:r w:rsidR="00B05B2D">
        <w:rPr>
          <w:rFonts w:ascii="Arial" w:hAnsi="Arial" w:cs="Arial"/>
          <w:color w:val="000000"/>
          <w:sz w:val="22"/>
          <w:szCs w:val="22"/>
        </w:rPr>
        <w:t xml:space="preserve">15. </w:t>
      </w:r>
      <w:r w:rsidR="00FA5799">
        <w:rPr>
          <w:rFonts w:ascii="Arial" w:hAnsi="Arial" w:cs="Arial"/>
          <w:color w:val="000000"/>
          <w:sz w:val="22"/>
          <w:szCs w:val="22"/>
        </w:rPr>
        <w:t>studenog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 202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E6">
        <w:rPr>
          <w:rFonts w:ascii="Arial" w:hAnsi="Arial" w:cs="Arial"/>
          <w:color w:val="000000"/>
          <w:sz w:val="22"/>
          <w:szCs w:val="22"/>
        </w:rPr>
        <w:t>godine, donosi</w:t>
      </w:r>
    </w:p>
    <w:p w14:paraId="4DD7A394" w14:textId="77777777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4AB4439" w14:textId="77777777" w:rsidR="00D561AB" w:rsidRPr="00247EE6" w:rsidRDefault="00D561AB" w:rsidP="00D561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652849" w14:textId="77777777" w:rsidR="0090360B" w:rsidRPr="00247EE6" w:rsidRDefault="0090360B" w:rsidP="0090360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C7295F" w14:textId="1F706316" w:rsidR="00D561AB" w:rsidRPr="00247EE6" w:rsidRDefault="00D561AB" w:rsidP="00FA579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Izmjene </w:t>
      </w:r>
      <w:r w:rsidR="00B17D6E" w:rsidRPr="00247EE6"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Pr="00247EE6">
        <w:rPr>
          <w:rFonts w:ascii="Arial" w:hAnsi="Arial" w:cs="Arial"/>
          <w:b/>
          <w:color w:val="000000"/>
          <w:sz w:val="22"/>
          <w:szCs w:val="22"/>
        </w:rPr>
        <w:t>dopune programa</w:t>
      </w:r>
    </w:p>
    <w:p w14:paraId="6B8B0BD5" w14:textId="1AA0E2DC" w:rsidR="00D561AB" w:rsidRPr="00247EE6" w:rsidRDefault="00D561AB" w:rsidP="00D561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javnih potreba </w:t>
      </w:r>
      <w:r w:rsidR="00A83420" w:rsidRPr="00247EE6">
        <w:rPr>
          <w:rFonts w:ascii="Arial" w:hAnsi="Arial" w:cs="Arial"/>
          <w:b/>
          <w:color w:val="000000"/>
          <w:sz w:val="22"/>
          <w:szCs w:val="22"/>
        </w:rPr>
        <w:t>kulturi za 202</w:t>
      </w:r>
      <w:r w:rsidR="008D734C">
        <w:rPr>
          <w:rFonts w:ascii="Arial" w:hAnsi="Arial" w:cs="Arial"/>
          <w:b/>
          <w:color w:val="000000"/>
          <w:sz w:val="22"/>
          <w:szCs w:val="22"/>
        </w:rPr>
        <w:t>3</w:t>
      </w:r>
      <w:r w:rsidRPr="00247EE6">
        <w:rPr>
          <w:rFonts w:ascii="Arial" w:hAnsi="Arial" w:cs="Arial"/>
          <w:b/>
          <w:color w:val="000000"/>
          <w:sz w:val="22"/>
          <w:szCs w:val="22"/>
        </w:rPr>
        <w:t>. godinu</w:t>
      </w:r>
    </w:p>
    <w:p w14:paraId="5051E0EA" w14:textId="77777777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702E58A2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I.</w:t>
      </w:r>
    </w:p>
    <w:p w14:paraId="293EC93B" w14:textId="6BD9C76A" w:rsidR="00811331" w:rsidRPr="00247EE6" w:rsidRDefault="00D561AB" w:rsidP="00041F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 Programu javnih potreba u kulturi Općine Lipovljani za 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0</w:t>
      </w:r>
      <w:r w:rsidR="00A83420" w:rsidRPr="00247EE6">
        <w:rPr>
          <w:rFonts w:ascii="Arial" w:hAnsi="Arial" w:cs="Arial"/>
          <w:color w:val="000000"/>
          <w:sz w:val="22"/>
          <w:szCs w:val="22"/>
        </w:rPr>
        <w:t>2</w:t>
      </w:r>
      <w:r w:rsidR="008D734C">
        <w:rPr>
          <w:rFonts w:ascii="Arial" w:hAnsi="Arial" w:cs="Arial"/>
          <w:color w:val="000000"/>
          <w:sz w:val="22"/>
          <w:szCs w:val="22"/>
        </w:rPr>
        <w:t>3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. (Službeni vjesnik, broj:</w:t>
      </w:r>
      <w:r w:rsidR="008D734C">
        <w:rPr>
          <w:rFonts w:ascii="Arial" w:hAnsi="Arial" w:cs="Arial"/>
          <w:color w:val="000000"/>
          <w:sz w:val="22"/>
          <w:szCs w:val="22"/>
        </w:rPr>
        <w:t>98/22</w:t>
      </w:r>
      <w:r w:rsidR="00FA5799">
        <w:rPr>
          <w:rFonts w:ascii="Arial" w:hAnsi="Arial" w:cs="Arial"/>
          <w:color w:val="000000"/>
          <w:sz w:val="22"/>
          <w:szCs w:val="22"/>
        </w:rPr>
        <w:t>, 56/23</w:t>
      </w:r>
      <w:r w:rsidRPr="00247EE6">
        <w:rPr>
          <w:rFonts w:ascii="Arial" w:hAnsi="Arial" w:cs="Arial"/>
          <w:color w:val="000000"/>
          <w:sz w:val="22"/>
          <w:szCs w:val="22"/>
        </w:rPr>
        <w:t>) uslijedile su slijedeće izmjene i dopune:</w:t>
      </w:r>
    </w:p>
    <w:p w14:paraId="5C881D44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27A851A0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5AD1F133" w14:textId="0AF341D5" w:rsidR="00C0663D" w:rsidRPr="00247EE6" w:rsidRDefault="00374ED5" w:rsidP="00D561AB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III</w:t>
      </w:r>
      <w:r w:rsidR="00D561AB" w:rsidRPr="00247EE6">
        <w:rPr>
          <w:rFonts w:ascii="Arial" w:hAnsi="Arial" w:cs="Arial"/>
          <w:sz w:val="22"/>
          <w:szCs w:val="22"/>
        </w:rPr>
        <w:t>.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 tablic</w:t>
      </w:r>
      <w:r w:rsidR="00EC56AC">
        <w:rPr>
          <w:rFonts w:ascii="Arial" w:hAnsi="Arial" w:cs="Arial"/>
          <w:color w:val="000000"/>
          <w:sz w:val="22"/>
          <w:szCs w:val="22"/>
        </w:rPr>
        <w:t>a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i glas</w:t>
      </w:r>
      <w:r w:rsidR="00A93C25" w:rsidRPr="00247EE6">
        <w:rPr>
          <w:rFonts w:ascii="Arial" w:hAnsi="Arial" w:cs="Arial"/>
          <w:color w:val="000000"/>
          <w:sz w:val="22"/>
          <w:szCs w:val="22"/>
        </w:rPr>
        <w:t>i</w:t>
      </w:r>
      <w:r w:rsidR="00AC2D9B" w:rsidRPr="00247EE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F100371" w14:textId="77777777" w:rsidR="00A93C25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1. USTANOVE U KULTURI</w:t>
      </w:r>
    </w:p>
    <w:p w14:paraId="59058C9B" w14:textId="6460EB6D" w:rsidR="00C0663D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A) NARODNA KNJIŽNICA I ČITAONICA LIPOVLJANI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NARODNA KNJIŽNICA I ČITAONICA LIPOVLJANI</w:t>
      </w:r>
    </w:p>
    <w:p w14:paraId="69301948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88"/>
        <w:gridCol w:w="1439"/>
        <w:gridCol w:w="1439"/>
        <w:gridCol w:w="1281"/>
      </w:tblGrid>
      <w:tr w:rsidR="00247EE6" w:rsidRPr="00247EE6" w14:paraId="49C3A406" w14:textId="77777777" w:rsidTr="00EC56AC">
        <w:trPr>
          <w:trHeight w:val="557"/>
        </w:trPr>
        <w:tc>
          <w:tcPr>
            <w:tcW w:w="4168" w:type="dxa"/>
            <w:shd w:val="clear" w:color="auto" w:fill="E7E6E6" w:themeFill="background2"/>
          </w:tcPr>
          <w:p w14:paraId="10EAA694" w14:textId="1169C71E" w:rsidR="00247EE6" w:rsidRPr="00247EE6" w:rsidRDefault="00247EE6" w:rsidP="00247EE6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318" w:type="dxa"/>
            <w:shd w:val="clear" w:color="auto" w:fill="E7E6E6" w:themeFill="background2"/>
          </w:tcPr>
          <w:p w14:paraId="15052B20" w14:textId="22089428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1316" w:type="dxa"/>
            <w:shd w:val="clear" w:color="auto" w:fill="E7E6E6" w:themeFill="background2"/>
          </w:tcPr>
          <w:p w14:paraId="02541650" w14:textId="3E28763B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</w:tc>
        <w:tc>
          <w:tcPr>
            <w:tcW w:w="947" w:type="dxa"/>
            <w:shd w:val="clear" w:color="auto" w:fill="E7E6E6" w:themeFill="background2"/>
          </w:tcPr>
          <w:p w14:paraId="39AB91A5" w14:textId="7777777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  <w:p w14:paraId="6EE8AA91" w14:textId="31C79D96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318" w:type="dxa"/>
            <w:shd w:val="clear" w:color="auto" w:fill="E7E6E6" w:themeFill="background2"/>
          </w:tcPr>
          <w:p w14:paraId="6EE45CA9" w14:textId="77FB0F4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NOVI IZNOS</w:t>
            </w:r>
          </w:p>
        </w:tc>
      </w:tr>
      <w:tr w:rsidR="00AD2EF5" w:rsidRPr="00247EE6" w14:paraId="7EE1C9D1" w14:textId="66CC449C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1FB0031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E73E33F" w14:textId="30A6D4C3" w:rsidR="00AD2EF5" w:rsidRPr="00247EE6" w:rsidRDefault="00DE7E77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59.683</w:t>
            </w:r>
            <w:r w:rsidR="008D734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4D2800DE" w14:textId="77777777" w:rsidR="008D734C" w:rsidRDefault="008D734C" w:rsidP="00DE7E7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-12.430,00</w:t>
            </w:r>
          </w:p>
          <w:p w14:paraId="6474A609" w14:textId="66BE7775" w:rsidR="00AD2EF5" w:rsidRPr="00247EE6" w:rsidRDefault="00DE7E77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  <w:r w:rsidR="008D734C" w:rsidRPr="008D734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7E7257DF" w14:textId="77777777" w:rsidR="00C31A3B" w:rsidRDefault="00C31A3B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2ACA9A" w14:textId="6BB5E7E8" w:rsidR="00AD2EF5" w:rsidRPr="00247EE6" w:rsidRDefault="00DE7E77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318" w:type="dxa"/>
          </w:tcPr>
          <w:p w14:paraId="45710EA8" w14:textId="343960B4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34C">
              <w:rPr>
                <w:rFonts w:ascii="Arial" w:hAnsi="Arial" w:cs="Arial"/>
                <w:sz w:val="22"/>
                <w:szCs w:val="22"/>
              </w:rPr>
              <w:t>59.</w:t>
            </w:r>
            <w:r w:rsidR="00DE7E77">
              <w:rPr>
                <w:rFonts w:ascii="Arial" w:hAnsi="Arial" w:cs="Arial"/>
                <w:sz w:val="22"/>
                <w:szCs w:val="22"/>
              </w:rPr>
              <w:t>895</w:t>
            </w:r>
            <w:r w:rsidRPr="008D734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7874E9DF" w14:textId="1D4C11C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7084047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5296A641" w14:textId="1A160D7B" w:rsidR="00AD2EF5" w:rsidRPr="00247EE6" w:rsidRDefault="00AD2EF5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4FDE92D" w14:textId="77777777" w:rsidR="00AD2EF5" w:rsidRPr="00247EE6" w:rsidRDefault="00AD2EF5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7005712" w14:textId="6A128ED1" w:rsidR="00AD2EF5" w:rsidRPr="00247EE6" w:rsidRDefault="00AD2EF5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A52FBD4" w14:textId="77777777" w:rsidR="00AD2EF5" w:rsidRPr="00247EE6" w:rsidRDefault="00AD2EF5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5" w:rsidRPr="00247EE6" w14:paraId="54EDB2B3" w14:textId="2C93A326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83CFD2F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PROGRAM 1005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6C9C094" w14:textId="275F9817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59.683</w:t>
            </w:r>
            <w:r w:rsidR="008D734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7308F640" w14:textId="4286A152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  <w:r w:rsidR="00971562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5C5DE8A1" w14:textId="7C7138CB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0,36</w:t>
            </w:r>
          </w:p>
        </w:tc>
        <w:tc>
          <w:tcPr>
            <w:tcW w:w="1318" w:type="dxa"/>
          </w:tcPr>
          <w:p w14:paraId="36E6A5F2" w14:textId="637E1FF6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</w:t>
            </w:r>
            <w:r w:rsidR="00FA5799">
              <w:rPr>
                <w:rFonts w:ascii="Arial" w:hAnsi="Arial" w:cs="Arial"/>
                <w:sz w:val="22"/>
                <w:szCs w:val="22"/>
              </w:rPr>
              <w:t>895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7358D10E" w14:textId="49791725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DED5B10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5CB4D14" w14:textId="4497EDAD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  <w:r w:rsidR="00FA5799">
              <w:rPr>
                <w:rFonts w:ascii="Arial" w:hAnsi="Arial" w:cs="Arial"/>
                <w:sz w:val="22"/>
                <w:szCs w:val="22"/>
              </w:rPr>
              <w:t>052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4572BFC0" w14:textId="19B345BA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D734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68876C97" w14:textId="63F9C180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4579C54D" w14:textId="1AA8E12C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28.052,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AD2EF5" w:rsidRPr="00247EE6" w14:paraId="3D230B4A" w14:textId="6B92F32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158E94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AFAA89B" w14:textId="4BA9648F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A5799">
              <w:rPr>
                <w:rFonts w:ascii="Arial" w:hAnsi="Arial" w:cs="Arial"/>
                <w:sz w:val="22"/>
                <w:szCs w:val="22"/>
              </w:rPr>
              <w:t>5.249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6713BFB9" w14:textId="3272377A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212,00</w:t>
            </w:r>
          </w:p>
        </w:tc>
        <w:tc>
          <w:tcPr>
            <w:tcW w:w="947" w:type="dxa"/>
          </w:tcPr>
          <w:p w14:paraId="5C7E791A" w14:textId="1D45462C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1,39</w:t>
            </w:r>
          </w:p>
        </w:tc>
        <w:tc>
          <w:tcPr>
            <w:tcW w:w="1318" w:type="dxa"/>
          </w:tcPr>
          <w:p w14:paraId="7F876413" w14:textId="270964E3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A5799">
              <w:rPr>
                <w:rFonts w:ascii="Arial" w:hAnsi="Arial" w:cs="Arial"/>
                <w:sz w:val="22"/>
                <w:szCs w:val="22"/>
              </w:rPr>
              <w:t>.461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0B19FAB9" w14:textId="08173A98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0474EC94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4A4A350" w14:textId="4E888ADC" w:rsidR="00AD2EF5" w:rsidRPr="00247EE6" w:rsidRDefault="00AD2EF5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2</w:t>
            </w:r>
            <w:r w:rsidR="008D734C">
              <w:rPr>
                <w:rFonts w:ascii="Arial" w:hAnsi="Arial" w:cs="Arial"/>
                <w:sz w:val="22"/>
                <w:szCs w:val="22"/>
              </w:rPr>
              <w:t>.722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042A44A1" w14:textId="79FEB070" w:rsidR="00AD2EF5" w:rsidRPr="00247EE6" w:rsidRDefault="00540E57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</w:tcPr>
          <w:p w14:paraId="33E6B226" w14:textId="43995D5D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7E2F9F46" w14:textId="2CEEC86F" w:rsidR="00AD2EF5" w:rsidRPr="00247EE6" w:rsidRDefault="008D734C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2.722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65A0C547" w14:textId="03FE3A44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7EB449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K100001 KNJIŽNA I NEKNJIŽNA GRAĐA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7C1E3C" w14:textId="10013217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9.344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21ACFE68" w14:textId="65ED9A6D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0D443854" w14:textId="33AABE24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4B0E03AA" w14:textId="1463D396" w:rsidR="00AD2EF5" w:rsidRPr="00247EE6" w:rsidRDefault="00820BE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9.344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28393C78" w14:textId="73AF7D1A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63BD1A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K100002 OPREMA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B5F9B3" w14:textId="10700E97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3.597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3678FC4F" w14:textId="77777777" w:rsidR="00C31A3B" w:rsidRDefault="00C31A3B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82C62" w14:textId="3677B4D5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2540A874" w14:textId="77777777" w:rsidR="00C31A3B" w:rsidRDefault="00C31A3B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D54B4A" w14:textId="0C596F65" w:rsidR="00AD2EF5" w:rsidRPr="00247EE6" w:rsidRDefault="00FA579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441258FF" w14:textId="77777777" w:rsidR="00C31A3B" w:rsidRDefault="00C31A3B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F4150" w14:textId="3C8B38E4" w:rsidR="00AD2EF5" w:rsidRPr="00247EE6" w:rsidRDefault="00820BE9" w:rsidP="00DE7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3.597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268D8CEC" w14:textId="17595F13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36D18569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lastRenderedPageBreak/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EF7E15E" w14:textId="74B53D9B" w:rsidR="00AD2EF5" w:rsidRPr="00247EE6" w:rsidRDefault="00FA579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35C4497E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39661" w14:textId="19EAF0DC" w:rsidR="00AD2EF5" w:rsidRPr="00247EE6" w:rsidRDefault="00FA579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44B18A39" w14:textId="77777777" w:rsidR="00C31A3B" w:rsidRDefault="00C31A3B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D7462" w14:textId="763727C2" w:rsidR="00AD2EF5" w:rsidRPr="00247EE6" w:rsidRDefault="00FA5799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16C73D61" w14:textId="77777777" w:rsidR="00C31A3B" w:rsidRDefault="00C31A3B" w:rsidP="00A53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A11A8B" w14:textId="6A1084E5" w:rsidR="00AD2EF5" w:rsidRPr="00247EE6" w:rsidRDefault="00820BE9" w:rsidP="00A53C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</w:t>
            </w:r>
            <w:r w:rsidR="00540E57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1EABCCA0" w14:textId="5FC76E83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0958D6F7" w14:textId="77777777" w:rsidR="005E7860" w:rsidRPr="00247EE6" w:rsidRDefault="005E7860" w:rsidP="00404CE1">
      <w:pPr>
        <w:rPr>
          <w:rFonts w:ascii="Arial" w:hAnsi="Arial" w:cs="Arial"/>
          <w:color w:val="000000"/>
          <w:sz w:val="22"/>
          <w:szCs w:val="22"/>
        </w:rPr>
      </w:pPr>
    </w:p>
    <w:p w14:paraId="5CE8C5D5" w14:textId="77777777" w:rsidR="00DE7E77" w:rsidRPr="00247EE6" w:rsidRDefault="00DE7E77" w:rsidP="005E7860">
      <w:pPr>
        <w:rPr>
          <w:rFonts w:ascii="Arial" w:hAnsi="Arial" w:cs="Arial"/>
          <w:color w:val="000000"/>
          <w:sz w:val="22"/>
          <w:szCs w:val="22"/>
        </w:rPr>
      </w:pPr>
    </w:p>
    <w:p w14:paraId="295059A0" w14:textId="7E3D0275" w:rsidR="003F51B2" w:rsidRPr="00247EE6" w:rsidRDefault="00AC2D9B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2. </w:t>
      </w:r>
      <w:r w:rsidR="00711C86" w:rsidRPr="00247EE6">
        <w:rPr>
          <w:rFonts w:ascii="Arial" w:hAnsi="Arial" w:cs="Arial"/>
          <w:color w:val="000000"/>
          <w:sz w:val="22"/>
          <w:szCs w:val="22"/>
        </w:rPr>
        <w:t>Manifestac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ije</w:t>
      </w:r>
    </w:p>
    <w:p w14:paraId="6C92DCC9" w14:textId="2F2FB9AC" w:rsidR="00335270" w:rsidRPr="00247EE6" w:rsidRDefault="00335270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4F2CFB4" w14:textId="02170C8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EC56AC" w:rsidRPr="00247EE6" w14:paraId="6D7982E6" w14:textId="77777777" w:rsidTr="00EC56AC">
        <w:tc>
          <w:tcPr>
            <w:tcW w:w="2547" w:type="dxa"/>
            <w:shd w:val="clear" w:color="auto" w:fill="E7E6E6" w:themeFill="background2"/>
          </w:tcPr>
          <w:p w14:paraId="65220A72" w14:textId="465A2C3B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843" w:type="dxa"/>
            <w:shd w:val="clear" w:color="auto" w:fill="E7E6E6" w:themeFill="background2"/>
          </w:tcPr>
          <w:p w14:paraId="65F7AA0D" w14:textId="5E572982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559" w:type="dxa"/>
            <w:shd w:val="clear" w:color="auto" w:fill="E7E6E6" w:themeFill="background2"/>
          </w:tcPr>
          <w:p w14:paraId="6943B17A" w14:textId="1A71B5F5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559" w:type="dxa"/>
            <w:shd w:val="clear" w:color="auto" w:fill="E7E6E6" w:themeFill="background2"/>
          </w:tcPr>
          <w:p w14:paraId="64FC7FB7" w14:textId="2414586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 (%)</w:t>
            </w:r>
          </w:p>
        </w:tc>
        <w:tc>
          <w:tcPr>
            <w:tcW w:w="1418" w:type="dxa"/>
            <w:shd w:val="clear" w:color="auto" w:fill="E7E6E6" w:themeFill="background2"/>
          </w:tcPr>
          <w:p w14:paraId="45BC8CFC" w14:textId="6B069E8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EC56AC" w:rsidRPr="00247EE6" w14:paraId="7860C23A" w14:textId="567013AB" w:rsidTr="00EC56AC">
        <w:tc>
          <w:tcPr>
            <w:tcW w:w="2547" w:type="dxa"/>
          </w:tcPr>
          <w:p w14:paraId="77889486" w14:textId="77777777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Manifestacija </w:t>
            </w:r>
            <w:proofErr w:type="spellStart"/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Lipovljanski</w:t>
            </w:r>
            <w:proofErr w:type="spellEnd"/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susreti</w:t>
            </w:r>
          </w:p>
        </w:tc>
        <w:tc>
          <w:tcPr>
            <w:tcW w:w="1843" w:type="dxa"/>
          </w:tcPr>
          <w:p w14:paraId="4DB6C999" w14:textId="4DAF9B2A" w:rsidR="00EC56AC" w:rsidRPr="00247EE6" w:rsidRDefault="00A53CEA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40.</w:t>
            </w:r>
            <w:r w:rsidR="00DE7E7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812</w:t>
            </w:r>
            <w:r w:rsidR="00EC56AC"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14:paraId="3A78AB86" w14:textId="5260B744" w:rsidR="00EC56AC" w:rsidRPr="00247EE6" w:rsidRDefault="00DE7E77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-12.715,00</w:t>
            </w:r>
          </w:p>
        </w:tc>
        <w:tc>
          <w:tcPr>
            <w:tcW w:w="1559" w:type="dxa"/>
          </w:tcPr>
          <w:p w14:paraId="2FCCE992" w14:textId="1578396B" w:rsidR="00EC56AC" w:rsidRPr="00247EE6" w:rsidRDefault="00DE7E77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-31,16</w:t>
            </w:r>
          </w:p>
        </w:tc>
        <w:tc>
          <w:tcPr>
            <w:tcW w:w="1418" w:type="dxa"/>
          </w:tcPr>
          <w:p w14:paraId="24AF7D6F" w14:textId="2F1F6233" w:rsidR="00EC56AC" w:rsidRPr="00247EE6" w:rsidRDefault="00DE7E77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28.097</w:t>
            </w:r>
            <w:r w:rsidR="00EC56AC"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</w:tr>
    </w:tbl>
    <w:p w14:paraId="5929DAC9" w14:textId="35BB453C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6C5BDE12" w14:textId="1B63392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07869BA3" w14:textId="7777777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6DD7F40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35177B" w14:textId="5FA231A8" w:rsidR="00C0663D" w:rsidRPr="00247EE6" w:rsidRDefault="00C0663D" w:rsidP="00C06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II.</w:t>
      </w:r>
    </w:p>
    <w:p w14:paraId="0A678B67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5B9708" w14:textId="6B63D410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Ove Izmjene i dopune Programa stupaju na snagu osmog dana od dana objave u Službenom vjesniku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.</w:t>
      </w:r>
    </w:p>
    <w:p w14:paraId="62881CAD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C0FA8F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E85E7B" w14:textId="4920EBEF" w:rsidR="00D561AB" w:rsidRPr="00247EE6" w:rsidRDefault="00DE7E77" w:rsidP="00DE7E7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>Predsjedni</w:t>
      </w:r>
      <w:r>
        <w:rPr>
          <w:rFonts w:ascii="Arial" w:hAnsi="Arial" w:cs="Arial"/>
          <w:color w:val="000000"/>
          <w:sz w:val="22"/>
          <w:szCs w:val="22"/>
        </w:rPr>
        <w:t>k</w:t>
      </w:r>
    </w:p>
    <w:p w14:paraId="7F7D55DE" w14:textId="07357B0F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DE7E77">
        <w:rPr>
          <w:rFonts w:ascii="Arial" w:hAnsi="Arial" w:cs="Arial"/>
          <w:color w:val="000000"/>
          <w:sz w:val="22"/>
          <w:szCs w:val="22"/>
        </w:rPr>
        <w:t xml:space="preserve">Tomislav Lukšić,  </w:t>
      </w:r>
      <w:proofErr w:type="spellStart"/>
      <w:r w:rsidR="00DE7E77">
        <w:rPr>
          <w:rFonts w:ascii="Arial" w:hAnsi="Arial" w:cs="Arial"/>
          <w:color w:val="000000"/>
          <w:sz w:val="22"/>
          <w:szCs w:val="22"/>
        </w:rPr>
        <w:t>dipl.ing.šum</w:t>
      </w:r>
      <w:proofErr w:type="spellEnd"/>
      <w:r w:rsidR="00DE7E77">
        <w:rPr>
          <w:rFonts w:ascii="Arial" w:hAnsi="Arial" w:cs="Arial"/>
          <w:color w:val="000000"/>
          <w:sz w:val="22"/>
          <w:szCs w:val="22"/>
        </w:rPr>
        <w:t>.</w:t>
      </w:r>
    </w:p>
    <w:p w14:paraId="065426E7" w14:textId="77777777" w:rsidR="00D561AB" w:rsidRPr="00247EE6" w:rsidRDefault="00D561AB" w:rsidP="00D561AB">
      <w:pPr>
        <w:rPr>
          <w:rFonts w:ascii="Arial" w:hAnsi="Arial" w:cs="Arial"/>
        </w:rPr>
      </w:pPr>
    </w:p>
    <w:p w14:paraId="65652C21" w14:textId="77777777" w:rsidR="00D561AB" w:rsidRPr="00711C86" w:rsidRDefault="00D561AB" w:rsidP="00D561AB"/>
    <w:p w14:paraId="755AE160" w14:textId="77777777" w:rsidR="008671A1" w:rsidRPr="00711C86" w:rsidRDefault="008671A1"/>
    <w:sectPr w:rsidR="008671A1" w:rsidRPr="007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DF3D" w14:textId="77777777" w:rsidR="00002A96" w:rsidRDefault="00002A96" w:rsidP="00171DBC">
      <w:r>
        <w:separator/>
      </w:r>
    </w:p>
  </w:endnote>
  <w:endnote w:type="continuationSeparator" w:id="0">
    <w:p w14:paraId="7D95E2F9" w14:textId="77777777" w:rsidR="00002A96" w:rsidRDefault="00002A96" w:rsidP="001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5F37" w14:textId="77777777" w:rsidR="00002A96" w:rsidRDefault="00002A96" w:rsidP="00171DBC">
      <w:r>
        <w:separator/>
      </w:r>
    </w:p>
  </w:footnote>
  <w:footnote w:type="continuationSeparator" w:id="0">
    <w:p w14:paraId="7630AD2A" w14:textId="77777777" w:rsidR="00002A96" w:rsidRDefault="00002A96" w:rsidP="001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BFF"/>
    <w:multiLevelType w:val="hybridMultilevel"/>
    <w:tmpl w:val="EE2804C6"/>
    <w:lvl w:ilvl="0" w:tplc="42EE28D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ED8"/>
    <w:multiLevelType w:val="hybridMultilevel"/>
    <w:tmpl w:val="B8483114"/>
    <w:lvl w:ilvl="0" w:tplc="7F8CA47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425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4613">
    <w:abstractNumId w:val="1"/>
  </w:num>
  <w:num w:numId="3" w16cid:durableId="22872090">
    <w:abstractNumId w:val="2"/>
  </w:num>
  <w:num w:numId="4" w16cid:durableId="1176387813">
    <w:abstractNumId w:val="3"/>
  </w:num>
  <w:num w:numId="5" w16cid:durableId="50459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02A96"/>
    <w:rsid w:val="00013936"/>
    <w:rsid w:val="00041F94"/>
    <w:rsid w:val="0015132D"/>
    <w:rsid w:val="00171DBC"/>
    <w:rsid w:val="00230EF9"/>
    <w:rsid w:val="002418C5"/>
    <w:rsid w:val="0024692D"/>
    <w:rsid w:val="00247EE6"/>
    <w:rsid w:val="0029518D"/>
    <w:rsid w:val="00335270"/>
    <w:rsid w:val="00374ED5"/>
    <w:rsid w:val="003920C7"/>
    <w:rsid w:val="003B4909"/>
    <w:rsid w:val="003D35B7"/>
    <w:rsid w:val="003F51B2"/>
    <w:rsid w:val="00404CE1"/>
    <w:rsid w:val="00427431"/>
    <w:rsid w:val="00433026"/>
    <w:rsid w:val="004B4F98"/>
    <w:rsid w:val="004F2DEC"/>
    <w:rsid w:val="00523F32"/>
    <w:rsid w:val="00540E57"/>
    <w:rsid w:val="005A347A"/>
    <w:rsid w:val="005E7860"/>
    <w:rsid w:val="00644C67"/>
    <w:rsid w:val="006E364C"/>
    <w:rsid w:val="006F19F0"/>
    <w:rsid w:val="00711C86"/>
    <w:rsid w:val="00723F2B"/>
    <w:rsid w:val="007E6283"/>
    <w:rsid w:val="00811331"/>
    <w:rsid w:val="00820BE9"/>
    <w:rsid w:val="00846050"/>
    <w:rsid w:val="00863D62"/>
    <w:rsid w:val="008671A1"/>
    <w:rsid w:val="008D734C"/>
    <w:rsid w:val="0090360B"/>
    <w:rsid w:val="00971562"/>
    <w:rsid w:val="00982A5A"/>
    <w:rsid w:val="009B1494"/>
    <w:rsid w:val="009C1962"/>
    <w:rsid w:val="009C4682"/>
    <w:rsid w:val="00A53CEA"/>
    <w:rsid w:val="00A61F65"/>
    <w:rsid w:val="00A71AC6"/>
    <w:rsid w:val="00A83420"/>
    <w:rsid w:val="00A93571"/>
    <w:rsid w:val="00A93C25"/>
    <w:rsid w:val="00AC2D9B"/>
    <w:rsid w:val="00AD2EF5"/>
    <w:rsid w:val="00B05B2D"/>
    <w:rsid w:val="00B17D6E"/>
    <w:rsid w:val="00C0663D"/>
    <w:rsid w:val="00C31A3B"/>
    <w:rsid w:val="00C44EA7"/>
    <w:rsid w:val="00CF6EC3"/>
    <w:rsid w:val="00D561AB"/>
    <w:rsid w:val="00D72BBF"/>
    <w:rsid w:val="00DC7D18"/>
    <w:rsid w:val="00DE7E77"/>
    <w:rsid w:val="00E638CC"/>
    <w:rsid w:val="00EA0AD3"/>
    <w:rsid w:val="00EB564F"/>
    <w:rsid w:val="00EC56AC"/>
    <w:rsid w:val="00F1029C"/>
    <w:rsid w:val="00F71D65"/>
    <w:rsid w:val="00FA5799"/>
    <w:rsid w:val="00FD28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1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9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cp:lastPrinted>2023-11-16T08:42:00Z</cp:lastPrinted>
  <dcterms:created xsi:type="dcterms:W3CDTF">2023-11-02T10:46:00Z</dcterms:created>
  <dcterms:modified xsi:type="dcterms:W3CDTF">2023-11-16T08:43:00Z</dcterms:modified>
</cp:coreProperties>
</file>