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70D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FF547E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(ime i prezime/naziv)</w:t>
      </w:r>
    </w:p>
    <w:p w14:paraId="4FD3A542"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577ADFF"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(OIB)</w:t>
      </w:r>
    </w:p>
    <w:p w14:paraId="5B5ABB0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42C58F2D"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(adresa</w:t>
      </w:r>
      <w:r w:rsidR="00F60B9E">
        <w:rPr>
          <w:rFonts w:ascii="Times New Roman" w:hAnsi="Times New Roman"/>
          <w:sz w:val="24"/>
          <w:szCs w:val="24"/>
        </w:rPr>
        <w:t>/sjedište</w:t>
      </w:r>
      <w:r>
        <w:rPr>
          <w:rFonts w:ascii="Times New Roman" w:hAnsi="Times New Roman"/>
          <w:sz w:val="24"/>
          <w:szCs w:val="24"/>
        </w:rPr>
        <w:t>)</w:t>
      </w:r>
    </w:p>
    <w:p w14:paraId="30127B74"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5016DD44"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(telefon/mobitel)</w:t>
      </w:r>
    </w:p>
    <w:p w14:paraId="1833688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073DA8F6" w14:textId="77777777" w:rsidR="00F60B9E" w:rsidRDefault="00785B3A" w:rsidP="00F60B9E">
      <w:pPr>
        <w:spacing w:line="276" w:lineRule="auto"/>
        <w:rPr>
          <w:rFonts w:ascii="Times New Roman" w:hAnsi="Times New Roman"/>
          <w:sz w:val="24"/>
          <w:szCs w:val="24"/>
        </w:rPr>
      </w:pPr>
      <w:r>
        <w:rPr>
          <w:rFonts w:ascii="Times New Roman" w:hAnsi="Times New Roman"/>
          <w:sz w:val="24"/>
          <w:szCs w:val="24"/>
        </w:rPr>
        <w:t xml:space="preserve">  (djelatnost)</w:t>
      </w:r>
    </w:p>
    <w:p w14:paraId="63879565"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________________________________</w:t>
      </w:r>
    </w:p>
    <w:p w14:paraId="637B2E16" w14:textId="77777777" w:rsidR="00785B3A" w:rsidRDefault="00785B3A" w:rsidP="00F60B9E">
      <w:pPr>
        <w:spacing w:line="276" w:lineRule="auto"/>
        <w:rPr>
          <w:rFonts w:ascii="Times New Roman" w:hAnsi="Times New Roman"/>
          <w:sz w:val="24"/>
          <w:szCs w:val="24"/>
        </w:rPr>
      </w:pPr>
      <w:r>
        <w:rPr>
          <w:rFonts w:ascii="Times New Roman" w:hAnsi="Times New Roman"/>
          <w:sz w:val="24"/>
          <w:szCs w:val="24"/>
        </w:rPr>
        <w:t xml:space="preserve">  (broj žiro računa)</w:t>
      </w:r>
    </w:p>
    <w:p w14:paraId="07A3FF80"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OPĆINA LIPOVLJANI</w:t>
      </w:r>
    </w:p>
    <w:p w14:paraId="398D8E7E" w14:textId="77777777" w:rsidR="00F60B9E" w:rsidRPr="000A6758" w:rsidRDefault="00F60B9E" w:rsidP="00F60B9E">
      <w:pPr>
        <w:jc w:val="right"/>
        <w:rPr>
          <w:rFonts w:ascii="Times New Roman" w:hAnsi="Times New Roman"/>
          <w:sz w:val="24"/>
          <w:szCs w:val="24"/>
        </w:rPr>
      </w:pPr>
      <w:r w:rsidRPr="000A6758">
        <w:rPr>
          <w:rFonts w:ascii="Times New Roman" w:hAnsi="Times New Roman"/>
          <w:sz w:val="24"/>
          <w:szCs w:val="24"/>
        </w:rPr>
        <w:t>Jedinstveni upravni odjel</w:t>
      </w:r>
    </w:p>
    <w:p w14:paraId="06A04C12" w14:textId="77777777" w:rsidR="00F60B9E" w:rsidRPr="000A6758" w:rsidRDefault="00F60B9E" w:rsidP="00F60B9E">
      <w:pPr>
        <w:rPr>
          <w:rFonts w:ascii="Times New Roman" w:hAnsi="Times New Roman"/>
          <w:sz w:val="24"/>
          <w:szCs w:val="24"/>
        </w:rPr>
      </w:pPr>
    </w:p>
    <w:p w14:paraId="4E930F47" w14:textId="77777777" w:rsidR="00F60B9E" w:rsidRDefault="00F60B9E" w:rsidP="00F60B9E">
      <w:pPr>
        <w:spacing w:line="276" w:lineRule="auto"/>
        <w:jc w:val="right"/>
        <w:rPr>
          <w:rFonts w:ascii="Times New Roman" w:hAnsi="Times New Roman"/>
          <w:sz w:val="24"/>
          <w:szCs w:val="24"/>
        </w:rPr>
      </w:pPr>
    </w:p>
    <w:p w14:paraId="7ABDEE3B" w14:textId="77777777" w:rsidR="00785B3A" w:rsidRDefault="00785B3A" w:rsidP="00F60B9E">
      <w:pPr>
        <w:spacing w:line="276" w:lineRule="auto"/>
        <w:rPr>
          <w:rFonts w:ascii="Times New Roman" w:hAnsi="Times New Roman"/>
          <w:sz w:val="24"/>
          <w:szCs w:val="24"/>
        </w:rPr>
      </w:pPr>
    </w:p>
    <w:p w14:paraId="63694CA9" w14:textId="77777777" w:rsidR="005820B2" w:rsidRPr="00F60B9E" w:rsidRDefault="00785B3A" w:rsidP="00F60B9E">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5820B2" w:rsidRPr="00F60B9E">
        <w:rPr>
          <w:rFonts w:ascii="Times New Roman" w:hAnsi="Times New Roman" w:cs="Times New Roman"/>
          <w:b/>
          <w:sz w:val="28"/>
          <w:szCs w:val="28"/>
        </w:rPr>
        <w:t>ZAHTJEV</w:t>
      </w:r>
    </w:p>
    <w:p w14:paraId="59AED9B7" w14:textId="68CBAC1A" w:rsidR="00F60B9E" w:rsidRPr="00F60B9E" w:rsidRDefault="00083470" w:rsidP="005820B2">
      <w:pPr>
        <w:jc w:val="center"/>
        <w:rPr>
          <w:rFonts w:ascii="Times New Roman" w:hAnsi="Times New Roman" w:cs="Times New Roman"/>
          <w:b/>
          <w:sz w:val="24"/>
          <w:szCs w:val="24"/>
        </w:rPr>
      </w:pPr>
      <w:r>
        <w:rPr>
          <w:rFonts w:ascii="Times New Roman" w:hAnsi="Times New Roman" w:cs="Times New Roman"/>
          <w:b/>
          <w:sz w:val="24"/>
          <w:szCs w:val="24"/>
        </w:rPr>
        <w:t>Potpore za poticanje razvoja turizma na području Općine Lipovljani</w:t>
      </w:r>
    </w:p>
    <w:p w14:paraId="23E33805" w14:textId="7A8A33BA" w:rsidR="005820B2" w:rsidRPr="00241F06" w:rsidRDefault="00083470" w:rsidP="005820B2">
      <w:pPr>
        <w:jc w:val="center"/>
        <w:rPr>
          <w:rFonts w:ascii="Times New Roman" w:hAnsi="Times New Roman" w:cs="Times New Roman"/>
          <w:b/>
          <w:sz w:val="24"/>
          <w:szCs w:val="24"/>
          <w:u w:val="single"/>
        </w:rPr>
      </w:pPr>
      <w:r w:rsidRPr="00241F06">
        <w:rPr>
          <w:rFonts w:ascii="Times New Roman" w:hAnsi="Times New Roman" w:cs="Times New Roman"/>
          <w:b/>
          <w:sz w:val="24"/>
          <w:szCs w:val="24"/>
          <w:u w:val="single"/>
        </w:rPr>
        <w:t xml:space="preserve">MJERA </w:t>
      </w:r>
      <w:r w:rsidR="00E957F0" w:rsidRPr="00241F06">
        <w:rPr>
          <w:rFonts w:ascii="Times New Roman" w:hAnsi="Times New Roman" w:cs="Times New Roman"/>
          <w:b/>
          <w:sz w:val="24"/>
          <w:szCs w:val="24"/>
          <w:u w:val="single"/>
        </w:rPr>
        <w:t>2</w:t>
      </w:r>
      <w:r w:rsidRPr="00241F06">
        <w:rPr>
          <w:rFonts w:ascii="Times New Roman" w:hAnsi="Times New Roman" w:cs="Times New Roman"/>
          <w:b/>
          <w:sz w:val="24"/>
          <w:szCs w:val="24"/>
          <w:u w:val="single"/>
        </w:rPr>
        <w:t xml:space="preserve">. Sufinanciranje troškova </w:t>
      </w:r>
      <w:r w:rsidR="00E957F0" w:rsidRPr="00241F06">
        <w:rPr>
          <w:rFonts w:ascii="Times New Roman" w:hAnsi="Times New Roman" w:cs="Times New Roman"/>
          <w:b/>
          <w:sz w:val="24"/>
          <w:szCs w:val="24"/>
          <w:u w:val="single"/>
        </w:rPr>
        <w:t>izrade projektno-tehničke dokumentacije za izgradnju ili uređenje kapaciteta za iznajmljivanje</w:t>
      </w:r>
    </w:p>
    <w:p w14:paraId="5EE8D8ED" w14:textId="77777777" w:rsidR="005820B2" w:rsidRDefault="005820B2" w:rsidP="005820B2">
      <w:pPr>
        <w:rPr>
          <w:rFonts w:ascii="Times New Roman" w:hAnsi="Times New Roman" w:cs="Times New Roman"/>
          <w:sz w:val="24"/>
          <w:szCs w:val="24"/>
        </w:rPr>
      </w:pPr>
    </w:p>
    <w:p w14:paraId="25D6F662" w14:textId="032E4225" w:rsidR="00F60B9E" w:rsidRPr="00F60B9E" w:rsidRDefault="00F60B9E" w:rsidP="00241F06">
      <w:pPr>
        <w:jc w:val="both"/>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w:t>
      </w:r>
      <w:r w:rsidR="00083470">
        <w:rPr>
          <w:rFonts w:ascii="Times New Roman" w:hAnsi="Times New Roman" w:cs="Times New Roman"/>
          <w:sz w:val="24"/>
          <w:szCs w:val="24"/>
        </w:rPr>
        <w:t xml:space="preserve">troškova </w:t>
      </w:r>
      <w:r w:rsidR="00E957F0">
        <w:rPr>
          <w:rFonts w:ascii="Times New Roman" w:hAnsi="Times New Roman" w:cs="Times New Roman"/>
          <w:sz w:val="24"/>
          <w:szCs w:val="24"/>
        </w:rPr>
        <w:t xml:space="preserve">izrade projektno-tehničke dokumentacije za izgradnju ili uređenje kapaciteta </w:t>
      </w:r>
      <w:r w:rsidR="00083470">
        <w:rPr>
          <w:rFonts w:ascii="Times New Roman" w:hAnsi="Times New Roman" w:cs="Times New Roman"/>
          <w:sz w:val="24"/>
          <w:szCs w:val="24"/>
        </w:rPr>
        <w:t>za iznajmljivanje</w:t>
      </w:r>
      <w:r w:rsidRPr="00F60B9E">
        <w:rPr>
          <w:rFonts w:ascii="Times New Roman" w:hAnsi="Times New Roman" w:cs="Times New Roman"/>
          <w:sz w:val="24"/>
          <w:szCs w:val="24"/>
        </w:rPr>
        <w:t xml:space="preserve"> </w:t>
      </w:r>
      <w:r w:rsidR="004A49B4">
        <w:rPr>
          <w:rFonts w:ascii="Times New Roman" w:hAnsi="Times New Roman" w:cs="Times New Roman"/>
          <w:sz w:val="24"/>
          <w:szCs w:val="24"/>
        </w:rPr>
        <w:t>na području Općine Lipovljani u 20___</w:t>
      </w:r>
      <w:r w:rsidR="00241F06">
        <w:rPr>
          <w:rFonts w:ascii="Times New Roman" w:hAnsi="Times New Roman" w:cs="Times New Roman"/>
          <w:sz w:val="24"/>
          <w:szCs w:val="24"/>
        </w:rPr>
        <w:t xml:space="preserve"> </w:t>
      </w:r>
      <w:r w:rsidR="004A49B4">
        <w:rPr>
          <w:rFonts w:ascii="Times New Roman" w:hAnsi="Times New Roman" w:cs="Times New Roman"/>
          <w:sz w:val="24"/>
          <w:szCs w:val="24"/>
        </w:rPr>
        <w:t>godini.</w:t>
      </w:r>
    </w:p>
    <w:p w14:paraId="42B6D1DD" w14:textId="77777777" w:rsidR="005820B2" w:rsidRDefault="005820B2" w:rsidP="00241F06">
      <w:pPr>
        <w:jc w:val="both"/>
        <w:rPr>
          <w:rFonts w:ascii="Times New Roman" w:hAnsi="Times New Roman" w:cs="Times New Roman"/>
          <w:sz w:val="24"/>
          <w:szCs w:val="24"/>
        </w:rPr>
      </w:pPr>
    </w:p>
    <w:p w14:paraId="7A9DD0F7" w14:textId="6CCECD4B"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Uz zahtjev prilaže</w:t>
      </w:r>
      <w:r>
        <w:rPr>
          <w:rFonts w:ascii="Times New Roman" w:hAnsi="Times New Roman" w:cs="Times New Roman"/>
          <w:sz w:val="24"/>
          <w:szCs w:val="24"/>
        </w:rPr>
        <w:t>m</w:t>
      </w:r>
      <w:r w:rsidRPr="00F60B9E">
        <w:rPr>
          <w:rFonts w:ascii="Times New Roman" w:hAnsi="Times New Roman" w:cs="Times New Roman"/>
          <w:sz w:val="24"/>
          <w:szCs w:val="24"/>
        </w:rPr>
        <w:t>:</w:t>
      </w:r>
    </w:p>
    <w:p w14:paraId="13669117" w14:textId="77777777" w:rsidR="00F60B9E" w:rsidRPr="00F60B9E" w:rsidRDefault="00F60B9E" w:rsidP="00F60B9E">
      <w:pPr>
        <w:rPr>
          <w:rFonts w:ascii="Times New Roman" w:hAnsi="Times New Roman" w:cs="Times New Roman"/>
          <w:sz w:val="24"/>
          <w:szCs w:val="24"/>
        </w:rPr>
      </w:pPr>
    </w:p>
    <w:p w14:paraId="6E99781D" w14:textId="4A71673B" w:rsidR="00083470"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Dokaz o vlasništvu </w:t>
      </w:r>
      <w:r w:rsidR="00D67E15">
        <w:rPr>
          <w:rFonts w:ascii="Times New Roman" w:hAnsi="Times New Roman" w:cs="Times New Roman"/>
          <w:sz w:val="24"/>
          <w:szCs w:val="24"/>
        </w:rPr>
        <w:t>nekretnine na kojoj će se graditi ili je izgrađen objekt predviđen za uređenje, a koji je namijenjen za obavljanje turističke djelatnosti</w:t>
      </w:r>
    </w:p>
    <w:p w14:paraId="60D8CE7C" w14:textId="796F1E17" w:rsidR="00F60B9E" w:rsidRPr="00083470" w:rsidRDefault="00083470" w:rsidP="00083470">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Zemljišnoknjižni izvadak (e-izvadak) ili preslika ovjerenog ugovora o zakupu</w:t>
      </w:r>
      <w:r w:rsidR="00F60B9E" w:rsidRPr="00083470">
        <w:rPr>
          <w:rFonts w:ascii="Times New Roman" w:hAnsi="Times New Roman" w:cs="Times New Roman"/>
          <w:sz w:val="24"/>
          <w:szCs w:val="24"/>
        </w:rPr>
        <w:t>,</w:t>
      </w:r>
    </w:p>
    <w:p w14:paraId="78764E8C" w14:textId="12294592"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Potvrda Porezne uprave o nepostojanju duga na ime javnih davanja (ne starija od 30 dana od dana podnošenja zahtjeva za sufinanciranje)</w:t>
      </w:r>
      <w:r w:rsidR="00F60B9E" w:rsidRPr="00F60B9E">
        <w:rPr>
          <w:rFonts w:ascii="Times New Roman" w:hAnsi="Times New Roman" w:cs="Times New Roman"/>
          <w:sz w:val="24"/>
          <w:szCs w:val="24"/>
        </w:rPr>
        <w:t>,</w:t>
      </w:r>
    </w:p>
    <w:p w14:paraId="6DB05974" w14:textId="416FDC49"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Izjava o korištenim potporama male vrijednosti,</w:t>
      </w:r>
    </w:p>
    <w:p w14:paraId="21649614" w14:textId="37D89B15" w:rsidR="00F60B9E" w:rsidRPr="00F60B9E" w:rsidRDefault="00083470" w:rsidP="00F60B9E">
      <w:pPr>
        <w:numPr>
          <w:ilvl w:val="0"/>
          <w:numId w:val="2"/>
        </w:numPr>
        <w:rPr>
          <w:rFonts w:ascii="Times New Roman" w:hAnsi="Times New Roman" w:cs="Times New Roman"/>
          <w:sz w:val="24"/>
          <w:szCs w:val="24"/>
        </w:rPr>
      </w:pPr>
      <w:r>
        <w:rPr>
          <w:rFonts w:ascii="Times New Roman" w:hAnsi="Times New Roman" w:cs="Times New Roman"/>
          <w:sz w:val="24"/>
          <w:szCs w:val="24"/>
        </w:rPr>
        <w:t>Dokaz</w:t>
      </w:r>
      <w:r w:rsidR="00D67E15">
        <w:rPr>
          <w:rFonts w:ascii="Times New Roman" w:hAnsi="Times New Roman" w:cs="Times New Roman"/>
          <w:sz w:val="24"/>
          <w:szCs w:val="24"/>
        </w:rPr>
        <w:t xml:space="preserve"> o izradi dokumentacije (račun, ugovor i sl.)</w:t>
      </w:r>
    </w:p>
    <w:p w14:paraId="29CFB163" w14:textId="77777777" w:rsidR="005820B2" w:rsidRDefault="005820B2" w:rsidP="005820B2">
      <w:pPr>
        <w:rPr>
          <w:rFonts w:ascii="Times New Roman" w:hAnsi="Times New Roman" w:cs="Times New Roman"/>
          <w:sz w:val="24"/>
          <w:szCs w:val="24"/>
        </w:rPr>
      </w:pPr>
    </w:p>
    <w:p w14:paraId="1FD4E02F" w14:textId="77777777" w:rsidR="005820B2" w:rsidRPr="00F60B9E" w:rsidRDefault="005820B2" w:rsidP="00F60B9E">
      <w:pPr>
        <w:rPr>
          <w:rFonts w:ascii="Times New Roman" w:hAnsi="Times New Roman" w:cs="Times New Roman"/>
          <w:sz w:val="24"/>
          <w:szCs w:val="24"/>
        </w:rPr>
      </w:pPr>
    </w:p>
    <w:p w14:paraId="44A92DE9"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29531E62" w14:textId="77777777" w:rsidR="00785B3A" w:rsidRPr="0016721B"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14:paraId="74C16E2A"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14:paraId="3BAC35EC"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Predmetna dokumentacija koja sadrži osobne podatke ispitanika, obzirom da je Općina Lipovljani tijelo javne vlasti u smislu Zakona o arhivskom gradivu i arhivima (NN 61/18), pohranjuje se u skladu s odredbama toga Zakona.</w:t>
      </w:r>
    </w:p>
    <w:p w14:paraId="589D7187"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14:paraId="2B193D3B"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024EDD93" w14:textId="77777777" w:rsidR="00785B3A" w:rsidRPr="000A6758" w:rsidRDefault="00785B3A" w:rsidP="00785B3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14:paraId="2696FB6A" w14:textId="77777777" w:rsidR="005820B2" w:rsidRPr="00785B3A" w:rsidRDefault="005820B2" w:rsidP="00785B3A">
      <w:pPr>
        <w:rPr>
          <w:rFonts w:ascii="Times New Roman" w:hAnsi="Times New Roman" w:cs="Times New Roman"/>
          <w:sz w:val="24"/>
          <w:szCs w:val="24"/>
        </w:rPr>
      </w:pPr>
    </w:p>
    <w:p w14:paraId="0937CF08" w14:textId="77777777" w:rsidR="00EF1DD7" w:rsidRPr="001C7528" w:rsidRDefault="00EF1DD7" w:rsidP="005820B2">
      <w:pPr>
        <w:pStyle w:val="Odlomakpopisa"/>
        <w:rPr>
          <w:rFonts w:ascii="Times New Roman" w:hAnsi="Times New Roman" w:cs="Times New Roman"/>
          <w:sz w:val="24"/>
          <w:szCs w:val="24"/>
        </w:rPr>
      </w:pPr>
    </w:p>
    <w:p w14:paraId="3D0E0EE4" w14:textId="77777777" w:rsidR="005820B2" w:rsidRDefault="005820B2" w:rsidP="005820B2">
      <w:pPr>
        <w:pStyle w:val="Odlomakpopisa"/>
        <w:rPr>
          <w:rFonts w:ascii="Times New Roman" w:hAnsi="Times New Roman" w:cs="Times New Roman"/>
          <w:sz w:val="24"/>
          <w:szCs w:val="24"/>
        </w:rPr>
      </w:pPr>
    </w:p>
    <w:p w14:paraId="5F5E2861" w14:textId="77777777" w:rsidR="00F60B9E" w:rsidRPr="00F60B9E" w:rsidRDefault="00F60B9E" w:rsidP="00F60B9E">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14:paraId="3A3FEC21" w14:textId="77777777" w:rsidR="00F60B9E" w:rsidRPr="00F60B9E" w:rsidRDefault="00F60B9E" w:rsidP="00F60B9E">
      <w:pPr>
        <w:rPr>
          <w:rFonts w:ascii="Times New Roman" w:hAnsi="Times New Roman" w:cs="Times New Roman"/>
          <w:sz w:val="24"/>
          <w:szCs w:val="24"/>
        </w:rPr>
      </w:pPr>
    </w:p>
    <w:p w14:paraId="41526E21"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14:paraId="1257AE0D" w14:textId="77777777" w:rsidR="00F60B9E" w:rsidRPr="00F60B9E" w:rsidRDefault="00F60B9E" w:rsidP="00F60B9E">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14:paraId="48BCD5D4" w14:textId="77777777" w:rsidR="005820B2" w:rsidRPr="00F60B9E" w:rsidRDefault="005820B2" w:rsidP="00F60B9E">
      <w:pPr>
        <w:rPr>
          <w:rFonts w:ascii="Times New Roman" w:hAnsi="Times New Roman" w:cs="Times New Roman"/>
          <w:sz w:val="24"/>
          <w:szCs w:val="24"/>
        </w:rPr>
      </w:pPr>
    </w:p>
    <w:p w14:paraId="0F640D32" w14:textId="77777777" w:rsidR="005820B2" w:rsidRDefault="005820B2" w:rsidP="005820B2">
      <w:pPr>
        <w:pStyle w:val="Odlomakpopisa"/>
        <w:rPr>
          <w:rFonts w:ascii="Times New Roman" w:hAnsi="Times New Roman" w:cs="Times New Roman"/>
          <w:sz w:val="24"/>
          <w:szCs w:val="24"/>
        </w:rPr>
      </w:pPr>
    </w:p>
    <w:p w14:paraId="0C5AEF37" w14:textId="77777777" w:rsidR="005820B2" w:rsidRDefault="005820B2" w:rsidP="005820B2">
      <w:pPr>
        <w:pStyle w:val="Odlomakpopisa"/>
        <w:rPr>
          <w:rFonts w:ascii="Times New Roman" w:hAnsi="Times New Roman" w:cs="Times New Roman"/>
          <w:sz w:val="24"/>
          <w:szCs w:val="24"/>
        </w:rPr>
      </w:pPr>
    </w:p>
    <w:p w14:paraId="1797BF5D" w14:textId="77777777" w:rsidR="00EF1DD7" w:rsidRDefault="00EF1DD7" w:rsidP="005820B2">
      <w:pPr>
        <w:pStyle w:val="Odlomakpopisa"/>
        <w:rPr>
          <w:rFonts w:ascii="Times New Roman" w:hAnsi="Times New Roman" w:cs="Times New Roman"/>
          <w:sz w:val="24"/>
          <w:szCs w:val="24"/>
        </w:rPr>
      </w:pPr>
    </w:p>
    <w:p w14:paraId="339516F9" w14:textId="77777777" w:rsidR="00C86B06" w:rsidRDefault="00C86B06"/>
    <w:sectPr w:rsidR="00C86B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0A88" w14:textId="77777777" w:rsidR="00316FAB" w:rsidRDefault="00316FAB" w:rsidP="00F60B9E">
      <w:r>
        <w:separator/>
      </w:r>
    </w:p>
  </w:endnote>
  <w:endnote w:type="continuationSeparator" w:id="0">
    <w:p w14:paraId="51061FBC" w14:textId="77777777" w:rsidR="00316FAB" w:rsidRDefault="00316FAB" w:rsidP="00F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F826" w14:textId="77777777" w:rsidR="00F60B9E" w:rsidRPr="00FB6763" w:rsidRDefault="00F60B9E" w:rsidP="00F60B9E">
    <w:pPr>
      <w:pStyle w:val="Podnoje"/>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14:paraId="4D038380" w14:textId="77777777" w:rsidR="00F60B9E" w:rsidRPr="00FB6763" w:rsidRDefault="00F60B9E" w:rsidP="00F60B9E">
    <w:pPr>
      <w:pStyle w:val="Podnoje"/>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14:paraId="1AD89A19" w14:textId="77777777" w:rsidR="00F60B9E" w:rsidRDefault="00F60B9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08DE" w14:textId="77777777" w:rsidR="00316FAB" w:rsidRDefault="00316FAB" w:rsidP="00F60B9E">
      <w:r>
        <w:separator/>
      </w:r>
    </w:p>
  </w:footnote>
  <w:footnote w:type="continuationSeparator" w:id="0">
    <w:p w14:paraId="60E3B6F1" w14:textId="77777777" w:rsidR="00316FAB" w:rsidRDefault="00316FAB" w:rsidP="00F6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91901D2"/>
    <w:multiLevelType w:val="hybridMultilevel"/>
    <w:tmpl w:val="D426771E"/>
    <w:lvl w:ilvl="0" w:tplc="1A9ADC4C">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385033273">
    <w:abstractNumId w:val="0"/>
  </w:num>
  <w:num w:numId="2" w16cid:durableId="1130392899">
    <w:abstractNumId w:val="1"/>
  </w:num>
  <w:num w:numId="3" w16cid:durableId="1808474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B2"/>
    <w:rsid w:val="00083470"/>
    <w:rsid w:val="00182217"/>
    <w:rsid w:val="0023016F"/>
    <w:rsid w:val="00241F06"/>
    <w:rsid w:val="00316FAB"/>
    <w:rsid w:val="004A49B4"/>
    <w:rsid w:val="005820B2"/>
    <w:rsid w:val="00682D56"/>
    <w:rsid w:val="00752669"/>
    <w:rsid w:val="007614D2"/>
    <w:rsid w:val="00785B3A"/>
    <w:rsid w:val="00C86B06"/>
    <w:rsid w:val="00C97A5B"/>
    <w:rsid w:val="00D67E15"/>
    <w:rsid w:val="00E957F0"/>
    <w:rsid w:val="00EE76F5"/>
    <w:rsid w:val="00EF1DD7"/>
    <w:rsid w:val="00F60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98E7"/>
  <w15:chartTrackingRefBased/>
  <w15:docId w15:val="{BAE7ED71-6B92-4F37-9F23-7271218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B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820B2"/>
    <w:pPr>
      <w:ind w:left="720"/>
      <w:contextualSpacing/>
    </w:pPr>
  </w:style>
  <w:style w:type="paragraph" w:styleId="Zaglavlje">
    <w:name w:val="header"/>
    <w:basedOn w:val="Normal"/>
    <w:link w:val="ZaglavljeChar"/>
    <w:uiPriority w:val="99"/>
    <w:unhideWhenUsed/>
    <w:rsid w:val="00F60B9E"/>
    <w:pPr>
      <w:tabs>
        <w:tab w:val="center" w:pos="4536"/>
        <w:tab w:val="right" w:pos="9072"/>
      </w:tabs>
    </w:pPr>
  </w:style>
  <w:style w:type="character" w:customStyle="1" w:styleId="ZaglavljeChar">
    <w:name w:val="Zaglavlje Char"/>
    <w:basedOn w:val="Zadanifontodlomka"/>
    <w:link w:val="Zaglavlje"/>
    <w:uiPriority w:val="99"/>
    <w:rsid w:val="00F60B9E"/>
  </w:style>
  <w:style w:type="paragraph" w:styleId="Podnoje">
    <w:name w:val="footer"/>
    <w:basedOn w:val="Normal"/>
    <w:link w:val="PodnojeChar"/>
    <w:uiPriority w:val="99"/>
    <w:unhideWhenUsed/>
    <w:rsid w:val="00F60B9E"/>
    <w:pPr>
      <w:tabs>
        <w:tab w:val="center" w:pos="4536"/>
        <w:tab w:val="right" w:pos="9072"/>
      </w:tabs>
    </w:pPr>
  </w:style>
  <w:style w:type="character" w:customStyle="1" w:styleId="PodnojeChar">
    <w:name w:val="Podnožje Char"/>
    <w:basedOn w:val="Zadanifontodlomka"/>
    <w:link w:val="Podnoje"/>
    <w:uiPriority w:val="99"/>
    <w:rsid w:val="00F6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487</Words>
  <Characters>2778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Opcina Lipovljani</cp:lastModifiedBy>
  <cp:revision>4</cp:revision>
  <dcterms:created xsi:type="dcterms:W3CDTF">2023-06-02T10:35:00Z</dcterms:created>
  <dcterms:modified xsi:type="dcterms:W3CDTF">2023-06-05T11:51:00Z</dcterms:modified>
</cp:coreProperties>
</file>