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FFE4" w14:textId="77777777" w:rsidR="00E036A8" w:rsidRPr="00426C32" w:rsidRDefault="00E036A8" w:rsidP="00E03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9D222DB" wp14:editId="2DFE1819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5FE4A7A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620133CB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632CE96E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D041660" w14:textId="77777777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30DB2C8E" w14:textId="75738B58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 w:rsidR="000D16E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53E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1-01/22-01/02</w:t>
      </w:r>
    </w:p>
    <w:p w14:paraId="63490898" w14:textId="1DA1D36B" w:rsidR="00E036A8" w:rsidRPr="00DD74A5" w:rsidRDefault="00E036A8" w:rsidP="00E03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0143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01437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4CE1EC1" w14:textId="1411FDB5" w:rsidR="00E036A8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Lipovljani, </w:t>
      </w:r>
      <w:r w:rsidR="00453ECA">
        <w:rPr>
          <w:rFonts w:ascii="Arial" w:eastAsia="Times New Roman" w:hAnsi="Arial" w:cs="Arial"/>
          <w:sz w:val="24"/>
          <w:szCs w:val="24"/>
          <w:lang w:eastAsia="hr-HR"/>
        </w:rPr>
        <w:t xml:space="preserve">14.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014379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2498F06E" w14:textId="77777777" w:rsidR="00581CA5" w:rsidRDefault="00581CA5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DB943A" w14:textId="4E3650FF" w:rsidR="00E036A8" w:rsidRPr="00DD74A5" w:rsidRDefault="00E036A8" w:rsidP="00E036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877BE97" w14:textId="1DA6D47B" w:rsidR="00902FAD" w:rsidRDefault="00902FAD" w:rsidP="00E036A8">
      <w:pPr>
        <w:spacing w:after="0"/>
        <w:jc w:val="both"/>
        <w:rPr>
          <w:rFonts w:ascii="Arial" w:hAnsi="Arial" w:cs="Arial"/>
        </w:rPr>
      </w:pPr>
      <w:r w:rsidRPr="00E036A8">
        <w:rPr>
          <w:rFonts w:ascii="Arial" w:hAnsi="Arial" w:cs="Arial"/>
        </w:rPr>
        <w:t>Na temelju članka 9.a Zakona o financiranju javnih potreba u kulturi („Narodne novine“, broj 47/90,</w:t>
      </w:r>
      <w:r w:rsidR="00E036A8">
        <w:rPr>
          <w:rFonts w:ascii="Arial" w:hAnsi="Arial" w:cs="Arial"/>
        </w:rPr>
        <w:t xml:space="preserve"> </w:t>
      </w:r>
      <w:r w:rsidRPr="00E036A8">
        <w:rPr>
          <w:rFonts w:ascii="Arial" w:hAnsi="Arial" w:cs="Arial"/>
        </w:rPr>
        <w:t>27/93 i 38/09) i članka 26. Statuta Općine Lipovljani („Službeni vjesnik“, bro</w:t>
      </w:r>
      <w:r w:rsidR="007B5475">
        <w:rPr>
          <w:rFonts w:ascii="Arial" w:hAnsi="Arial" w:cs="Arial"/>
        </w:rPr>
        <w:t>j: 14/21</w:t>
      </w:r>
      <w:r w:rsidRPr="00E036A8">
        <w:rPr>
          <w:rFonts w:ascii="Arial" w:hAnsi="Arial" w:cs="Arial"/>
        </w:rPr>
        <w:t>), Općinsko vijeće Općine Lipovljani, na</w:t>
      </w:r>
      <w:r w:rsidR="00014379">
        <w:rPr>
          <w:rFonts w:ascii="Arial" w:hAnsi="Arial" w:cs="Arial"/>
        </w:rPr>
        <w:t xml:space="preserve"> 13. </w:t>
      </w:r>
      <w:r w:rsidRPr="00E036A8">
        <w:rPr>
          <w:rFonts w:ascii="Arial" w:hAnsi="Arial" w:cs="Arial"/>
        </w:rPr>
        <w:t xml:space="preserve">sjednici održanoj </w:t>
      </w:r>
      <w:r w:rsidR="00453ECA">
        <w:rPr>
          <w:rFonts w:ascii="Arial" w:hAnsi="Arial" w:cs="Arial"/>
        </w:rPr>
        <w:t xml:space="preserve">14. </w:t>
      </w:r>
      <w:r w:rsidRPr="00E036A8">
        <w:rPr>
          <w:rFonts w:ascii="Arial" w:hAnsi="Arial" w:cs="Arial"/>
        </w:rPr>
        <w:t>prosinca 202</w:t>
      </w:r>
      <w:r w:rsidR="00014379">
        <w:rPr>
          <w:rFonts w:ascii="Arial" w:hAnsi="Arial" w:cs="Arial"/>
        </w:rPr>
        <w:t>2</w:t>
      </w:r>
      <w:r w:rsidRPr="00E036A8">
        <w:rPr>
          <w:rFonts w:ascii="Arial" w:hAnsi="Arial" w:cs="Arial"/>
        </w:rPr>
        <w:t>. godine, donijelo je</w:t>
      </w:r>
    </w:p>
    <w:p w14:paraId="32EE79AB" w14:textId="77777777" w:rsidR="00E036A8" w:rsidRPr="00E036A8" w:rsidRDefault="00E036A8" w:rsidP="00902FAD">
      <w:pPr>
        <w:spacing w:after="0"/>
        <w:rPr>
          <w:rFonts w:ascii="Arial" w:hAnsi="Arial" w:cs="Arial"/>
        </w:rPr>
      </w:pPr>
    </w:p>
    <w:p w14:paraId="24D7AFC0" w14:textId="77777777" w:rsidR="00902FAD" w:rsidRPr="00B20BC0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P R O G R A M</w:t>
      </w:r>
    </w:p>
    <w:p w14:paraId="017E2D33" w14:textId="0DFB276F" w:rsidR="00902FAD" w:rsidRDefault="00902FAD" w:rsidP="00902FAD">
      <w:pPr>
        <w:jc w:val="center"/>
        <w:rPr>
          <w:rFonts w:ascii="Arial" w:hAnsi="Arial" w:cs="Arial"/>
          <w:b/>
          <w:bCs/>
        </w:rPr>
      </w:pPr>
      <w:r w:rsidRPr="00B20BC0">
        <w:rPr>
          <w:rFonts w:ascii="Arial" w:hAnsi="Arial" w:cs="Arial"/>
          <w:b/>
          <w:bCs/>
        </w:rPr>
        <w:t>javnih potreba u kulturi za 202</w:t>
      </w:r>
      <w:r w:rsidR="00014379">
        <w:rPr>
          <w:rFonts w:ascii="Arial" w:hAnsi="Arial" w:cs="Arial"/>
          <w:b/>
          <w:bCs/>
        </w:rPr>
        <w:t>3</w:t>
      </w:r>
      <w:r w:rsidRPr="00B20BC0">
        <w:rPr>
          <w:rFonts w:ascii="Arial" w:hAnsi="Arial" w:cs="Arial"/>
          <w:b/>
          <w:bCs/>
        </w:rPr>
        <w:t>. godinu</w:t>
      </w:r>
    </w:p>
    <w:p w14:paraId="117B99B2" w14:textId="77777777" w:rsidR="00581CA5" w:rsidRPr="00B20BC0" w:rsidRDefault="00581CA5" w:rsidP="00902FAD">
      <w:pPr>
        <w:jc w:val="center"/>
        <w:rPr>
          <w:rFonts w:ascii="Arial" w:hAnsi="Arial" w:cs="Arial"/>
          <w:b/>
          <w:bCs/>
        </w:rPr>
      </w:pPr>
    </w:p>
    <w:p w14:paraId="6098A5D6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I.</w:t>
      </w:r>
    </w:p>
    <w:p w14:paraId="3F1F01C9" w14:textId="4DFDEF30" w:rsidR="00902FAD" w:rsidRPr="00B20BC0" w:rsidRDefault="00902FAD" w:rsidP="00E036A8">
      <w:pPr>
        <w:spacing w:after="0"/>
        <w:jc w:val="both"/>
        <w:rPr>
          <w:rFonts w:ascii="Arial" w:hAnsi="Arial" w:cs="Arial"/>
        </w:rPr>
      </w:pPr>
      <w:r w:rsidRPr="00B20BC0">
        <w:rPr>
          <w:rFonts w:ascii="Arial" w:hAnsi="Arial" w:cs="Arial"/>
        </w:rPr>
        <w:t>Ovim Programom utvrđuju se javne potrebe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 za 202</w:t>
      </w:r>
      <w:r w:rsidR="00014379">
        <w:rPr>
          <w:rFonts w:ascii="Arial" w:hAnsi="Arial" w:cs="Arial"/>
        </w:rPr>
        <w:t>3</w:t>
      </w:r>
      <w:r w:rsidRPr="00B20BC0">
        <w:rPr>
          <w:rFonts w:ascii="Arial" w:hAnsi="Arial" w:cs="Arial"/>
        </w:rPr>
        <w:t>. godinu, ukupna proračunska sredstva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kojima će se financirati javne potrebe u kulturi, ustanove i udruge u kulturi koje će provoditi programe u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kulturi, te raspored sredstava namijenjenih za redovito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financiranje i realizaciju kulturnih programa ustanova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i udruga u kulturi na području Općine Lipovljani.</w:t>
      </w:r>
      <w:r w:rsidR="00E036A8" w:rsidRPr="00B20BC0">
        <w:rPr>
          <w:rFonts w:ascii="Arial" w:hAnsi="Arial" w:cs="Arial"/>
        </w:rPr>
        <w:t xml:space="preserve"> </w:t>
      </w:r>
    </w:p>
    <w:p w14:paraId="5F48DBB8" w14:textId="77777777" w:rsidR="00E036A8" w:rsidRPr="00B20BC0" w:rsidRDefault="00E036A8" w:rsidP="00E036A8">
      <w:pPr>
        <w:spacing w:after="0"/>
        <w:jc w:val="both"/>
        <w:rPr>
          <w:rFonts w:ascii="Arial" w:hAnsi="Arial" w:cs="Arial"/>
        </w:rPr>
      </w:pPr>
    </w:p>
    <w:p w14:paraId="239458A2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II.</w:t>
      </w:r>
    </w:p>
    <w:p w14:paraId="79826065" w14:textId="72DD8F90" w:rsidR="00902FAD" w:rsidRPr="00B20BC0" w:rsidRDefault="00902FAD" w:rsidP="00E036A8">
      <w:pPr>
        <w:spacing w:after="0"/>
        <w:rPr>
          <w:rFonts w:ascii="Arial" w:hAnsi="Arial" w:cs="Arial"/>
        </w:rPr>
      </w:pPr>
      <w:r w:rsidRPr="00B20BC0">
        <w:rPr>
          <w:rFonts w:ascii="Arial" w:hAnsi="Arial" w:cs="Arial"/>
        </w:rPr>
        <w:t>Javne potrebe u kulturi koje će se zadovoljavati 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financirati iz Općinskog proračuna Općine Lipovljani</w:t>
      </w:r>
      <w:r w:rsidR="004E29DB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za 202</w:t>
      </w:r>
      <w:r w:rsidR="00014379">
        <w:rPr>
          <w:rFonts w:ascii="Arial" w:hAnsi="Arial" w:cs="Arial"/>
        </w:rPr>
        <w:t>3</w:t>
      </w:r>
      <w:r w:rsidRPr="00B20BC0">
        <w:rPr>
          <w:rFonts w:ascii="Arial" w:hAnsi="Arial" w:cs="Arial"/>
        </w:rPr>
        <w:t>. godinu obuhvaćaju:</w:t>
      </w:r>
    </w:p>
    <w:p w14:paraId="605DF071" w14:textId="651F8E7A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za zadovoljavanje osnovnih potreba i razvitak knjižničarske djelatnosti u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što se ubraja nabava knjižne i ne knjižne građa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za knjižnicu u</w:t>
      </w:r>
      <w:r w:rsid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Lipovljanima,</w:t>
      </w:r>
    </w:p>
    <w:p w14:paraId="79B55A0B" w14:textId="0CF2B79B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sredstava potrebnih za redovan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rad udruga u kulturi,</w:t>
      </w:r>
    </w:p>
    <w:p w14:paraId="319ED3C8" w14:textId="5816CD73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koncerata i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drugih programa glazbene djelatnosti,</w:t>
      </w:r>
    </w:p>
    <w:p w14:paraId="352F5F7F" w14:textId="354DB9D4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sustavnu zaštitu domaće kulturne baštine,</w:t>
      </w:r>
    </w:p>
    <w:p w14:paraId="4C1D2C87" w14:textId="177E9070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osiguravanje uvjeta za održavanje kulturnih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manifestacija od značaja za Općinu Lipovljani,</w:t>
      </w:r>
    </w:p>
    <w:p w14:paraId="04CAD6D4" w14:textId="39AF8F99" w:rsidR="00902FAD" w:rsidRPr="004E29DB" w:rsidRDefault="00902FAD" w:rsidP="004E29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E29DB">
        <w:rPr>
          <w:rFonts w:ascii="Arial" w:hAnsi="Arial" w:cs="Arial"/>
        </w:rPr>
        <w:t>održavanju i opremanju objekata u vlasništvu</w:t>
      </w:r>
      <w:r w:rsidR="00E036A8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Općine Lipovljani u kojima se odvijaju kulturne</w:t>
      </w:r>
      <w:r w:rsidR="004E29DB" w:rsidRPr="004E29DB">
        <w:rPr>
          <w:rFonts w:ascii="Arial" w:hAnsi="Arial" w:cs="Arial"/>
        </w:rPr>
        <w:t xml:space="preserve"> </w:t>
      </w:r>
      <w:r w:rsidRPr="004E29DB">
        <w:rPr>
          <w:rFonts w:ascii="Arial" w:hAnsi="Arial" w:cs="Arial"/>
        </w:rPr>
        <w:t>djelatnosti.</w:t>
      </w:r>
    </w:p>
    <w:p w14:paraId="2328BCD1" w14:textId="77777777" w:rsidR="00E036A8" w:rsidRPr="00B20BC0" w:rsidRDefault="00E036A8" w:rsidP="00E036A8">
      <w:pPr>
        <w:spacing w:after="0"/>
        <w:rPr>
          <w:rFonts w:ascii="Arial" w:hAnsi="Arial" w:cs="Arial"/>
        </w:rPr>
      </w:pPr>
    </w:p>
    <w:p w14:paraId="74A04075" w14:textId="77777777" w:rsidR="00902FAD" w:rsidRPr="00B20BC0" w:rsidRDefault="00902FAD" w:rsidP="00E036A8">
      <w:pPr>
        <w:jc w:val="center"/>
        <w:rPr>
          <w:rFonts w:ascii="Arial" w:hAnsi="Arial" w:cs="Arial"/>
        </w:rPr>
      </w:pPr>
      <w:r w:rsidRPr="00B20BC0">
        <w:rPr>
          <w:rFonts w:ascii="Arial" w:hAnsi="Arial" w:cs="Arial"/>
        </w:rPr>
        <w:t>III.</w:t>
      </w:r>
    </w:p>
    <w:p w14:paraId="68B84475" w14:textId="0CCBDDB8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Kulturne djelatnosti na području Općine Lipovljani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202</w:t>
      </w:r>
      <w:r w:rsidR="00014379">
        <w:rPr>
          <w:rFonts w:ascii="Arial" w:hAnsi="Arial" w:cs="Arial"/>
        </w:rPr>
        <w:t>3</w:t>
      </w:r>
      <w:r w:rsidRPr="00B20BC0">
        <w:rPr>
          <w:rFonts w:ascii="Arial" w:hAnsi="Arial" w:cs="Arial"/>
        </w:rPr>
        <w:t>. godini predvodit će sljedeće ustanove i udruge</w:t>
      </w:r>
      <w:r w:rsidR="00E036A8" w:rsidRPr="00B20BC0">
        <w:rPr>
          <w:rFonts w:ascii="Arial" w:hAnsi="Arial" w:cs="Arial"/>
        </w:rPr>
        <w:t xml:space="preserve"> </w:t>
      </w:r>
      <w:r w:rsidRPr="00B20BC0">
        <w:rPr>
          <w:rFonts w:ascii="Arial" w:hAnsi="Arial" w:cs="Arial"/>
        </w:rPr>
        <w:t>u kulturi:</w:t>
      </w:r>
    </w:p>
    <w:p w14:paraId="00271EBD" w14:textId="77777777" w:rsidR="00902FAD" w:rsidRPr="00B20BC0" w:rsidRDefault="00902FAD" w:rsidP="00902FAD">
      <w:pPr>
        <w:rPr>
          <w:rFonts w:ascii="Arial" w:hAnsi="Arial" w:cs="Arial"/>
        </w:rPr>
      </w:pPr>
      <w:r w:rsidRPr="00B20BC0">
        <w:rPr>
          <w:rFonts w:ascii="Arial" w:hAnsi="Arial" w:cs="Arial"/>
        </w:rPr>
        <w:t>1. USTANOVE U KULTURI</w:t>
      </w:r>
    </w:p>
    <w:p w14:paraId="5C50907D" w14:textId="51B4FC15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lastRenderedPageBreak/>
        <w:t xml:space="preserve">A) </w:t>
      </w:r>
      <w:r w:rsidR="00902FAD" w:rsidRPr="005F25F2">
        <w:rPr>
          <w:rFonts w:ascii="Arial" w:hAnsi="Arial" w:cs="Arial"/>
        </w:rPr>
        <w:t>NARODNA KNJIŽNICA I ČITAONICA LIPOVLJANI</w:t>
      </w:r>
    </w:p>
    <w:tbl>
      <w:tblPr>
        <w:tblW w:w="7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1318"/>
      </w:tblGrid>
      <w:tr w:rsidR="003E5798" w:rsidRPr="005F25F2" w14:paraId="67C71BE5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2AC32464" w14:textId="77777777" w:rsidR="003E5798" w:rsidRPr="005F25F2" w:rsidRDefault="003E5798" w:rsidP="000B50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C84A552" w14:textId="36DE1637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72.113,00</w:t>
            </w:r>
          </w:p>
        </w:tc>
      </w:tr>
      <w:tr w:rsidR="003E5798" w:rsidRPr="005F25F2" w14:paraId="78FDA3FA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5C86099D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72BA87EE" w14:textId="06D3C9E8" w:rsidR="003E5798" w:rsidRPr="005F25F2" w:rsidRDefault="003E5798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E5798" w:rsidRPr="005F25F2" w14:paraId="45130BB3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4248AD18" w14:textId="1B2E51B5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PROGRAM 100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5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C932C30" w14:textId="4BF4049E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72.113,00</w:t>
            </w:r>
          </w:p>
        </w:tc>
      </w:tr>
      <w:tr w:rsidR="003E5798" w:rsidRPr="005F25F2" w14:paraId="72254136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06B498D7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3C736E" w14:textId="49034D8B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28.127,00</w:t>
            </w:r>
            <w:r w:rsidR="00401B9C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3E5798" w:rsidRPr="005F25F2" w14:paraId="5D572F52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1A43B74B" w14:textId="77777777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CB02A65" w14:textId="4E172272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16.587,00</w:t>
            </w:r>
            <w:r w:rsidR="00401B9C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C268D3" w:rsidRPr="005F25F2" w14:paraId="439C44C8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159B26A0" w14:textId="1AAA292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C25723B" w14:textId="5134BAF0" w:rsidR="00C268D3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2.722,00</w:t>
            </w:r>
          </w:p>
        </w:tc>
      </w:tr>
      <w:tr w:rsidR="003E5798" w:rsidRPr="005F25F2" w14:paraId="54F27EAF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4BF3354" w14:textId="7A1C98A4" w:rsidR="003E5798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F25F2">
              <w:rPr>
                <w:rFonts w:ascii="Arial" w:eastAsia="Times New Roman" w:hAnsi="Arial" w:cs="Arial"/>
                <w:lang w:eastAsia="hr-HR"/>
              </w:rPr>
              <w:t>K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>10000</w:t>
            </w:r>
            <w:r w:rsidRPr="005F25F2">
              <w:rPr>
                <w:rFonts w:ascii="Arial" w:eastAsia="Times New Roman" w:hAnsi="Arial" w:cs="Arial"/>
                <w:lang w:eastAsia="hr-HR"/>
              </w:rPr>
              <w:t>1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I NEKNJIŽN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GRAĐ</w:t>
            </w:r>
            <w:r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="003E5798" w:rsidRPr="005F25F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2320B92" w14:textId="6C44738B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8.681,00</w:t>
            </w:r>
          </w:p>
        </w:tc>
      </w:tr>
      <w:tr w:rsidR="003E5798" w:rsidRPr="005F25F2" w14:paraId="1FFFE74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  <w:hideMark/>
          </w:tcPr>
          <w:p w14:paraId="75F2E494" w14:textId="6E04A63A" w:rsidR="003E5798" w:rsidRPr="005F25F2" w:rsidRDefault="003E5798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 xml:space="preserve">2 </w:t>
            </w:r>
            <w:r w:rsidRPr="005F25F2">
              <w:rPr>
                <w:rFonts w:ascii="Arial" w:eastAsia="Times New Roman" w:hAnsi="Arial" w:cs="Arial"/>
                <w:lang w:eastAsia="hr-HR"/>
              </w:rPr>
              <w:t>OPREM</w:t>
            </w:r>
            <w:r w:rsidR="00C268D3" w:rsidRPr="005F25F2">
              <w:rPr>
                <w:rFonts w:ascii="Arial" w:eastAsia="Times New Roman" w:hAnsi="Arial" w:cs="Arial"/>
                <w:lang w:eastAsia="hr-HR"/>
              </w:rPr>
              <w:t>A</w:t>
            </w:r>
            <w:r w:rsidRPr="005F25F2">
              <w:rPr>
                <w:rFonts w:ascii="Arial" w:eastAsia="Times New Roman" w:hAnsi="Arial" w:cs="Arial"/>
                <w:lang w:eastAsia="hr-HR"/>
              </w:rPr>
              <w:t xml:space="preserve">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205B510" w14:textId="7B5C52DE" w:rsidR="003E5798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5.311,00</w:t>
            </w:r>
          </w:p>
        </w:tc>
      </w:tr>
      <w:tr w:rsidR="00C268D3" w:rsidRPr="005F25F2" w14:paraId="0A8C2BC1" w14:textId="77777777" w:rsidTr="003E5798">
        <w:trPr>
          <w:trHeight w:val="252"/>
        </w:trPr>
        <w:tc>
          <w:tcPr>
            <w:tcW w:w="5935" w:type="dxa"/>
            <w:shd w:val="clear" w:color="auto" w:fill="auto"/>
            <w:vAlign w:val="center"/>
          </w:tcPr>
          <w:p w14:paraId="223826CA" w14:textId="698E9B78" w:rsidR="00C268D3" w:rsidRPr="005F25F2" w:rsidRDefault="00C268D3" w:rsidP="003E579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F25F2">
              <w:rPr>
                <w:rFonts w:ascii="Arial" w:eastAsia="Times New Roman" w:hAnsi="Arial" w:cs="Arial"/>
                <w:lang w:eastAsia="hr-HR"/>
              </w:rPr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F34E042" w14:textId="0A0EE1B2" w:rsidR="00C268D3" w:rsidRPr="005F25F2" w:rsidRDefault="00014379" w:rsidP="0050710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014379">
              <w:rPr>
                <w:rFonts w:ascii="Arial" w:eastAsia="Times New Roman" w:hAnsi="Arial" w:cs="Arial"/>
                <w:lang w:eastAsia="hr-HR"/>
              </w:rPr>
              <w:t>10.685,00</w:t>
            </w:r>
          </w:p>
        </w:tc>
      </w:tr>
    </w:tbl>
    <w:p w14:paraId="3BC25ECD" w14:textId="77777777" w:rsidR="00E036A8" w:rsidRPr="005F25F2" w:rsidRDefault="00E036A8" w:rsidP="00902FAD">
      <w:pPr>
        <w:rPr>
          <w:rFonts w:ascii="Arial" w:hAnsi="Arial" w:cs="Arial"/>
        </w:rPr>
      </w:pPr>
    </w:p>
    <w:p w14:paraId="643535E9" w14:textId="44B4A407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b) </w:t>
      </w:r>
      <w:r w:rsidR="00902FAD" w:rsidRPr="005F25F2">
        <w:rPr>
          <w:rFonts w:ascii="Arial" w:hAnsi="Arial" w:cs="Arial"/>
        </w:rPr>
        <w:t>SAKRALNI OBJEKTI</w:t>
      </w:r>
    </w:p>
    <w:p w14:paraId="686221F4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- Obnova i zaštita sakralnih objekata</w:t>
      </w:r>
    </w:p>
    <w:p w14:paraId="258A7244" w14:textId="02D185C1" w:rsidR="00E036A8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Na području Općine Lipovljani nalaze se sakralni objekti povijesnog značaja, u 202</w:t>
      </w:r>
      <w:r w:rsidR="00014379">
        <w:rPr>
          <w:rFonts w:ascii="Arial" w:hAnsi="Arial" w:cs="Arial"/>
        </w:rPr>
        <w:t>3</w:t>
      </w:r>
      <w:r w:rsidRPr="005F25F2">
        <w:rPr>
          <w:rFonts w:ascii="Arial" w:hAnsi="Arial" w:cs="Arial"/>
        </w:rPr>
        <w:t>. godini izdvojit će se</w:t>
      </w:r>
      <w:r w:rsidR="00E036A8" w:rsidRPr="005F25F2">
        <w:rPr>
          <w:rFonts w:ascii="Arial" w:hAnsi="Arial" w:cs="Arial"/>
        </w:rPr>
        <w:t xml:space="preserve"> </w:t>
      </w:r>
      <w:r w:rsidR="00507108" w:rsidRPr="00507108">
        <w:rPr>
          <w:rFonts w:ascii="Arial" w:hAnsi="Arial" w:cs="Arial"/>
        </w:rPr>
        <w:t>26.545,00</w:t>
      </w:r>
      <w:r w:rsidR="00507108">
        <w:rPr>
          <w:rFonts w:ascii="Arial" w:hAnsi="Arial" w:cs="Arial"/>
        </w:rPr>
        <w:t xml:space="preserve"> eura</w:t>
      </w:r>
      <w:r w:rsidR="00E036A8" w:rsidRPr="005F25F2">
        <w:rPr>
          <w:rFonts w:ascii="Arial" w:hAnsi="Arial" w:cs="Arial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36A8" w:rsidRPr="005F25F2" w14:paraId="75BA3363" w14:textId="77777777" w:rsidTr="00E036A8">
        <w:tc>
          <w:tcPr>
            <w:tcW w:w="2265" w:type="dxa"/>
          </w:tcPr>
          <w:p w14:paraId="4F0D0374" w14:textId="4C16C997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2265" w:type="dxa"/>
          </w:tcPr>
          <w:p w14:paraId="414A6AF5" w14:textId="3B3AF0B3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T100001</w:t>
            </w:r>
          </w:p>
        </w:tc>
        <w:tc>
          <w:tcPr>
            <w:tcW w:w="2266" w:type="dxa"/>
          </w:tcPr>
          <w:p w14:paraId="5EF60F78" w14:textId="49B8BDC5" w:rsidR="00E036A8" w:rsidRPr="005F25F2" w:rsidRDefault="00E036A8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Sakralni objekti</w:t>
            </w:r>
          </w:p>
        </w:tc>
        <w:tc>
          <w:tcPr>
            <w:tcW w:w="2266" w:type="dxa"/>
          </w:tcPr>
          <w:p w14:paraId="20BC5FF6" w14:textId="6D4DCD50" w:rsidR="00E036A8" w:rsidRPr="005F25F2" w:rsidRDefault="00507108" w:rsidP="00902FAD">
            <w:pPr>
              <w:rPr>
                <w:rFonts w:ascii="Arial" w:hAnsi="Arial" w:cs="Arial"/>
              </w:rPr>
            </w:pPr>
            <w:r w:rsidRPr="00507108">
              <w:rPr>
                <w:rFonts w:ascii="Arial" w:hAnsi="Arial" w:cs="Arial"/>
              </w:rPr>
              <w:t>26.545,00</w:t>
            </w:r>
          </w:p>
        </w:tc>
      </w:tr>
    </w:tbl>
    <w:p w14:paraId="74A4E5A2" w14:textId="77777777" w:rsidR="00E036A8" w:rsidRPr="005F25F2" w:rsidRDefault="00E036A8" w:rsidP="00902FAD">
      <w:pPr>
        <w:rPr>
          <w:rFonts w:ascii="Arial" w:hAnsi="Arial" w:cs="Arial"/>
        </w:rPr>
      </w:pPr>
    </w:p>
    <w:p w14:paraId="2CCF5D27" w14:textId="455B2B84" w:rsidR="00902FAD" w:rsidRPr="005F25F2" w:rsidRDefault="00581CA5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2. </w:t>
      </w:r>
      <w:r w:rsidR="00902FAD" w:rsidRPr="005F25F2">
        <w:rPr>
          <w:rFonts w:ascii="Arial" w:hAnsi="Arial" w:cs="Arial"/>
        </w:rPr>
        <w:t xml:space="preserve"> UDRUGE U KULTURI</w:t>
      </w:r>
    </w:p>
    <w:p w14:paraId="2EF0935C" w14:textId="5EAF62D5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Općina Lipovljani podržava svaki oblik udruživanja građana čija je programska aktivnost usmjerena u cilju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zaštite i promicanja kulturnih, etničkih, nacionalnih i drugih interesa s posebnim naglaskom na očuvanje kulturne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baštine i poticanju kulturnog amaterizma.</w:t>
      </w:r>
    </w:p>
    <w:p w14:paraId="47F4FA2E" w14:textId="2A591A90" w:rsidR="00B20BC0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Polazeći od iskazanih potreba za realizaciju planiranih programa udruga u kulturi, njihovih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dosadašnjih rezultata i kvalitete ostvarenih programa, te proračunskih mogućnosti u 202</w:t>
      </w:r>
      <w:r w:rsidR="00014379">
        <w:rPr>
          <w:rFonts w:ascii="Arial" w:hAnsi="Arial" w:cs="Arial"/>
        </w:rPr>
        <w:t>3</w:t>
      </w:r>
      <w:r w:rsidRPr="005F25F2">
        <w:rPr>
          <w:rFonts w:ascii="Arial" w:hAnsi="Arial" w:cs="Arial"/>
        </w:rPr>
        <w:t>. godini u Općinskom proračunu za rad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 xml:space="preserve">udruga osigurat će se sredstva u ukupnom iznosu od </w:t>
      </w:r>
      <w:r w:rsidR="00507108" w:rsidRPr="00507108">
        <w:rPr>
          <w:rFonts w:ascii="Arial" w:hAnsi="Arial" w:cs="Arial"/>
        </w:rPr>
        <w:t>33.181,00</w:t>
      </w:r>
      <w:r w:rsidRPr="005F25F2">
        <w:rPr>
          <w:rFonts w:ascii="Arial" w:hAnsi="Arial" w:cs="Arial"/>
        </w:rPr>
        <w:t xml:space="preserve"> </w:t>
      </w:r>
      <w:r w:rsidR="00507108">
        <w:rPr>
          <w:rFonts w:ascii="Arial" w:hAnsi="Arial" w:cs="Arial"/>
        </w:rPr>
        <w:t>eura</w:t>
      </w:r>
      <w:r w:rsidRPr="005F25F2">
        <w:rPr>
          <w:rFonts w:ascii="Arial" w:hAnsi="Arial" w:cs="Arial"/>
        </w:rPr>
        <w:t>, promicanje kulture,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0BC0" w:rsidRPr="005F25F2" w14:paraId="4462951A" w14:textId="77777777" w:rsidTr="00B20BC0">
        <w:tc>
          <w:tcPr>
            <w:tcW w:w="2265" w:type="dxa"/>
          </w:tcPr>
          <w:p w14:paraId="58D6F934" w14:textId="63B1C6DE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2265" w:type="dxa"/>
          </w:tcPr>
          <w:p w14:paraId="4A2325DE" w14:textId="2CB7899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A100004</w:t>
            </w:r>
          </w:p>
        </w:tc>
        <w:tc>
          <w:tcPr>
            <w:tcW w:w="2266" w:type="dxa"/>
          </w:tcPr>
          <w:p w14:paraId="417097A8" w14:textId="712FCE8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 xml:space="preserve">Udruge u kulturi </w:t>
            </w:r>
          </w:p>
        </w:tc>
        <w:tc>
          <w:tcPr>
            <w:tcW w:w="2266" w:type="dxa"/>
          </w:tcPr>
          <w:p w14:paraId="1776D1FD" w14:textId="71744126" w:rsidR="00B20BC0" w:rsidRPr="005F25F2" w:rsidRDefault="00507108" w:rsidP="00902FAD">
            <w:pPr>
              <w:rPr>
                <w:rFonts w:ascii="Arial" w:hAnsi="Arial" w:cs="Arial"/>
              </w:rPr>
            </w:pPr>
            <w:r w:rsidRPr="00507108">
              <w:rPr>
                <w:rFonts w:ascii="Arial" w:hAnsi="Arial" w:cs="Arial"/>
              </w:rPr>
              <w:t>33.181,00</w:t>
            </w:r>
          </w:p>
        </w:tc>
      </w:tr>
    </w:tbl>
    <w:p w14:paraId="174CBCEB" w14:textId="77777777" w:rsidR="003F0053" w:rsidRPr="005F25F2" w:rsidRDefault="003F0053" w:rsidP="00B80A6E">
      <w:pPr>
        <w:rPr>
          <w:rFonts w:ascii="Arial" w:hAnsi="Arial" w:cs="Arial"/>
        </w:rPr>
      </w:pPr>
    </w:p>
    <w:p w14:paraId="13EB1873" w14:textId="27FC5B71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IV.</w:t>
      </w:r>
    </w:p>
    <w:p w14:paraId="3D15B929" w14:textId="36927502" w:rsidR="00902FAD" w:rsidRPr="005F25F2" w:rsidRDefault="00581CA5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1. </w:t>
      </w:r>
      <w:r w:rsidR="00902FAD" w:rsidRPr="005F25F2">
        <w:rPr>
          <w:rFonts w:ascii="Arial" w:hAnsi="Arial" w:cs="Arial"/>
        </w:rPr>
        <w:t>Program za djecu</w:t>
      </w:r>
    </w:p>
    <w:p w14:paraId="1259D8D5" w14:textId="5DBB0DF9" w:rsidR="00581CA5" w:rsidRPr="005F25F2" w:rsidRDefault="00581CA5" w:rsidP="00581CA5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Povodom obilježavanja Sv. Nikole, Općina Lipovljani poklanja djeci s područja cijele Općine do četvrtog razreda osnovne škole prikladne poklone uz održavanje prigodnog programa u ukupnom iznosu od </w:t>
      </w:r>
      <w:r w:rsidR="00507108" w:rsidRPr="00507108">
        <w:rPr>
          <w:rFonts w:ascii="Arial" w:hAnsi="Arial" w:cs="Arial"/>
        </w:rPr>
        <w:t>3.982,00</w:t>
      </w:r>
      <w:r w:rsidRPr="005F25F2">
        <w:rPr>
          <w:rFonts w:ascii="Arial" w:hAnsi="Arial" w:cs="Arial"/>
        </w:rPr>
        <w:t xml:space="preserve"> </w:t>
      </w:r>
      <w:r w:rsidR="00507108">
        <w:rPr>
          <w:rFonts w:ascii="Arial" w:hAnsi="Arial" w:cs="Arial"/>
        </w:rPr>
        <w:t>eura</w:t>
      </w:r>
      <w:r w:rsidRPr="005F25F2">
        <w:rPr>
          <w:rFonts w:ascii="Arial" w:hAnsi="Arial" w:cs="Arial"/>
        </w:rPr>
        <w:t>.</w:t>
      </w:r>
    </w:p>
    <w:p w14:paraId="5F79FFEC" w14:textId="77777777" w:rsidR="00581CA5" w:rsidRPr="005F25F2" w:rsidRDefault="00581CA5" w:rsidP="00902F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841"/>
        <w:gridCol w:w="2690"/>
        <w:gridCol w:w="2266"/>
      </w:tblGrid>
      <w:tr w:rsidR="00B20BC0" w:rsidRPr="005F25F2" w14:paraId="0DE902DF" w14:textId="77777777" w:rsidTr="00B20BC0">
        <w:tc>
          <w:tcPr>
            <w:tcW w:w="2265" w:type="dxa"/>
          </w:tcPr>
          <w:p w14:paraId="6F347202" w14:textId="5A3A7A6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Aktivnost</w:t>
            </w:r>
          </w:p>
        </w:tc>
        <w:tc>
          <w:tcPr>
            <w:tcW w:w="1841" w:type="dxa"/>
          </w:tcPr>
          <w:p w14:paraId="4A06B4FB" w14:textId="5D234EE6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A100005</w:t>
            </w:r>
          </w:p>
        </w:tc>
        <w:tc>
          <w:tcPr>
            <w:tcW w:w="2690" w:type="dxa"/>
          </w:tcPr>
          <w:p w14:paraId="7E59DD91" w14:textId="4A7BF85A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Program za djecu Sv. Nikola</w:t>
            </w:r>
          </w:p>
        </w:tc>
        <w:tc>
          <w:tcPr>
            <w:tcW w:w="2266" w:type="dxa"/>
          </w:tcPr>
          <w:p w14:paraId="58960274" w14:textId="45204926" w:rsidR="00B20BC0" w:rsidRPr="005F25F2" w:rsidRDefault="00507108" w:rsidP="00902FAD">
            <w:pPr>
              <w:rPr>
                <w:rFonts w:ascii="Arial" w:hAnsi="Arial" w:cs="Arial"/>
              </w:rPr>
            </w:pPr>
            <w:r w:rsidRPr="00507108">
              <w:rPr>
                <w:rFonts w:ascii="Arial" w:hAnsi="Arial" w:cs="Arial"/>
              </w:rPr>
              <w:t>3.982,00</w:t>
            </w:r>
          </w:p>
        </w:tc>
      </w:tr>
    </w:tbl>
    <w:p w14:paraId="02BBBC5A" w14:textId="77777777" w:rsidR="00581CA5" w:rsidRPr="005F25F2" w:rsidRDefault="00581CA5" w:rsidP="00B20BC0">
      <w:pPr>
        <w:jc w:val="both"/>
        <w:rPr>
          <w:rFonts w:ascii="Arial" w:hAnsi="Arial" w:cs="Arial"/>
        </w:rPr>
      </w:pPr>
    </w:p>
    <w:p w14:paraId="5B5C44F9" w14:textId="77777777" w:rsidR="00581CA5" w:rsidRPr="005F25F2" w:rsidRDefault="00581CA5" w:rsidP="00B20BC0">
      <w:pPr>
        <w:jc w:val="both"/>
        <w:rPr>
          <w:rFonts w:ascii="Arial" w:hAnsi="Arial" w:cs="Arial"/>
        </w:rPr>
      </w:pPr>
    </w:p>
    <w:p w14:paraId="2CB98179" w14:textId="773585D5" w:rsidR="00B20BC0" w:rsidRPr="005F25F2" w:rsidRDefault="00581CA5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2. Manifestacije</w:t>
      </w:r>
    </w:p>
    <w:p w14:paraId="6D162854" w14:textId="705B0A77" w:rsidR="00902FAD" w:rsidRPr="005F25F2" w:rsidRDefault="00902FAD" w:rsidP="00B80A6E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Tekući projekt: Manifestacija Lipovljanski susreti: Lipovljanski susreti su trodnevna kulturna, turistička i sportska manifestacija koja svake godine okupi,</w:t>
      </w:r>
      <w:r w:rsidR="004E29DB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prema procjenama,</w:t>
      </w:r>
      <w:r w:rsidR="00464266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6000 posjetitelja.</w:t>
      </w:r>
    </w:p>
    <w:p w14:paraId="05033925" w14:textId="45F69209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Na manifestaciji se prikazuje kulturna baština većinskog hrvatskog naroda i nacionalnih manjina koje žive u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Republici Hrvatskoj, izražena kroz ples, pjesmu, glazbu, narodne običaje, narodne nošnje, kulinarsku baštinu,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tradicionalne zanate, amatersko slikarstvo, literarno djelovanje, kiparstvo, rukotvorine i druge vidove kulturnog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djelovanja i čuvanja izvornih narodnih običaja.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827"/>
        <w:gridCol w:w="2121"/>
      </w:tblGrid>
      <w:tr w:rsidR="00B20BC0" w:rsidRPr="005F25F2" w14:paraId="715AAC5E" w14:textId="77777777" w:rsidTr="00B80A6E">
        <w:tc>
          <w:tcPr>
            <w:tcW w:w="1980" w:type="dxa"/>
          </w:tcPr>
          <w:p w14:paraId="5A970267" w14:textId="1B91912B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Tekući projekt</w:t>
            </w:r>
          </w:p>
        </w:tc>
        <w:tc>
          <w:tcPr>
            <w:tcW w:w="1134" w:type="dxa"/>
          </w:tcPr>
          <w:p w14:paraId="6E44037B" w14:textId="53BFE0B7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T10000</w:t>
            </w:r>
            <w:r w:rsidR="00110298" w:rsidRPr="005F25F2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14:paraId="42466C43" w14:textId="4FDD9F59" w:rsidR="00B20BC0" w:rsidRPr="005F25F2" w:rsidRDefault="00B20BC0" w:rsidP="00902FAD">
            <w:pPr>
              <w:rPr>
                <w:rFonts w:ascii="Arial" w:hAnsi="Arial" w:cs="Arial"/>
              </w:rPr>
            </w:pPr>
            <w:r w:rsidRPr="005F25F2">
              <w:rPr>
                <w:rFonts w:ascii="Arial" w:hAnsi="Arial" w:cs="Arial"/>
              </w:rPr>
              <w:t>Manifestacija Lipovljanski susreti</w:t>
            </w:r>
          </w:p>
        </w:tc>
        <w:tc>
          <w:tcPr>
            <w:tcW w:w="2121" w:type="dxa"/>
          </w:tcPr>
          <w:p w14:paraId="22B41371" w14:textId="0F39E081" w:rsidR="00B20BC0" w:rsidRPr="005F25F2" w:rsidRDefault="00507108" w:rsidP="00507108">
            <w:pPr>
              <w:jc w:val="right"/>
              <w:rPr>
                <w:rFonts w:ascii="Arial" w:hAnsi="Arial" w:cs="Arial"/>
              </w:rPr>
            </w:pPr>
            <w:r w:rsidRPr="00507108">
              <w:rPr>
                <w:rFonts w:ascii="Arial" w:hAnsi="Arial" w:cs="Arial"/>
              </w:rPr>
              <w:t>40.148,00</w:t>
            </w:r>
          </w:p>
        </w:tc>
      </w:tr>
    </w:tbl>
    <w:p w14:paraId="3FD417EE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679C35C6" w14:textId="6FEBB03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V.</w:t>
      </w:r>
    </w:p>
    <w:p w14:paraId="0703817A" w14:textId="1B31E79A" w:rsidR="00902FAD" w:rsidRPr="005F25F2" w:rsidRDefault="00902FAD" w:rsidP="00B20BC0">
      <w:pPr>
        <w:jc w:val="both"/>
        <w:rPr>
          <w:rFonts w:ascii="Arial" w:hAnsi="Arial" w:cs="Arial"/>
        </w:rPr>
      </w:pPr>
      <w:r w:rsidRPr="005F25F2">
        <w:rPr>
          <w:rFonts w:ascii="Arial" w:hAnsi="Arial" w:cs="Arial"/>
        </w:rPr>
        <w:t>O trošenju proračunskih sredstava iz ovog Programa, svaka ustanova i udruga dužna je podnijeti Općini Lipovljani godišnje financijsko izvješće do kraja siječnja 202</w:t>
      </w:r>
      <w:r w:rsidR="00014379">
        <w:rPr>
          <w:rFonts w:ascii="Arial" w:hAnsi="Arial" w:cs="Arial"/>
        </w:rPr>
        <w:t>4</w:t>
      </w:r>
      <w:r w:rsidRPr="005F25F2">
        <w:rPr>
          <w:rFonts w:ascii="Arial" w:hAnsi="Arial" w:cs="Arial"/>
        </w:rPr>
        <w:t>. godine za prethodnu godinu o utrošenim sredstvima</w:t>
      </w:r>
      <w:r w:rsidR="00B20BC0" w:rsidRPr="005F25F2">
        <w:rPr>
          <w:rFonts w:ascii="Arial" w:hAnsi="Arial" w:cs="Arial"/>
        </w:rPr>
        <w:t xml:space="preserve"> </w:t>
      </w:r>
      <w:r w:rsidRPr="005F25F2">
        <w:rPr>
          <w:rFonts w:ascii="Arial" w:hAnsi="Arial" w:cs="Arial"/>
        </w:rPr>
        <w:t>dobivenim iz Općinskog proračuna za odobreni program.</w:t>
      </w:r>
    </w:p>
    <w:p w14:paraId="2C8ACD69" w14:textId="77777777" w:rsidR="00902FAD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VI.</w:t>
      </w:r>
    </w:p>
    <w:p w14:paraId="63F6EF70" w14:textId="77777777" w:rsidR="00902FAD" w:rsidRPr="005F25F2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>Za provođenje ovoga Programa nadležan je općinski načelnik Općine Lipovljani.</w:t>
      </w:r>
    </w:p>
    <w:p w14:paraId="203EFA70" w14:textId="77777777" w:rsidR="00B20BC0" w:rsidRPr="005F25F2" w:rsidRDefault="00B20BC0" w:rsidP="00B20BC0">
      <w:pPr>
        <w:jc w:val="center"/>
        <w:rPr>
          <w:rFonts w:ascii="Arial" w:hAnsi="Arial" w:cs="Arial"/>
        </w:rPr>
      </w:pPr>
    </w:p>
    <w:p w14:paraId="49D96238" w14:textId="30AE0D3F" w:rsidR="00B20BC0" w:rsidRPr="005F25F2" w:rsidRDefault="00902FAD" w:rsidP="00B20BC0">
      <w:pPr>
        <w:jc w:val="center"/>
        <w:rPr>
          <w:rFonts w:ascii="Arial" w:hAnsi="Arial" w:cs="Arial"/>
        </w:rPr>
      </w:pPr>
      <w:r w:rsidRPr="005F25F2">
        <w:rPr>
          <w:rFonts w:ascii="Arial" w:hAnsi="Arial" w:cs="Arial"/>
        </w:rPr>
        <w:t>VII.</w:t>
      </w:r>
    </w:p>
    <w:p w14:paraId="791738C3" w14:textId="51C10719" w:rsidR="00902FAD" w:rsidRPr="00B20BC0" w:rsidRDefault="00902FAD" w:rsidP="00902FAD">
      <w:pPr>
        <w:rPr>
          <w:rFonts w:ascii="Arial" w:hAnsi="Arial" w:cs="Arial"/>
        </w:rPr>
      </w:pPr>
      <w:r w:rsidRPr="005F25F2">
        <w:rPr>
          <w:rFonts w:ascii="Arial" w:hAnsi="Arial" w:cs="Arial"/>
        </w:rPr>
        <w:t xml:space="preserve">Ovaj Program će se objaviti u </w:t>
      </w:r>
      <w:r w:rsidR="004B20AC" w:rsidRPr="005F25F2">
        <w:rPr>
          <w:rFonts w:ascii="Arial" w:hAnsi="Arial" w:cs="Arial"/>
        </w:rPr>
        <w:t>„</w:t>
      </w:r>
      <w:r w:rsidRPr="005F25F2">
        <w:rPr>
          <w:rFonts w:ascii="Arial" w:hAnsi="Arial" w:cs="Arial"/>
        </w:rPr>
        <w:t>Službenom vjesniku</w:t>
      </w:r>
      <w:r w:rsidR="004B20AC" w:rsidRPr="005F25F2">
        <w:rPr>
          <w:rFonts w:ascii="Arial" w:hAnsi="Arial" w:cs="Arial"/>
        </w:rPr>
        <w:t>“</w:t>
      </w:r>
      <w:r w:rsidRPr="005F25F2">
        <w:rPr>
          <w:rFonts w:ascii="Arial" w:hAnsi="Arial" w:cs="Arial"/>
        </w:rPr>
        <w:t>, a stupa na snagu 1. siječnja 20</w:t>
      </w:r>
      <w:r w:rsidR="00464266">
        <w:rPr>
          <w:rFonts w:ascii="Arial" w:hAnsi="Arial" w:cs="Arial"/>
        </w:rPr>
        <w:t>23</w:t>
      </w:r>
      <w:r w:rsidRPr="005F25F2">
        <w:rPr>
          <w:rFonts w:ascii="Arial" w:hAnsi="Arial" w:cs="Arial"/>
        </w:rPr>
        <w:t>. godine.</w:t>
      </w:r>
    </w:p>
    <w:p w14:paraId="2B2337E0" w14:textId="77777777" w:rsidR="00B20BC0" w:rsidRPr="00B20BC0" w:rsidRDefault="00B20BC0" w:rsidP="00902FAD">
      <w:pPr>
        <w:rPr>
          <w:rFonts w:ascii="Arial" w:hAnsi="Arial" w:cs="Arial"/>
        </w:rPr>
      </w:pPr>
    </w:p>
    <w:p w14:paraId="6AAFAE5F" w14:textId="10125A69" w:rsidR="00902FAD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 xml:space="preserve">Predsjednik </w:t>
      </w:r>
    </w:p>
    <w:p w14:paraId="2ED06F0E" w14:textId="4C55B7EB" w:rsidR="00B048DF" w:rsidRPr="00B20BC0" w:rsidRDefault="00902FAD" w:rsidP="00B20BC0">
      <w:pPr>
        <w:jc w:val="right"/>
        <w:rPr>
          <w:rFonts w:ascii="Arial" w:hAnsi="Arial" w:cs="Arial"/>
        </w:rPr>
      </w:pPr>
      <w:r w:rsidRPr="00B20BC0">
        <w:rPr>
          <w:rFonts w:ascii="Arial" w:hAnsi="Arial" w:cs="Arial"/>
        </w:rPr>
        <w:t>Tomislav Lukšić dipl.ing.šum.</w:t>
      </w:r>
    </w:p>
    <w:sectPr w:rsidR="00B048DF" w:rsidRPr="00B2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6B2" w14:textId="77777777" w:rsidR="006303A7" w:rsidRDefault="006303A7" w:rsidP="007B5475">
      <w:pPr>
        <w:spacing w:after="0" w:line="240" w:lineRule="auto"/>
      </w:pPr>
      <w:r>
        <w:separator/>
      </w:r>
    </w:p>
  </w:endnote>
  <w:endnote w:type="continuationSeparator" w:id="0">
    <w:p w14:paraId="10F10172" w14:textId="77777777" w:rsidR="006303A7" w:rsidRDefault="006303A7" w:rsidP="007B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5F15" w14:textId="77777777" w:rsidR="006303A7" w:rsidRDefault="006303A7" w:rsidP="007B5475">
      <w:pPr>
        <w:spacing w:after="0" w:line="240" w:lineRule="auto"/>
      </w:pPr>
      <w:r>
        <w:separator/>
      </w:r>
    </w:p>
  </w:footnote>
  <w:footnote w:type="continuationSeparator" w:id="0">
    <w:p w14:paraId="06D19C7B" w14:textId="77777777" w:rsidR="006303A7" w:rsidRDefault="006303A7" w:rsidP="007B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BE8"/>
    <w:multiLevelType w:val="hybridMultilevel"/>
    <w:tmpl w:val="A47A7FD4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8B0"/>
    <w:multiLevelType w:val="hybridMultilevel"/>
    <w:tmpl w:val="5F1ADB8C"/>
    <w:lvl w:ilvl="0" w:tplc="9ECA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7E2B"/>
    <w:multiLevelType w:val="hybridMultilevel"/>
    <w:tmpl w:val="370E87DE"/>
    <w:lvl w:ilvl="0" w:tplc="60A05B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5062">
    <w:abstractNumId w:val="0"/>
  </w:num>
  <w:num w:numId="2" w16cid:durableId="1751000665">
    <w:abstractNumId w:val="2"/>
  </w:num>
  <w:num w:numId="3" w16cid:durableId="5682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AD"/>
    <w:rsid w:val="00014379"/>
    <w:rsid w:val="00081CB1"/>
    <w:rsid w:val="000D16E0"/>
    <w:rsid w:val="00110298"/>
    <w:rsid w:val="00112E71"/>
    <w:rsid w:val="0026550E"/>
    <w:rsid w:val="003E5798"/>
    <w:rsid w:val="003F0053"/>
    <w:rsid w:val="00401B9C"/>
    <w:rsid w:val="00453ECA"/>
    <w:rsid w:val="00464266"/>
    <w:rsid w:val="004B20AC"/>
    <w:rsid w:val="004E29DB"/>
    <w:rsid w:val="00507108"/>
    <w:rsid w:val="00581CA5"/>
    <w:rsid w:val="005F25F2"/>
    <w:rsid w:val="006303A7"/>
    <w:rsid w:val="007B5475"/>
    <w:rsid w:val="00902FAD"/>
    <w:rsid w:val="00A2173E"/>
    <w:rsid w:val="00A9657A"/>
    <w:rsid w:val="00AD7EDA"/>
    <w:rsid w:val="00B048DF"/>
    <w:rsid w:val="00B20BC0"/>
    <w:rsid w:val="00B56C7A"/>
    <w:rsid w:val="00B80A6E"/>
    <w:rsid w:val="00C268D3"/>
    <w:rsid w:val="00DA74A3"/>
    <w:rsid w:val="00E036A8"/>
    <w:rsid w:val="00FA5B7B"/>
    <w:rsid w:val="00FC1DC9"/>
    <w:rsid w:val="00FC6E5C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9563"/>
  <w15:chartTrackingRefBased/>
  <w15:docId w15:val="{4A2F6A7D-878E-46C2-94E9-7814F53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75"/>
  </w:style>
  <w:style w:type="paragraph" w:styleId="Footer">
    <w:name w:val="footer"/>
    <w:basedOn w:val="Normal"/>
    <w:link w:val="FooterChar"/>
    <w:uiPriority w:val="99"/>
    <w:unhideWhenUsed/>
    <w:rsid w:val="007B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75"/>
  </w:style>
  <w:style w:type="paragraph" w:styleId="ListParagraph">
    <w:name w:val="List Paragraph"/>
    <w:basedOn w:val="Normal"/>
    <w:uiPriority w:val="34"/>
    <w:qFormat/>
    <w:rsid w:val="004E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2021-12-17T08:50:00Z</cp:lastPrinted>
  <dcterms:created xsi:type="dcterms:W3CDTF">2022-12-06T08:11:00Z</dcterms:created>
  <dcterms:modified xsi:type="dcterms:W3CDTF">2022-12-15T08:44:00Z</dcterms:modified>
</cp:coreProperties>
</file>