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FE84" w14:textId="77777777" w:rsidR="00E8495B" w:rsidRDefault="00E8495B" w:rsidP="00E8495B">
      <w:pPr>
        <w:spacing w:after="0"/>
        <w:rPr>
          <w:rFonts w:ascii="Arial" w:hAnsi="Arial" w:cs="Arial"/>
        </w:rPr>
      </w:pPr>
      <w:r>
        <w:rPr>
          <w:b/>
          <w:noProof/>
        </w:rPr>
        <w:drawing>
          <wp:inline distT="0" distB="0" distL="0" distR="0" wp14:anchorId="232E875B" wp14:editId="4B0B7AB6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D6DD" w14:textId="77777777" w:rsidR="00E8495B" w:rsidRPr="009824DF" w:rsidRDefault="00E8495B" w:rsidP="00E8495B">
      <w:pPr>
        <w:spacing w:after="0"/>
        <w:rPr>
          <w:rFonts w:ascii="Arial" w:hAnsi="Arial" w:cs="Arial"/>
          <w:b/>
          <w:bCs/>
        </w:rPr>
      </w:pPr>
      <w:r w:rsidRPr="009824DF">
        <w:rPr>
          <w:rFonts w:ascii="Arial" w:hAnsi="Arial" w:cs="Arial"/>
          <w:b/>
          <w:bCs/>
        </w:rPr>
        <w:t>REPUBLIKA HRVATSKA</w:t>
      </w:r>
    </w:p>
    <w:p w14:paraId="434F85A5" w14:textId="77777777" w:rsidR="00E8495B" w:rsidRPr="009824DF" w:rsidRDefault="00E8495B" w:rsidP="00E8495B">
      <w:pPr>
        <w:spacing w:after="0"/>
        <w:rPr>
          <w:rFonts w:ascii="Arial" w:hAnsi="Arial" w:cs="Arial"/>
          <w:b/>
          <w:bCs/>
        </w:rPr>
      </w:pPr>
      <w:r w:rsidRPr="009824DF">
        <w:rPr>
          <w:rFonts w:ascii="Arial" w:hAnsi="Arial" w:cs="Arial"/>
          <w:b/>
          <w:bCs/>
        </w:rPr>
        <w:t>SISAČKO MOSLAVAČKA ŽUPANIJA</w:t>
      </w:r>
    </w:p>
    <w:p w14:paraId="5CC6EEF8" w14:textId="77777777" w:rsidR="00E8495B" w:rsidRPr="009824DF" w:rsidRDefault="00E8495B" w:rsidP="00E8495B">
      <w:pPr>
        <w:spacing w:after="0"/>
        <w:rPr>
          <w:rFonts w:ascii="Arial" w:hAnsi="Arial" w:cs="Arial"/>
          <w:b/>
          <w:bCs/>
        </w:rPr>
      </w:pPr>
      <w:r w:rsidRPr="009824DF">
        <w:rPr>
          <w:rFonts w:ascii="Arial" w:hAnsi="Arial" w:cs="Arial"/>
          <w:b/>
          <w:bCs/>
        </w:rPr>
        <w:t>OPĆINA LIPOVLJANI</w:t>
      </w:r>
    </w:p>
    <w:p w14:paraId="56CA8CBD" w14:textId="77777777" w:rsidR="00E8495B" w:rsidRPr="009824DF" w:rsidRDefault="00E8495B" w:rsidP="00E8495B">
      <w:pPr>
        <w:spacing w:after="0"/>
        <w:rPr>
          <w:rFonts w:ascii="Arial" w:hAnsi="Arial" w:cs="Arial"/>
          <w:b/>
          <w:bCs/>
        </w:rPr>
      </w:pPr>
      <w:r w:rsidRPr="009824DF">
        <w:rPr>
          <w:rFonts w:ascii="Arial" w:hAnsi="Arial" w:cs="Arial"/>
          <w:b/>
          <w:bCs/>
        </w:rPr>
        <w:t>OPĆINSKO VIJEĆE</w:t>
      </w:r>
    </w:p>
    <w:p w14:paraId="33861709" w14:textId="3B43B3BA" w:rsidR="00E8495B" w:rsidRPr="006373F9" w:rsidRDefault="00E8495B" w:rsidP="00E8495B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KLASA: </w:t>
      </w:r>
      <w:r w:rsidR="00BA73CB">
        <w:rPr>
          <w:rFonts w:ascii="Arial" w:hAnsi="Arial" w:cs="Arial"/>
        </w:rPr>
        <w:t>363</w:t>
      </w:r>
      <w:r w:rsidR="00977DA2">
        <w:rPr>
          <w:rFonts w:ascii="Arial" w:hAnsi="Arial" w:cs="Arial"/>
        </w:rPr>
        <w:t>-01/22-01/0</w:t>
      </w:r>
      <w:r w:rsidR="00BA73CB">
        <w:rPr>
          <w:rFonts w:ascii="Arial" w:hAnsi="Arial" w:cs="Arial"/>
        </w:rPr>
        <w:t>2</w:t>
      </w:r>
    </w:p>
    <w:p w14:paraId="3A2E8F15" w14:textId="7166F992" w:rsidR="00E8495B" w:rsidRPr="006373F9" w:rsidRDefault="00E8495B" w:rsidP="00E8495B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URBROJ: </w:t>
      </w:r>
      <w:r w:rsidR="007C0F4F">
        <w:rPr>
          <w:rFonts w:ascii="Arial" w:hAnsi="Arial" w:cs="Arial"/>
        </w:rPr>
        <w:t>2176-13-01-22-01</w:t>
      </w:r>
    </w:p>
    <w:p w14:paraId="2733F82A" w14:textId="46940B7B" w:rsidR="00E8495B" w:rsidRPr="006373F9" w:rsidRDefault="00E8495B" w:rsidP="00E8495B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>Lipovljani,</w:t>
      </w:r>
      <w:r w:rsidR="009824DF">
        <w:rPr>
          <w:rFonts w:ascii="Arial" w:hAnsi="Arial" w:cs="Arial"/>
        </w:rPr>
        <w:t xml:space="preserve"> </w:t>
      </w:r>
      <w:r w:rsidR="00BA73CB">
        <w:rPr>
          <w:rFonts w:ascii="Arial" w:hAnsi="Arial" w:cs="Arial"/>
        </w:rPr>
        <w:t>14</w:t>
      </w:r>
      <w:r w:rsidR="009824DF">
        <w:rPr>
          <w:rFonts w:ascii="Arial" w:hAnsi="Arial" w:cs="Arial"/>
        </w:rPr>
        <w:t xml:space="preserve">. </w:t>
      </w:r>
      <w:r w:rsidR="00BA73CB">
        <w:rPr>
          <w:rFonts w:ascii="Arial" w:hAnsi="Arial" w:cs="Arial"/>
        </w:rPr>
        <w:t>prosinca</w:t>
      </w:r>
      <w:r>
        <w:rPr>
          <w:rFonts w:ascii="Arial" w:hAnsi="Arial" w:cs="Arial"/>
        </w:rPr>
        <w:t xml:space="preserve"> </w:t>
      </w:r>
      <w:r w:rsidRPr="006373F9">
        <w:rPr>
          <w:rFonts w:ascii="Arial" w:hAnsi="Arial" w:cs="Arial"/>
        </w:rPr>
        <w:t>2022.</w:t>
      </w:r>
      <w:r w:rsidR="007C0F4F">
        <w:rPr>
          <w:rFonts w:ascii="Arial" w:hAnsi="Arial" w:cs="Arial"/>
        </w:rPr>
        <w:t xml:space="preserve"> </w:t>
      </w:r>
      <w:r w:rsidRPr="006373F9">
        <w:rPr>
          <w:rFonts w:ascii="Arial" w:hAnsi="Arial" w:cs="Arial"/>
        </w:rPr>
        <w:t>godin</w:t>
      </w:r>
      <w:r w:rsidR="007C0F4F">
        <w:rPr>
          <w:rFonts w:ascii="Arial" w:hAnsi="Arial" w:cs="Arial"/>
        </w:rPr>
        <w:t xml:space="preserve">e </w:t>
      </w:r>
    </w:p>
    <w:p w14:paraId="0FC42D71" w14:textId="77777777" w:rsidR="00E8495B" w:rsidRPr="006373F9" w:rsidRDefault="00E8495B" w:rsidP="00E8495B">
      <w:pPr>
        <w:rPr>
          <w:rFonts w:ascii="Arial" w:hAnsi="Arial" w:cs="Arial"/>
        </w:rPr>
      </w:pPr>
    </w:p>
    <w:p w14:paraId="740FF4C8" w14:textId="621D782B" w:rsidR="00E8495B" w:rsidRDefault="00E8495B" w:rsidP="00E8495B">
      <w:pPr>
        <w:jc w:val="both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Na temelju </w:t>
      </w:r>
      <w:r w:rsidR="00BA73CB">
        <w:rPr>
          <w:rFonts w:ascii="Arial" w:hAnsi="Arial" w:cs="Arial"/>
        </w:rPr>
        <w:t xml:space="preserve">članka 30. stavka 2. </w:t>
      </w:r>
      <w:r w:rsidR="00977DA2">
        <w:rPr>
          <w:rFonts w:ascii="Arial" w:hAnsi="Arial" w:cs="Arial"/>
        </w:rPr>
        <w:t xml:space="preserve">Zakona o </w:t>
      </w:r>
      <w:r w:rsidR="00BA73CB">
        <w:rPr>
          <w:rFonts w:ascii="Arial" w:hAnsi="Arial" w:cs="Arial"/>
        </w:rPr>
        <w:t>komunalnom gospodarstvu</w:t>
      </w:r>
      <w:r w:rsidR="00977DA2">
        <w:rPr>
          <w:rFonts w:ascii="Arial" w:hAnsi="Arial" w:cs="Arial"/>
        </w:rPr>
        <w:t xml:space="preserve"> </w:t>
      </w:r>
      <w:r w:rsidRPr="006373F9">
        <w:rPr>
          <w:rFonts w:ascii="Arial" w:hAnsi="Arial" w:cs="Arial"/>
        </w:rPr>
        <w:t xml:space="preserve">(Narodne novine, broj: </w:t>
      </w:r>
      <w:r w:rsidR="00BA73CB">
        <w:rPr>
          <w:rFonts w:ascii="Arial" w:hAnsi="Arial" w:cs="Arial"/>
        </w:rPr>
        <w:t>68/18</w:t>
      </w:r>
      <w:r w:rsidR="00977DA2">
        <w:rPr>
          <w:rFonts w:ascii="Arial" w:hAnsi="Arial" w:cs="Arial"/>
        </w:rPr>
        <w:t>, 1</w:t>
      </w:r>
      <w:r w:rsidR="00BA73CB">
        <w:rPr>
          <w:rFonts w:ascii="Arial" w:hAnsi="Arial" w:cs="Arial"/>
        </w:rPr>
        <w:t>10</w:t>
      </w:r>
      <w:r w:rsidR="00977DA2">
        <w:rPr>
          <w:rFonts w:ascii="Arial" w:hAnsi="Arial" w:cs="Arial"/>
        </w:rPr>
        <w:t>/</w:t>
      </w:r>
      <w:r w:rsidR="00BA73CB">
        <w:rPr>
          <w:rFonts w:ascii="Arial" w:hAnsi="Arial" w:cs="Arial"/>
        </w:rPr>
        <w:t>18</w:t>
      </w:r>
      <w:r w:rsidR="00977DA2">
        <w:rPr>
          <w:rFonts w:ascii="Arial" w:hAnsi="Arial" w:cs="Arial"/>
        </w:rPr>
        <w:t xml:space="preserve">, </w:t>
      </w:r>
      <w:r w:rsidR="00BA73CB">
        <w:rPr>
          <w:rFonts w:ascii="Arial" w:hAnsi="Arial" w:cs="Arial"/>
        </w:rPr>
        <w:t>32/20</w:t>
      </w:r>
      <w:r w:rsidRPr="006373F9">
        <w:rPr>
          <w:rFonts w:ascii="Arial" w:hAnsi="Arial" w:cs="Arial"/>
        </w:rPr>
        <w:t>)</w:t>
      </w:r>
      <w:r w:rsidR="00977DA2">
        <w:rPr>
          <w:rFonts w:ascii="Arial" w:hAnsi="Arial" w:cs="Arial"/>
        </w:rPr>
        <w:t xml:space="preserve"> i</w:t>
      </w:r>
      <w:r w:rsidRPr="006373F9">
        <w:rPr>
          <w:rFonts w:ascii="Arial" w:hAnsi="Arial" w:cs="Arial"/>
        </w:rPr>
        <w:t xml:space="preserve"> članka 26. Statuta Općine Lipovljani (Službeni vjesnik, broj: </w:t>
      </w:r>
      <w:r>
        <w:rPr>
          <w:rFonts w:ascii="Arial" w:hAnsi="Arial" w:cs="Arial"/>
        </w:rPr>
        <w:t>14/21</w:t>
      </w:r>
      <w:r w:rsidRPr="006373F9">
        <w:rPr>
          <w:rFonts w:ascii="Arial" w:hAnsi="Arial" w:cs="Arial"/>
        </w:rPr>
        <w:t>), Općinsko vijeće Općine Lipovljani na</w:t>
      </w:r>
      <w:r w:rsidR="009824DF">
        <w:rPr>
          <w:rFonts w:ascii="Arial" w:hAnsi="Arial" w:cs="Arial"/>
        </w:rPr>
        <w:t xml:space="preserve"> 1</w:t>
      </w:r>
      <w:r w:rsidR="00BA73CB">
        <w:rPr>
          <w:rFonts w:ascii="Arial" w:hAnsi="Arial" w:cs="Arial"/>
        </w:rPr>
        <w:t>3</w:t>
      </w:r>
      <w:r w:rsidR="009824DF">
        <w:rPr>
          <w:rFonts w:ascii="Arial" w:hAnsi="Arial" w:cs="Arial"/>
        </w:rPr>
        <w:t xml:space="preserve">. </w:t>
      </w:r>
      <w:r w:rsidRPr="006373F9">
        <w:rPr>
          <w:rFonts w:ascii="Arial" w:hAnsi="Arial" w:cs="Arial"/>
        </w:rPr>
        <w:t>sjednici održanoj</w:t>
      </w:r>
      <w:r w:rsidR="009824DF">
        <w:rPr>
          <w:rFonts w:ascii="Arial" w:hAnsi="Arial" w:cs="Arial"/>
        </w:rPr>
        <w:t xml:space="preserve"> </w:t>
      </w:r>
      <w:r w:rsidR="00BA73CB">
        <w:rPr>
          <w:rFonts w:ascii="Arial" w:hAnsi="Arial" w:cs="Arial"/>
        </w:rPr>
        <w:t>14</w:t>
      </w:r>
      <w:r w:rsidR="009824DF">
        <w:rPr>
          <w:rFonts w:ascii="Arial" w:hAnsi="Arial" w:cs="Arial"/>
        </w:rPr>
        <w:t xml:space="preserve">. </w:t>
      </w:r>
      <w:r w:rsidR="00BA73CB">
        <w:rPr>
          <w:rFonts w:ascii="Arial" w:hAnsi="Arial" w:cs="Arial"/>
        </w:rPr>
        <w:t>prosinca</w:t>
      </w:r>
      <w:r w:rsidRPr="006373F9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6373F9">
        <w:rPr>
          <w:rFonts w:ascii="Arial" w:hAnsi="Arial" w:cs="Arial"/>
        </w:rPr>
        <w:t>. godine</w:t>
      </w:r>
      <w:r>
        <w:rPr>
          <w:rFonts w:ascii="Arial" w:hAnsi="Arial" w:cs="Arial"/>
        </w:rPr>
        <w:t>, donosi</w:t>
      </w:r>
    </w:p>
    <w:p w14:paraId="5C3AA98D" w14:textId="51878094" w:rsidR="00E8495B" w:rsidRDefault="00E8495B" w:rsidP="00E8495B">
      <w:pPr>
        <w:jc w:val="both"/>
        <w:rPr>
          <w:rFonts w:ascii="Arial" w:hAnsi="Arial" w:cs="Arial"/>
        </w:rPr>
      </w:pPr>
    </w:p>
    <w:p w14:paraId="565C9F5B" w14:textId="104942E6" w:rsidR="00E8495B" w:rsidRPr="00E8495B" w:rsidRDefault="00E8495B" w:rsidP="00E8495B">
      <w:pPr>
        <w:jc w:val="center"/>
        <w:rPr>
          <w:rFonts w:ascii="Arial" w:hAnsi="Arial" w:cs="Arial"/>
          <w:b/>
          <w:bCs/>
        </w:rPr>
      </w:pPr>
      <w:r w:rsidRPr="00E8495B">
        <w:rPr>
          <w:rFonts w:ascii="Arial" w:hAnsi="Arial" w:cs="Arial"/>
          <w:b/>
          <w:bCs/>
        </w:rPr>
        <w:t>ODLUKU</w:t>
      </w:r>
    </w:p>
    <w:p w14:paraId="6598228E" w14:textId="187299D9" w:rsidR="00E8495B" w:rsidRDefault="00E8495B" w:rsidP="00E8495B">
      <w:pPr>
        <w:jc w:val="center"/>
        <w:rPr>
          <w:rFonts w:ascii="Arial" w:hAnsi="Arial" w:cs="Arial"/>
        </w:rPr>
      </w:pPr>
    </w:p>
    <w:p w14:paraId="6386CAD2" w14:textId="5B94015D" w:rsidR="00E8495B" w:rsidRDefault="00E8495B" w:rsidP="00E84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54B489CC" w14:textId="30E66717" w:rsidR="00E8495B" w:rsidRDefault="00977DA2" w:rsidP="00AA006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Daje se suglasnost na prijedlog </w:t>
      </w:r>
      <w:r w:rsidR="00BA73CB">
        <w:rPr>
          <w:rFonts w:ascii="Arial" w:hAnsi="Arial" w:cs="Arial"/>
        </w:rPr>
        <w:t>Općih uvjeta isporuke komunalne usluge dimnjačarskih poslova na području Općine Lipovljani.</w:t>
      </w:r>
    </w:p>
    <w:p w14:paraId="6442DBF0" w14:textId="73FC759A" w:rsidR="00E8495B" w:rsidRDefault="00E8495B" w:rsidP="00E8495B">
      <w:pPr>
        <w:jc w:val="both"/>
        <w:rPr>
          <w:rFonts w:ascii="Arial" w:hAnsi="Arial" w:cs="Arial"/>
        </w:rPr>
      </w:pPr>
    </w:p>
    <w:p w14:paraId="373898F8" w14:textId="19EBE506" w:rsidR="00E8495B" w:rsidRDefault="00E8495B" w:rsidP="00E84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09BDD406" w14:textId="657488AD" w:rsidR="00E8495B" w:rsidRDefault="00E8495B" w:rsidP="00E84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Ova Odluka stupa na snagu </w:t>
      </w:r>
      <w:r w:rsidR="00977DA2" w:rsidRPr="005B7343">
        <w:rPr>
          <w:rFonts w:ascii="Arial" w:hAnsi="Arial" w:cs="Arial"/>
        </w:rPr>
        <w:t>danom donošenja.</w:t>
      </w:r>
    </w:p>
    <w:p w14:paraId="29DB1C22" w14:textId="55D30337" w:rsidR="00E8495B" w:rsidRDefault="00E8495B" w:rsidP="00E8495B">
      <w:pPr>
        <w:jc w:val="center"/>
        <w:rPr>
          <w:rFonts w:ascii="Arial" w:hAnsi="Arial" w:cs="Arial"/>
        </w:rPr>
      </w:pPr>
    </w:p>
    <w:p w14:paraId="1B2F3E08" w14:textId="7E6B85B4" w:rsidR="00E8495B" w:rsidRDefault="00E8495B" w:rsidP="00E8495B">
      <w:pPr>
        <w:jc w:val="center"/>
        <w:rPr>
          <w:rFonts w:ascii="Arial" w:hAnsi="Arial" w:cs="Arial"/>
        </w:rPr>
      </w:pPr>
    </w:p>
    <w:p w14:paraId="7DF5518F" w14:textId="24F0D5EE" w:rsidR="00E8495B" w:rsidRDefault="00503985" w:rsidP="005039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E8495B">
        <w:rPr>
          <w:rFonts w:ascii="Arial" w:hAnsi="Arial" w:cs="Arial"/>
        </w:rPr>
        <w:t>Predsjednik</w:t>
      </w:r>
    </w:p>
    <w:p w14:paraId="154F71DC" w14:textId="7EE44461" w:rsidR="00E8495B" w:rsidRDefault="00E8495B" w:rsidP="00E84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Tomislav Lukšić, </w:t>
      </w:r>
      <w:proofErr w:type="spellStart"/>
      <w:r>
        <w:rPr>
          <w:rFonts w:ascii="Arial" w:hAnsi="Arial" w:cs="Arial"/>
        </w:rPr>
        <w:t>dipl.ing.šum</w:t>
      </w:r>
      <w:proofErr w:type="spellEnd"/>
      <w:r>
        <w:rPr>
          <w:rFonts w:ascii="Arial" w:hAnsi="Arial" w:cs="Arial"/>
        </w:rPr>
        <w:t>.</w:t>
      </w:r>
    </w:p>
    <w:p w14:paraId="6A0DA64F" w14:textId="77777777" w:rsidR="00E8495B" w:rsidRDefault="00E8495B" w:rsidP="00E8495B">
      <w:pPr>
        <w:jc w:val="both"/>
        <w:rPr>
          <w:rFonts w:ascii="Arial" w:hAnsi="Arial" w:cs="Arial"/>
        </w:rPr>
      </w:pPr>
    </w:p>
    <w:p w14:paraId="5100A040" w14:textId="77777777" w:rsidR="00B048DF" w:rsidRDefault="00B048DF"/>
    <w:sectPr w:rsidR="00B048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0043" w14:textId="77777777" w:rsidR="004B01E8" w:rsidRDefault="004B01E8" w:rsidP="00511098">
      <w:pPr>
        <w:spacing w:after="0" w:line="240" w:lineRule="auto"/>
      </w:pPr>
      <w:r>
        <w:separator/>
      </w:r>
    </w:p>
  </w:endnote>
  <w:endnote w:type="continuationSeparator" w:id="0">
    <w:p w14:paraId="2A455793" w14:textId="77777777" w:rsidR="004B01E8" w:rsidRDefault="004B01E8" w:rsidP="0051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25FA" w14:textId="77777777" w:rsidR="004B01E8" w:rsidRDefault="004B01E8" w:rsidP="00511098">
      <w:pPr>
        <w:spacing w:after="0" w:line="240" w:lineRule="auto"/>
      </w:pPr>
      <w:r>
        <w:separator/>
      </w:r>
    </w:p>
  </w:footnote>
  <w:footnote w:type="continuationSeparator" w:id="0">
    <w:p w14:paraId="17FD89D0" w14:textId="77777777" w:rsidR="004B01E8" w:rsidRDefault="004B01E8" w:rsidP="0051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60B2" w14:textId="77777777" w:rsidR="00152ECC" w:rsidRDefault="00152EC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5B"/>
    <w:rsid w:val="000E2620"/>
    <w:rsid w:val="00152ECC"/>
    <w:rsid w:val="00204853"/>
    <w:rsid w:val="002737A7"/>
    <w:rsid w:val="002A191F"/>
    <w:rsid w:val="00444A27"/>
    <w:rsid w:val="00454412"/>
    <w:rsid w:val="004B01E8"/>
    <w:rsid w:val="00503985"/>
    <w:rsid w:val="00511098"/>
    <w:rsid w:val="00572E23"/>
    <w:rsid w:val="005B7343"/>
    <w:rsid w:val="006A01A6"/>
    <w:rsid w:val="007C0F4F"/>
    <w:rsid w:val="00857D3A"/>
    <w:rsid w:val="00977DA2"/>
    <w:rsid w:val="009824DF"/>
    <w:rsid w:val="00AA006D"/>
    <w:rsid w:val="00B048DF"/>
    <w:rsid w:val="00BA73CB"/>
    <w:rsid w:val="00C962A4"/>
    <w:rsid w:val="00D47C74"/>
    <w:rsid w:val="00D556FE"/>
    <w:rsid w:val="00E8495B"/>
    <w:rsid w:val="00E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1655"/>
  <w15:chartTrackingRefBased/>
  <w15:docId w15:val="{55D71F35-2F2D-40A6-AC17-18DBBB8E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098"/>
  </w:style>
  <w:style w:type="paragraph" w:styleId="Podnoje">
    <w:name w:val="footer"/>
    <w:basedOn w:val="Normal"/>
    <w:link w:val="PodnojeChar"/>
    <w:uiPriority w:val="99"/>
    <w:unhideWhenUsed/>
    <w:rsid w:val="0051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2</cp:revision>
  <cp:lastPrinted>2022-11-16T08:45:00Z</cp:lastPrinted>
  <dcterms:created xsi:type="dcterms:W3CDTF">2022-12-19T12:59:00Z</dcterms:created>
  <dcterms:modified xsi:type="dcterms:W3CDTF">2022-12-19T12:59:00Z</dcterms:modified>
</cp:coreProperties>
</file>