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5AF5" w14:textId="77777777" w:rsidR="004438D0" w:rsidRPr="004438D0" w:rsidRDefault="004438D0" w:rsidP="00B40473">
      <w:pPr>
        <w:jc w:val="both"/>
        <w:rPr>
          <w:bCs/>
        </w:rPr>
      </w:pPr>
    </w:p>
    <w:p w14:paraId="557A9E63" w14:textId="640A39A6" w:rsidR="00B40473" w:rsidRDefault="00B40473" w:rsidP="00B40473">
      <w:pPr>
        <w:jc w:val="both"/>
        <w:rPr>
          <w:b/>
        </w:rPr>
      </w:pPr>
      <w:r>
        <w:rPr>
          <w:b/>
        </w:rPr>
        <w:drawing>
          <wp:inline distT="0" distB="0" distL="0" distR="0" wp14:anchorId="64636DDD" wp14:editId="14D5561F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B1368" w14:textId="77777777" w:rsidR="00B40473" w:rsidRDefault="00B40473" w:rsidP="00B40473">
      <w:pPr>
        <w:jc w:val="both"/>
        <w:rPr>
          <w:b/>
        </w:rPr>
      </w:pPr>
      <w:r>
        <w:rPr>
          <w:b/>
        </w:rPr>
        <w:t>REPUBLIKA HRVATSKA</w:t>
      </w:r>
    </w:p>
    <w:p w14:paraId="15C455A6" w14:textId="77777777" w:rsidR="00B40473" w:rsidRDefault="00B40473" w:rsidP="00B40473">
      <w:pPr>
        <w:jc w:val="both"/>
        <w:rPr>
          <w:b/>
        </w:rPr>
      </w:pPr>
      <w:r>
        <w:rPr>
          <w:b/>
        </w:rPr>
        <w:t>SISAČKO-MOSLAVAČKA ŽUPANIJA</w:t>
      </w:r>
    </w:p>
    <w:p w14:paraId="2816851E" w14:textId="77777777" w:rsidR="00B40473" w:rsidRDefault="00B40473" w:rsidP="00B40473">
      <w:pPr>
        <w:jc w:val="both"/>
        <w:rPr>
          <w:b/>
        </w:rPr>
      </w:pPr>
      <w:r>
        <w:rPr>
          <w:b/>
        </w:rPr>
        <w:t>OPĆINA LIPOVLJANI</w:t>
      </w:r>
    </w:p>
    <w:p w14:paraId="163543F0" w14:textId="07AB361C" w:rsidR="00070A2D" w:rsidRPr="00FD4816" w:rsidRDefault="006D78DC" w:rsidP="00FD4816">
      <w:pPr>
        <w:jc w:val="both"/>
        <w:rPr>
          <w:b/>
        </w:rPr>
      </w:pPr>
      <w:r>
        <w:rPr>
          <w:b/>
        </w:rPr>
        <w:t>OPĆINSKO VIJEĆE</w:t>
      </w:r>
    </w:p>
    <w:p w14:paraId="54DC1212" w14:textId="2F53FB40" w:rsidR="00B40473" w:rsidRDefault="00B40473" w:rsidP="00B40473">
      <w:r>
        <w:t xml:space="preserve">KLASA: </w:t>
      </w:r>
      <w:r w:rsidR="0010284B">
        <w:t>029-01/22-01/01</w:t>
      </w:r>
    </w:p>
    <w:p w14:paraId="19AE0FB7" w14:textId="14AD9FDE" w:rsidR="00B40473" w:rsidRDefault="00B40473" w:rsidP="00B40473">
      <w:r>
        <w:t xml:space="preserve">URBROJ: </w:t>
      </w:r>
      <w:r w:rsidR="0010284B">
        <w:t>2176-13-01-22-01</w:t>
      </w:r>
    </w:p>
    <w:p w14:paraId="459D9B6C" w14:textId="3E92D164" w:rsidR="00B40473" w:rsidRDefault="00B40473" w:rsidP="00B40473">
      <w:pPr>
        <w:jc w:val="both"/>
      </w:pPr>
      <w:r>
        <w:t xml:space="preserve">Lipovljani, </w:t>
      </w:r>
      <w:r w:rsidR="0044010D">
        <w:t xml:space="preserve"> </w:t>
      </w:r>
      <w:r w:rsidR="0010284B">
        <w:t xml:space="preserve">04. </w:t>
      </w:r>
      <w:r w:rsidR="0044010D">
        <w:t xml:space="preserve">listopada </w:t>
      </w:r>
      <w:r>
        <w:t>202</w:t>
      </w:r>
      <w:r w:rsidR="00070A2D">
        <w:t>2</w:t>
      </w:r>
      <w:r>
        <w:t>. godine</w:t>
      </w:r>
    </w:p>
    <w:p w14:paraId="0BB34250" w14:textId="77039B8D" w:rsidR="00B40473" w:rsidRDefault="00B40473" w:rsidP="00FD4816">
      <w:pPr>
        <w:jc w:val="both"/>
      </w:pPr>
    </w:p>
    <w:p w14:paraId="6058D155" w14:textId="7E4F191F" w:rsidR="00B40473" w:rsidRDefault="006D78DC" w:rsidP="0044010D">
      <w:pPr>
        <w:jc w:val="both"/>
      </w:pPr>
      <w:r>
        <w:t>Na temelju članka 1</w:t>
      </w:r>
      <w:r w:rsidR="0044010D">
        <w:t>4</w:t>
      </w:r>
      <w:r>
        <w:t xml:space="preserve">. </w:t>
      </w:r>
      <w:r w:rsidR="0044010D">
        <w:t xml:space="preserve">Zakona o ublažavanju i uklanjanju posljedica prirodnih nepogoda („Narodne novine“, broj: 16/19) i članka 37. Statuta Općine Lipovljani („Službeni vjesnik“, broj: 14/21), Općinsko vijeće Općine Lipovljani, na </w:t>
      </w:r>
      <w:r w:rsidR="00B93740">
        <w:t xml:space="preserve">11. sjednici, održanoj </w:t>
      </w:r>
      <w:r w:rsidR="0010284B">
        <w:t xml:space="preserve">04. </w:t>
      </w:r>
      <w:r w:rsidR="00B93740">
        <w:t xml:space="preserve">listopada 2022., donijelo je </w:t>
      </w:r>
    </w:p>
    <w:p w14:paraId="324C37AE" w14:textId="5BCDE2E8" w:rsidR="00B40473" w:rsidRDefault="00B40473"/>
    <w:p w14:paraId="0486D319" w14:textId="77777777" w:rsidR="00C7498E" w:rsidRDefault="00C7498E"/>
    <w:p w14:paraId="6B6CC5B7" w14:textId="46E9E2DC" w:rsidR="00B40473" w:rsidRDefault="00B40473"/>
    <w:p w14:paraId="15B0E29F" w14:textId="6A061BB1" w:rsidR="00B40473" w:rsidRDefault="00FF4831" w:rsidP="00B40473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076151D6" w14:textId="008F7257" w:rsidR="00FF4831" w:rsidRPr="00B40473" w:rsidRDefault="003F1E1C" w:rsidP="00B40473">
      <w:pPr>
        <w:jc w:val="center"/>
        <w:rPr>
          <w:b/>
          <w:bCs/>
        </w:rPr>
      </w:pPr>
      <w:r>
        <w:rPr>
          <w:b/>
          <w:bCs/>
        </w:rPr>
        <w:t>o</w:t>
      </w:r>
      <w:r w:rsidR="00FF4831">
        <w:rPr>
          <w:b/>
          <w:bCs/>
        </w:rPr>
        <w:t xml:space="preserve"> </w:t>
      </w:r>
      <w:r w:rsidR="00C81250">
        <w:rPr>
          <w:b/>
          <w:bCs/>
        </w:rPr>
        <w:t>izmjeni Odluke</w:t>
      </w:r>
      <w:r w:rsidR="00E37919">
        <w:rPr>
          <w:b/>
          <w:bCs/>
        </w:rPr>
        <w:t xml:space="preserve"> o imenovanju Povjerenstva za procjenu šteta od prirodnih nepogoda</w:t>
      </w:r>
    </w:p>
    <w:p w14:paraId="195EC8E5" w14:textId="318BEB74" w:rsidR="00B40473" w:rsidRDefault="00B40473" w:rsidP="00B40473">
      <w:pPr>
        <w:jc w:val="center"/>
      </w:pPr>
    </w:p>
    <w:p w14:paraId="5FD4821A" w14:textId="76900BCA" w:rsidR="00B40473" w:rsidRDefault="00B40473" w:rsidP="00B40473">
      <w:pPr>
        <w:jc w:val="center"/>
      </w:pPr>
    </w:p>
    <w:p w14:paraId="0F213740" w14:textId="51783AB4" w:rsidR="00B40473" w:rsidRDefault="00E37919" w:rsidP="00B40473">
      <w:pPr>
        <w:jc w:val="center"/>
      </w:pPr>
      <w:r>
        <w:t>Članak 1.</w:t>
      </w:r>
    </w:p>
    <w:p w14:paraId="21C53E20" w14:textId="77777777" w:rsidR="00FF4831" w:rsidRDefault="00FF4831" w:rsidP="00B40473">
      <w:pPr>
        <w:jc w:val="center"/>
      </w:pPr>
    </w:p>
    <w:p w14:paraId="3C75A8D8" w14:textId="27D6ED8A" w:rsidR="00C7498E" w:rsidRDefault="00C7498E" w:rsidP="00C7498E">
      <w:pPr>
        <w:jc w:val="both"/>
      </w:pPr>
      <w:r>
        <w:t xml:space="preserve">U članku 1. Odluke o imenovanju Povjerenstva za procjenu šteta od prirodnih nepogoda („Službeni vjesnik“, broj: 36/21) </w:t>
      </w:r>
      <w:r w:rsidR="003A1C32">
        <w:t>riječi „2.</w:t>
      </w:r>
      <w:r>
        <w:t xml:space="preserve"> Igor Hadžinsk</w:t>
      </w:r>
      <w:r w:rsidR="003A1C32">
        <w:t>i za člana“</w:t>
      </w:r>
      <w:r>
        <w:t xml:space="preserve"> </w:t>
      </w:r>
      <w:r w:rsidR="003A1C32">
        <w:t xml:space="preserve"> zamjenjuj</w:t>
      </w:r>
      <w:r w:rsidR="00942998">
        <w:t xml:space="preserve">u se riječima </w:t>
      </w:r>
      <w:r w:rsidR="003A1C32">
        <w:t>„2. Goran Milinović</w:t>
      </w:r>
      <w:r w:rsidR="00942998">
        <w:t xml:space="preserve"> za člana</w:t>
      </w:r>
      <w:r w:rsidR="003A1C32">
        <w:t>“</w:t>
      </w:r>
      <w:r w:rsidR="00942998">
        <w:t>.</w:t>
      </w:r>
    </w:p>
    <w:p w14:paraId="5DAC4EF7" w14:textId="0CF706D2" w:rsidR="00C7498E" w:rsidRDefault="00C7498E" w:rsidP="00C7498E">
      <w:pPr>
        <w:jc w:val="both"/>
      </w:pPr>
    </w:p>
    <w:p w14:paraId="365E457A" w14:textId="77777777" w:rsidR="00C7498E" w:rsidRDefault="00C7498E" w:rsidP="00C7498E">
      <w:pPr>
        <w:jc w:val="both"/>
      </w:pPr>
    </w:p>
    <w:p w14:paraId="599C3ACD" w14:textId="2270D217" w:rsidR="00C7498E" w:rsidRDefault="00C7498E" w:rsidP="00C7498E">
      <w:pPr>
        <w:jc w:val="center"/>
      </w:pPr>
      <w:r>
        <w:t>Članak 2.</w:t>
      </w:r>
    </w:p>
    <w:p w14:paraId="5988B060" w14:textId="77777777" w:rsidR="00C7498E" w:rsidRDefault="00C7498E" w:rsidP="00C7498E">
      <w:pPr>
        <w:jc w:val="both"/>
      </w:pPr>
    </w:p>
    <w:p w14:paraId="19D02B83" w14:textId="1771BB69" w:rsidR="00B40473" w:rsidRDefault="00C7498E" w:rsidP="00C7498E">
      <w:pPr>
        <w:jc w:val="both"/>
      </w:pPr>
      <w:r>
        <w:t>Ova Odluka stupa na snagu osmi dan od dana objave u „Službenom vjesniku“.</w:t>
      </w:r>
    </w:p>
    <w:p w14:paraId="012F73C1" w14:textId="147866F7" w:rsidR="00536E6E" w:rsidRDefault="00536E6E" w:rsidP="00C7498E">
      <w:pPr>
        <w:jc w:val="both"/>
      </w:pPr>
    </w:p>
    <w:p w14:paraId="6A12DFE1" w14:textId="7123B162" w:rsidR="00536E6E" w:rsidRDefault="00536E6E" w:rsidP="00C7498E">
      <w:pPr>
        <w:jc w:val="both"/>
      </w:pPr>
    </w:p>
    <w:p w14:paraId="015901AE" w14:textId="3AEA0383" w:rsidR="00536E6E" w:rsidRDefault="00536E6E" w:rsidP="00C7498E">
      <w:pPr>
        <w:jc w:val="both"/>
      </w:pPr>
      <w:r>
        <w:t xml:space="preserve"> </w:t>
      </w:r>
    </w:p>
    <w:p w14:paraId="3E958445" w14:textId="09001014" w:rsidR="00536E6E" w:rsidRDefault="00536E6E" w:rsidP="00C7498E">
      <w:pPr>
        <w:jc w:val="both"/>
      </w:pPr>
    </w:p>
    <w:p w14:paraId="62758DE7" w14:textId="0833A633" w:rsidR="00536E6E" w:rsidRDefault="00536E6E" w:rsidP="00C7498E">
      <w:pPr>
        <w:jc w:val="both"/>
      </w:pPr>
      <w:r>
        <w:t xml:space="preserve">                                                                                                  Predsjednik Općinskog vijeća</w:t>
      </w:r>
    </w:p>
    <w:p w14:paraId="407BAB9F" w14:textId="50251848" w:rsidR="00536E6E" w:rsidRDefault="00536E6E" w:rsidP="00C7498E">
      <w:pPr>
        <w:jc w:val="both"/>
      </w:pPr>
      <w:r>
        <w:t xml:space="preserve">                                                                                                  Tomislav Lukšić, dipl.ing.šum.</w:t>
      </w:r>
    </w:p>
    <w:sectPr w:rsidR="00536E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BAA1" w14:textId="77777777" w:rsidR="001933CC" w:rsidRDefault="001933CC" w:rsidP="006A1495">
      <w:r>
        <w:separator/>
      </w:r>
    </w:p>
  </w:endnote>
  <w:endnote w:type="continuationSeparator" w:id="0">
    <w:p w14:paraId="0DC81162" w14:textId="77777777" w:rsidR="001933CC" w:rsidRDefault="001933CC" w:rsidP="006A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0037" w14:textId="77777777" w:rsidR="001933CC" w:rsidRDefault="001933CC" w:rsidP="006A1495">
      <w:r>
        <w:separator/>
      </w:r>
    </w:p>
  </w:footnote>
  <w:footnote w:type="continuationSeparator" w:id="0">
    <w:p w14:paraId="149AD5B4" w14:textId="77777777" w:rsidR="001933CC" w:rsidRDefault="001933CC" w:rsidP="006A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6020" w14:textId="3E9025A5" w:rsidR="006A1495" w:rsidRDefault="006A14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E45"/>
    <w:multiLevelType w:val="hybridMultilevel"/>
    <w:tmpl w:val="31A4E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506E"/>
    <w:multiLevelType w:val="hybridMultilevel"/>
    <w:tmpl w:val="C7D6FE5C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317925596">
    <w:abstractNumId w:val="0"/>
  </w:num>
  <w:num w:numId="2" w16cid:durableId="729159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73"/>
    <w:rsid w:val="000167F6"/>
    <w:rsid w:val="0003383D"/>
    <w:rsid w:val="00070A2D"/>
    <w:rsid w:val="0010284B"/>
    <w:rsid w:val="001933CC"/>
    <w:rsid w:val="002A5933"/>
    <w:rsid w:val="002F5BD9"/>
    <w:rsid w:val="003A1C32"/>
    <w:rsid w:val="003B6006"/>
    <w:rsid w:val="003F1E1C"/>
    <w:rsid w:val="003F697D"/>
    <w:rsid w:val="0044010D"/>
    <w:rsid w:val="004438D0"/>
    <w:rsid w:val="004D6B33"/>
    <w:rsid w:val="00536E6E"/>
    <w:rsid w:val="00576F16"/>
    <w:rsid w:val="006A1495"/>
    <w:rsid w:val="006D78DC"/>
    <w:rsid w:val="00706495"/>
    <w:rsid w:val="0073104D"/>
    <w:rsid w:val="00750946"/>
    <w:rsid w:val="00942998"/>
    <w:rsid w:val="00A010DC"/>
    <w:rsid w:val="00B048DF"/>
    <w:rsid w:val="00B40473"/>
    <w:rsid w:val="00B56810"/>
    <w:rsid w:val="00B93740"/>
    <w:rsid w:val="00C7498E"/>
    <w:rsid w:val="00C81250"/>
    <w:rsid w:val="00D668A6"/>
    <w:rsid w:val="00E37919"/>
    <w:rsid w:val="00FD4816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D430"/>
  <w15:chartTrackingRefBased/>
  <w15:docId w15:val="{F8E26BB3-5E36-4B31-9CC3-34B4BFDF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7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48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95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A14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95"/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8</cp:revision>
  <cp:lastPrinted>2022-10-06T10:10:00Z</cp:lastPrinted>
  <dcterms:created xsi:type="dcterms:W3CDTF">2022-09-26T09:53:00Z</dcterms:created>
  <dcterms:modified xsi:type="dcterms:W3CDTF">2022-10-06T10:11:00Z</dcterms:modified>
</cp:coreProperties>
</file>