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99" w:rsidRDefault="00111299" w:rsidP="003518D3">
      <w:pPr>
        <w:jc w:val="both"/>
        <w:rPr>
          <w:b/>
          <w:sz w:val="22"/>
          <w:szCs w:val="22"/>
        </w:rPr>
      </w:pPr>
    </w:p>
    <w:p w:rsidR="003518D3" w:rsidRDefault="003518D3" w:rsidP="003518D3">
      <w:pPr>
        <w:jc w:val="both"/>
        <w:rPr>
          <w:b/>
          <w:sz w:val="22"/>
          <w:szCs w:val="22"/>
        </w:rPr>
      </w:pPr>
      <w:r>
        <w:rPr>
          <w:b/>
          <w:noProof/>
        </w:rPr>
        <w:drawing>
          <wp:inline distT="0" distB="0" distL="0" distR="0">
            <wp:extent cx="485775" cy="609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4578DE" w:rsidRPr="004C3614" w:rsidRDefault="004578DE" w:rsidP="004578DE">
      <w:pPr>
        <w:jc w:val="both"/>
        <w:rPr>
          <w:b/>
        </w:rPr>
      </w:pPr>
      <w:r w:rsidRPr="004C3614">
        <w:rPr>
          <w:b/>
        </w:rPr>
        <w:t>REPUBLIKA HRVATSKA</w:t>
      </w:r>
    </w:p>
    <w:p w:rsidR="004578DE" w:rsidRPr="004C3614" w:rsidRDefault="004578DE" w:rsidP="004578DE">
      <w:pPr>
        <w:jc w:val="both"/>
        <w:rPr>
          <w:b/>
        </w:rPr>
      </w:pPr>
      <w:r w:rsidRPr="004C3614">
        <w:rPr>
          <w:b/>
        </w:rPr>
        <w:t>SISAČKO-MOSLAVAČKA ŽUPANIJA</w:t>
      </w:r>
    </w:p>
    <w:p w:rsidR="004578DE" w:rsidRPr="004C3614" w:rsidRDefault="004578DE" w:rsidP="004578DE">
      <w:pPr>
        <w:jc w:val="both"/>
        <w:rPr>
          <w:b/>
        </w:rPr>
      </w:pPr>
      <w:r w:rsidRPr="004C3614">
        <w:rPr>
          <w:b/>
        </w:rPr>
        <w:t>OPĆINA LIPOVLJANI</w:t>
      </w:r>
    </w:p>
    <w:p w:rsidR="004578DE" w:rsidRPr="004C3614" w:rsidRDefault="004578DE" w:rsidP="004578DE">
      <w:pPr>
        <w:jc w:val="both"/>
        <w:rPr>
          <w:b/>
        </w:rPr>
      </w:pPr>
      <w:r w:rsidRPr="004C3614">
        <w:rPr>
          <w:b/>
        </w:rPr>
        <w:t>OPĆINSKO VIJEĆE</w:t>
      </w:r>
    </w:p>
    <w:p w:rsidR="00565DE6" w:rsidRDefault="004578DE" w:rsidP="00565DE6">
      <w:pPr>
        <w:jc w:val="both"/>
      </w:pPr>
      <w:r>
        <w:t xml:space="preserve">KLASA: </w:t>
      </w:r>
      <w:r w:rsidR="00B019B3" w:rsidRPr="00B019B3">
        <w:t>363-02/21-01/01</w:t>
      </w:r>
    </w:p>
    <w:p w:rsidR="004578DE" w:rsidRPr="00565DE6" w:rsidRDefault="00565DE6" w:rsidP="00565DE6">
      <w:pPr>
        <w:jc w:val="both"/>
        <w:rPr>
          <w:highlight w:val="yellow"/>
        </w:rPr>
      </w:pPr>
      <w:r>
        <w:t>URBROJ: 2176/13-01-21</w:t>
      </w:r>
      <w:r w:rsidR="00DB36B3">
        <w:t>-03</w:t>
      </w:r>
    </w:p>
    <w:p w:rsidR="004578DE" w:rsidRDefault="00565DE6" w:rsidP="004578DE">
      <w:pPr>
        <w:jc w:val="both"/>
      </w:pPr>
      <w:r>
        <w:t xml:space="preserve">U Lipovljanima,  </w:t>
      </w:r>
      <w:r w:rsidR="00D777AD">
        <w:t>16. prosinac</w:t>
      </w:r>
      <w:r>
        <w:t xml:space="preserve"> 2021</w:t>
      </w:r>
      <w:r w:rsidR="004578DE" w:rsidRPr="004578DE">
        <w:t>. godine</w:t>
      </w:r>
      <w:r w:rsidR="004578DE">
        <w:tab/>
      </w:r>
    </w:p>
    <w:p w:rsidR="004578DE" w:rsidRDefault="004578DE" w:rsidP="004578DE">
      <w:pPr>
        <w:jc w:val="both"/>
      </w:pPr>
    </w:p>
    <w:p w:rsidR="003518D3" w:rsidRPr="009730BA" w:rsidRDefault="00E317BD" w:rsidP="00565DE6">
      <w:pPr>
        <w:jc w:val="both"/>
      </w:pPr>
      <w:r w:rsidRPr="00361C85">
        <w:t>Na temelju članka 72. stavka 1. Zakona o komunalnom gospodarstvu (Narodne novine, broj: 68/18</w:t>
      </w:r>
      <w:r w:rsidR="004578DE">
        <w:t xml:space="preserve">, </w:t>
      </w:r>
      <w:r w:rsidR="000B6964" w:rsidRPr="00361C85">
        <w:t>110/18</w:t>
      </w:r>
      <w:r w:rsidR="004578DE">
        <w:t>, 32/20</w:t>
      </w:r>
      <w:r w:rsidRPr="00361C85">
        <w:t>) i članka 26. Statuta Općine Lipovljani (Služ</w:t>
      </w:r>
      <w:r w:rsidR="002E0C1E">
        <w:t>beni vjesnik, broj:14/21</w:t>
      </w:r>
      <w:r w:rsidR="009A2477" w:rsidRPr="00361C85">
        <w:t>), Opć</w:t>
      </w:r>
      <w:r w:rsidRPr="00361C85">
        <w:t xml:space="preserve">insko vijeće Općine Lipovljani na </w:t>
      </w:r>
      <w:r w:rsidR="00DB36B3">
        <w:t>6</w:t>
      </w:r>
      <w:r w:rsidR="0054280A">
        <w:t>.</w:t>
      </w:r>
      <w:r w:rsidR="00A85906" w:rsidRPr="00361C85">
        <w:t xml:space="preserve"> </w:t>
      </w:r>
      <w:r w:rsidRPr="00361C85">
        <w:t xml:space="preserve">sjednici </w:t>
      </w:r>
      <w:r w:rsidR="00042EBA" w:rsidRPr="004578DE">
        <w:t xml:space="preserve">održanoj </w:t>
      </w:r>
      <w:r w:rsidR="004578DE">
        <w:t xml:space="preserve"> </w:t>
      </w:r>
      <w:r w:rsidR="00D777AD">
        <w:t>16. prosinac</w:t>
      </w:r>
      <w:r w:rsidR="008876BA">
        <w:t xml:space="preserve"> </w:t>
      </w:r>
      <w:r w:rsidR="00565DE6">
        <w:t xml:space="preserve"> 2021</w:t>
      </w:r>
      <w:r w:rsidR="00A85906" w:rsidRPr="004578DE">
        <w:t>. godine donosi</w:t>
      </w:r>
    </w:p>
    <w:p w:rsidR="005A72E2" w:rsidRPr="00361C85" w:rsidRDefault="005A72E2" w:rsidP="003518D3">
      <w:pPr>
        <w:jc w:val="center"/>
        <w:rPr>
          <w:b/>
        </w:rPr>
      </w:pPr>
    </w:p>
    <w:p w:rsidR="003518D3" w:rsidRPr="00361C85" w:rsidRDefault="0054280A" w:rsidP="003518D3">
      <w:pPr>
        <w:jc w:val="center"/>
        <w:rPr>
          <w:b/>
        </w:rPr>
      </w:pPr>
      <w:r>
        <w:rPr>
          <w:b/>
        </w:rPr>
        <w:t>I</w:t>
      </w:r>
      <w:r w:rsidR="002837EA">
        <w:rPr>
          <w:b/>
        </w:rPr>
        <w:t>I</w:t>
      </w:r>
      <w:r w:rsidR="00F537F8">
        <w:rPr>
          <w:b/>
        </w:rPr>
        <w:t>I</w:t>
      </w:r>
      <w:r w:rsidR="002837EA">
        <w:rPr>
          <w:b/>
        </w:rPr>
        <w:t xml:space="preserve"> IZMJENE I DOPUNE  PROGRAMA</w:t>
      </w:r>
    </w:p>
    <w:p w:rsidR="005A72E2" w:rsidRPr="00361C85" w:rsidRDefault="004578DE" w:rsidP="000B3A47">
      <w:pPr>
        <w:ind w:left="1416" w:firstLine="708"/>
        <w:rPr>
          <w:b/>
        </w:rPr>
      </w:pPr>
      <w:r>
        <w:rPr>
          <w:b/>
        </w:rPr>
        <w:t>o</w:t>
      </w:r>
      <w:r w:rsidR="003518D3" w:rsidRPr="00361C85">
        <w:rPr>
          <w:b/>
        </w:rPr>
        <w:t>država</w:t>
      </w:r>
      <w:r w:rsidR="000F0C92" w:rsidRPr="00361C85">
        <w:rPr>
          <w:b/>
        </w:rPr>
        <w:t xml:space="preserve">nja komunalne infrastrukture </w:t>
      </w:r>
      <w:r w:rsidR="008653E5" w:rsidRPr="00361C85">
        <w:rPr>
          <w:b/>
        </w:rPr>
        <w:t>u 2021</w:t>
      </w:r>
      <w:r w:rsidR="00A1592D" w:rsidRPr="00361C85">
        <w:rPr>
          <w:b/>
        </w:rPr>
        <w:t xml:space="preserve">. </w:t>
      </w:r>
      <w:r w:rsidR="003518D3" w:rsidRPr="00361C85">
        <w:rPr>
          <w:b/>
        </w:rPr>
        <w:t>godini</w:t>
      </w:r>
    </w:p>
    <w:p w:rsidR="003518D3" w:rsidRDefault="003518D3" w:rsidP="003518D3">
      <w:pPr>
        <w:jc w:val="center"/>
      </w:pPr>
      <w:r w:rsidRPr="00361C85">
        <w:t>Članak 1.</w:t>
      </w:r>
    </w:p>
    <w:p w:rsidR="002837EA" w:rsidRPr="00361C85" w:rsidRDefault="002837EA" w:rsidP="002837EA">
      <w:r>
        <w:t xml:space="preserve">Članak 2. Programa održavanja </w:t>
      </w:r>
      <w:r w:rsidRPr="002837EA">
        <w:t xml:space="preserve"> komunalne infrastrukture za 2021. godinu (Službeni vjesnik, 84 /20</w:t>
      </w:r>
      <w:r w:rsidR="0054280A">
        <w:t>, 14/21</w:t>
      </w:r>
      <w:r w:rsidR="00F537F8">
        <w:t>, 65/21</w:t>
      </w:r>
      <w:r w:rsidRPr="002837EA">
        <w:t>) mijenja se i glasi:</w:t>
      </w:r>
    </w:p>
    <w:p w:rsidR="00F70C5C" w:rsidRPr="00361C85" w:rsidRDefault="00F70C5C" w:rsidP="003518D3">
      <w:pPr>
        <w:jc w:val="center"/>
      </w:pPr>
    </w:p>
    <w:p w:rsidR="00E317BD" w:rsidRPr="00361C85" w:rsidRDefault="00E317BD" w:rsidP="00E317BD">
      <w:pPr>
        <w:rPr>
          <w:b/>
        </w:rPr>
      </w:pPr>
      <w:r w:rsidRPr="00361C85">
        <w:rPr>
          <w:b/>
        </w:rPr>
        <w:t>Sredstva za ostvarivanje Programa</w:t>
      </w:r>
    </w:p>
    <w:p w:rsidR="00E317BD" w:rsidRPr="00361C85" w:rsidRDefault="00E317BD" w:rsidP="000B3A47">
      <w:pPr>
        <w:jc w:val="both"/>
      </w:pPr>
      <w:r w:rsidRPr="00361C85">
        <w:t>Sredstva za ostvarivanje Programa održavanja</w:t>
      </w:r>
      <w:r w:rsidR="008653E5" w:rsidRPr="00361C85">
        <w:t xml:space="preserve"> komunalne infrastrukture u 2021</w:t>
      </w:r>
      <w:r w:rsidRPr="00361C85">
        <w:t xml:space="preserve">. godini planirana su u iznosu </w:t>
      </w:r>
      <w:r w:rsidRPr="00911997">
        <w:t xml:space="preserve">od </w:t>
      </w:r>
      <w:r w:rsidR="00F537F8">
        <w:rPr>
          <w:b/>
        </w:rPr>
        <w:t>1.306.759,00</w:t>
      </w:r>
      <w:r w:rsidRPr="00911997">
        <w:rPr>
          <w:b/>
        </w:rPr>
        <w:t xml:space="preserve"> kuna</w:t>
      </w:r>
      <w:r w:rsidRPr="00361C85">
        <w:t>, a osigurat će se iz sljedećih izvora:</w:t>
      </w:r>
    </w:p>
    <w:p w:rsidR="00E317BD" w:rsidRPr="00361C85" w:rsidRDefault="00E317BD" w:rsidP="00E317BD">
      <w:pPr>
        <w:ind w:firstLine="357"/>
        <w:jc w:val="both"/>
      </w:pPr>
    </w:p>
    <w:tbl>
      <w:tblPr>
        <w:tblW w:w="9473" w:type="dxa"/>
        <w:tblLook w:val="01E0" w:firstRow="1" w:lastRow="1" w:firstColumn="1" w:lastColumn="1" w:noHBand="0" w:noVBand="0"/>
      </w:tblPr>
      <w:tblGrid>
        <w:gridCol w:w="7709"/>
        <w:gridCol w:w="1764"/>
      </w:tblGrid>
      <w:tr w:rsidR="00AB0A03" w:rsidRPr="00AB0A03" w:rsidTr="00AB0A03">
        <w:tc>
          <w:tcPr>
            <w:tcW w:w="7709" w:type="dxa"/>
            <w:shd w:val="clear" w:color="auto" w:fill="auto"/>
          </w:tcPr>
          <w:p w:rsidR="00E317BD" w:rsidRPr="00AB0A03" w:rsidRDefault="00E317BD" w:rsidP="00B00FC6">
            <w:pPr>
              <w:pStyle w:val="Odlomakpopisa"/>
              <w:numPr>
                <w:ilvl w:val="0"/>
                <w:numId w:val="12"/>
              </w:numPr>
            </w:pPr>
            <w:r w:rsidRPr="00AB0A03">
              <w:t>komunalna naknada</w:t>
            </w:r>
          </w:p>
        </w:tc>
        <w:tc>
          <w:tcPr>
            <w:tcW w:w="1764" w:type="dxa"/>
            <w:shd w:val="clear" w:color="auto" w:fill="auto"/>
          </w:tcPr>
          <w:p w:rsidR="00B00FC6" w:rsidRPr="00AB0A03" w:rsidRDefault="00F537F8" w:rsidP="00B00FC6">
            <w:pPr>
              <w:jc w:val="right"/>
              <w:rPr>
                <w:b/>
              </w:rPr>
            </w:pPr>
            <w:r>
              <w:rPr>
                <w:b/>
              </w:rPr>
              <w:t>453.760</w:t>
            </w:r>
            <w:r w:rsidR="002E0C1E">
              <w:rPr>
                <w:b/>
              </w:rPr>
              <w:t>,00</w:t>
            </w:r>
            <w:r w:rsidR="00E3521D" w:rsidRPr="00AB0A03">
              <w:rPr>
                <w:b/>
              </w:rPr>
              <w:t xml:space="preserve"> kn</w:t>
            </w:r>
          </w:p>
        </w:tc>
      </w:tr>
      <w:tr w:rsidR="00AB0A03" w:rsidRPr="00AB0A03" w:rsidTr="00AB0A03">
        <w:tc>
          <w:tcPr>
            <w:tcW w:w="7709" w:type="dxa"/>
            <w:shd w:val="clear" w:color="auto" w:fill="auto"/>
          </w:tcPr>
          <w:p w:rsidR="00E317BD" w:rsidRPr="00AB0A03" w:rsidRDefault="003C4FD9" w:rsidP="00B00FC6">
            <w:pPr>
              <w:pStyle w:val="Odlomakpopisa"/>
              <w:numPr>
                <w:ilvl w:val="0"/>
                <w:numId w:val="12"/>
              </w:numPr>
              <w:jc w:val="both"/>
            </w:pPr>
            <w:r w:rsidRPr="00AB0A03">
              <w:t>naknada za pridobivenu količinu nafte i plina</w:t>
            </w:r>
          </w:p>
        </w:tc>
        <w:tc>
          <w:tcPr>
            <w:tcW w:w="1764" w:type="dxa"/>
            <w:shd w:val="clear" w:color="auto" w:fill="auto"/>
          </w:tcPr>
          <w:p w:rsidR="00E317BD" w:rsidRPr="00AB0A03" w:rsidRDefault="00F537F8" w:rsidP="00E317BD">
            <w:pPr>
              <w:jc w:val="right"/>
              <w:rPr>
                <w:b/>
              </w:rPr>
            </w:pPr>
            <w:r>
              <w:rPr>
                <w:b/>
              </w:rPr>
              <w:t>445</w:t>
            </w:r>
            <w:r w:rsidR="002E0C1E">
              <w:rPr>
                <w:b/>
              </w:rPr>
              <w:t>.087,00</w:t>
            </w:r>
            <w:r w:rsidR="00E3521D" w:rsidRPr="00AB0A03">
              <w:rPr>
                <w:b/>
              </w:rPr>
              <w:t xml:space="preserve"> kn </w:t>
            </w:r>
          </w:p>
        </w:tc>
      </w:tr>
      <w:tr w:rsidR="00AB0A03" w:rsidRPr="00AB0A03" w:rsidTr="00AB0A03">
        <w:trPr>
          <w:trHeight w:val="1340"/>
        </w:trPr>
        <w:tc>
          <w:tcPr>
            <w:tcW w:w="7709" w:type="dxa"/>
            <w:shd w:val="clear" w:color="auto" w:fill="auto"/>
          </w:tcPr>
          <w:p w:rsidR="00B00FC6" w:rsidRPr="00AB0A03" w:rsidRDefault="003C4FD9" w:rsidP="00B00FC6">
            <w:pPr>
              <w:pStyle w:val="Odlomakpopisa"/>
              <w:numPr>
                <w:ilvl w:val="0"/>
                <w:numId w:val="12"/>
              </w:numPr>
            </w:pPr>
            <w:r w:rsidRPr="00AB0A03">
              <w:t>prihod od zakupa poljoprivrednog zemljišta</w:t>
            </w:r>
          </w:p>
          <w:p w:rsidR="00AB0A03" w:rsidRPr="00AB0A03" w:rsidRDefault="00B00FC6" w:rsidP="00B00FC6">
            <w:pPr>
              <w:pStyle w:val="Odlomakpopisa"/>
              <w:numPr>
                <w:ilvl w:val="0"/>
                <w:numId w:val="12"/>
              </w:numPr>
              <w:tabs>
                <w:tab w:val="left" w:pos="1335"/>
              </w:tabs>
            </w:pPr>
            <w:r w:rsidRPr="00AB0A03">
              <w:t xml:space="preserve">opći prihodi                                                  </w:t>
            </w:r>
          </w:p>
          <w:p w:rsidR="000B6964" w:rsidRPr="00AB0A03" w:rsidRDefault="00AB0A03" w:rsidP="00B00FC6">
            <w:pPr>
              <w:pStyle w:val="Odlomakpopisa"/>
              <w:numPr>
                <w:ilvl w:val="0"/>
                <w:numId w:val="12"/>
              </w:numPr>
              <w:tabs>
                <w:tab w:val="left" w:pos="1335"/>
              </w:tabs>
            </w:pPr>
            <w:r w:rsidRPr="00AB0A03">
              <w:t>prihod od imovine</w:t>
            </w:r>
            <w:r w:rsidR="00B00FC6" w:rsidRPr="00AB0A03">
              <w:t xml:space="preserve">                                                    </w:t>
            </w:r>
          </w:p>
          <w:p w:rsidR="00297709" w:rsidRPr="00AB0A03" w:rsidRDefault="000B6964" w:rsidP="000B6964">
            <w:pPr>
              <w:pStyle w:val="Odlomakpopisa"/>
              <w:numPr>
                <w:ilvl w:val="0"/>
                <w:numId w:val="12"/>
              </w:numPr>
              <w:tabs>
                <w:tab w:val="left" w:pos="1335"/>
              </w:tabs>
            </w:pPr>
            <w:r w:rsidRPr="00AB0A03">
              <w:t>prihod od korištenja javne površine</w:t>
            </w:r>
          </w:p>
          <w:p w:rsidR="00E317BD" w:rsidRPr="00AB0A03" w:rsidRDefault="00297709" w:rsidP="00297709">
            <w:pPr>
              <w:pStyle w:val="Odlomakpopisa"/>
              <w:numPr>
                <w:ilvl w:val="0"/>
                <w:numId w:val="12"/>
              </w:numPr>
              <w:tabs>
                <w:tab w:val="left" w:pos="1335"/>
              </w:tabs>
            </w:pPr>
            <w:r w:rsidRPr="00AB0A03">
              <w:t>komunalni doprinos</w:t>
            </w:r>
          </w:p>
        </w:tc>
        <w:tc>
          <w:tcPr>
            <w:tcW w:w="1764" w:type="dxa"/>
            <w:shd w:val="clear" w:color="auto" w:fill="auto"/>
          </w:tcPr>
          <w:p w:rsidR="00B00FC6" w:rsidRPr="00AB0A03" w:rsidRDefault="00F537F8" w:rsidP="00B00FC6">
            <w:pPr>
              <w:jc w:val="right"/>
              <w:rPr>
                <w:b/>
              </w:rPr>
            </w:pPr>
            <w:r>
              <w:rPr>
                <w:b/>
              </w:rPr>
              <w:t>18</w:t>
            </w:r>
            <w:r w:rsidR="004E58E5">
              <w:rPr>
                <w:b/>
              </w:rPr>
              <w:t>0</w:t>
            </w:r>
            <w:r w:rsidR="00E3521D" w:rsidRPr="00AB0A03">
              <w:rPr>
                <w:b/>
              </w:rPr>
              <w:t>.000,00 kn</w:t>
            </w:r>
          </w:p>
          <w:p w:rsidR="00AB0A03" w:rsidRPr="00AB0A03" w:rsidRDefault="00B00FC6" w:rsidP="00B00FC6">
            <w:pPr>
              <w:rPr>
                <w:b/>
              </w:rPr>
            </w:pPr>
            <w:r w:rsidRPr="00AB0A03">
              <w:rPr>
                <w:b/>
              </w:rPr>
              <w:t xml:space="preserve">  </w:t>
            </w:r>
            <w:r w:rsidR="002E0C1E">
              <w:rPr>
                <w:b/>
              </w:rPr>
              <w:t>130.506,00</w:t>
            </w:r>
            <w:r w:rsidRPr="00AB0A03">
              <w:rPr>
                <w:b/>
              </w:rPr>
              <w:t xml:space="preserve"> kn</w:t>
            </w:r>
          </w:p>
          <w:p w:rsidR="00AB0A03" w:rsidRPr="00AB0A03" w:rsidRDefault="00AB0A03" w:rsidP="00B00FC6">
            <w:pPr>
              <w:rPr>
                <w:b/>
              </w:rPr>
            </w:pPr>
            <w:r w:rsidRPr="00AB0A03">
              <w:rPr>
                <w:b/>
              </w:rPr>
              <w:t xml:space="preserve">         </w:t>
            </w:r>
            <w:r w:rsidR="00911997">
              <w:rPr>
                <w:b/>
              </w:rPr>
              <w:t>74</w:t>
            </w:r>
            <w:r w:rsidRPr="00AB0A03">
              <w:rPr>
                <w:b/>
              </w:rPr>
              <w:t>4,00 kn</w:t>
            </w:r>
          </w:p>
          <w:p w:rsidR="00B00FC6" w:rsidRPr="00AB0A03" w:rsidRDefault="00297709" w:rsidP="000B6964">
            <w:pPr>
              <w:jc w:val="center"/>
              <w:rPr>
                <w:b/>
              </w:rPr>
            </w:pPr>
            <w:r w:rsidRPr="00AB0A03">
              <w:rPr>
                <w:b/>
              </w:rPr>
              <w:t xml:space="preserve"> </w:t>
            </w:r>
            <w:r w:rsidR="00165323" w:rsidRPr="00AB0A03">
              <w:rPr>
                <w:b/>
              </w:rPr>
              <w:t xml:space="preserve">   </w:t>
            </w:r>
            <w:r w:rsidR="002E0C1E">
              <w:rPr>
                <w:b/>
              </w:rPr>
              <w:t>51.662</w:t>
            </w:r>
            <w:r w:rsidR="000B6964" w:rsidRPr="00AB0A03">
              <w:rPr>
                <w:b/>
              </w:rPr>
              <w:t>,00 kn</w:t>
            </w:r>
          </w:p>
          <w:p w:rsidR="00AB0A03" w:rsidRPr="00AB0A03" w:rsidRDefault="00165323" w:rsidP="00AB0A03">
            <w:pPr>
              <w:jc w:val="center"/>
              <w:rPr>
                <w:b/>
              </w:rPr>
            </w:pPr>
            <w:r w:rsidRPr="00AB0A03">
              <w:rPr>
                <w:b/>
              </w:rPr>
              <w:t xml:space="preserve">    </w:t>
            </w:r>
            <w:r w:rsidR="00297709" w:rsidRPr="00AB0A03">
              <w:rPr>
                <w:b/>
              </w:rPr>
              <w:t>45.000,00</w:t>
            </w:r>
            <w:r w:rsidR="00AB0A03" w:rsidRPr="00AB0A03">
              <w:rPr>
                <w:b/>
              </w:rPr>
              <w:t xml:space="preserve"> kn</w:t>
            </w:r>
          </w:p>
        </w:tc>
      </w:tr>
    </w:tbl>
    <w:p w:rsidR="005A72E2" w:rsidRDefault="005A72E2" w:rsidP="003518D3">
      <w:pPr>
        <w:jc w:val="both"/>
      </w:pPr>
    </w:p>
    <w:p w:rsidR="003518D3" w:rsidRDefault="008653E5" w:rsidP="003518D3">
      <w:pPr>
        <w:jc w:val="both"/>
      </w:pPr>
      <w:r>
        <w:t>Opis i opseg poslova u 2021</w:t>
      </w:r>
      <w:r w:rsidR="003518D3">
        <w:t>.</w:t>
      </w:r>
      <w:r>
        <w:t xml:space="preserve"> </w:t>
      </w:r>
      <w:r w:rsidR="003518D3">
        <w:t>g</w:t>
      </w:r>
      <w:r>
        <w:t>odini</w:t>
      </w:r>
      <w:r w:rsidR="003518D3">
        <w:t xml:space="preserve"> održavanja </w:t>
      </w:r>
      <w:r>
        <w:t>uređenog građevinskog zemljišta</w:t>
      </w:r>
      <w:r w:rsidR="003518D3">
        <w:t xml:space="preserve"> na području   </w:t>
      </w:r>
    </w:p>
    <w:p w:rsidR="003518D3" w:rsidRDefault="003518D3" w:rsidP="003518D3">
      <w:pPr>
        <w:jc w:val="both"/>
      </w:pPr>
      <w:r>
        <w:t>Općine Lipovljani obuhvaća:</w:t>
      </w:r>
    </w:p>
    <w:p w:rsidR="003518D3" w:rsidRDefault="003518D3" w:rsidP="003518D3">
      <w:pPr>
        <w:jc w:val="both"/>
      </w:pPr>
    </w:p>
    <w:p w:rsidR="00ED71AB" w:rsidRPr="00B019B3" w:rsidRDefault="00ED71AB" w:rsidP="003518D3">
      <w:pPr>
        <w:jc w:val="both"/>
        <w:rPr>
          <w:b/>
        </w:rPr>
      </w:pPr>
      <w:r w:rsidRPr="00B019B3">
        <w:rPr>
          <w:b/>
        </w:rPr>
        <w:t>1. ODRŽAVANJE NERAZVRSTANIH CESTA</w:t>
      </w:r>
    </w:p>
    <w:p w:rsidR="00646178" w:rsidRPr="00B019B3" w:rsidRDefault="00F537F8" w:rsidP="003518D3">
      <w:pPr>
        <w:jc w:val="both"/>
        <w:rPr>
          <w:b/>
        </w:rPr>
      </w:pPr>
      <w:r>
        <w:rPr>
          <w:b/>
        </w:rPr>
        <w:tab/>
        <w:t>PLANIRANO UKUPNO 690</w:t>
      </w:r>
      <w:r w:rsidR="00646178" w:rsidRPr="00B019B3">
        <w:rPr>
          <w:b/>
        </w:rPr>
        <w:t>.000,00 KN</w:t>
      </w:r>
    </w:p>
    <w:p w:rsidR="00ED71AB" w:rsidRDefault="00ED71AB" w:rsidP="003518D3">
      <w:pPr>
        <w:jc w:val="both"/>
      </w:pPr>
    </w:p>
    <w:p w:rsidR="00BF488B" w:rsidRPr="00B019B3" w:rsidRDefault="00BF488B" w:rsidP="003518D3">
      <w:pPr>
        <w:jc w:val="both"/>
      </w:pPr>
    </w:p>
    <w:p w:rsidR="003518D3" w:rsidRPr="00B019B3" w:rsidRDefault="003518D3" w:rsidP="003518D3">
      <w:pPr>
        <w:numPr>
          <w:ilvl w:val="0"/>
          <w:numId w:val="2"/>
        </w:numPr>
        <w:spacing w:line="276" w:lineRule="auto"/>
        <w:rPr>
          <w:sz w:val="22"/>
          <w:szCs w:val="22"/>
        </w:rPr>
      </w:pPr>
      <w:r w:rsidRPr="00B019B3">
        <w:rPr>
          <w:sz w:val="22"/>
          <w:szCs w:val="22"/>
        </w:rPr>
        <w:t xml:space="preserve">PLAN ČIŠĆENJA PROMETNICA OD SNIJEGA I LEDA NA PODRUČJU OPĆINE LIPOVLJANI </w:t>
      </w:r>
      <w:r w:rsidR="00F537F8">
        <w:rPr>
          <w:sz w:val="22"/>
          <w:szCs w:val="22"/>
        </w:rPr>
        <w:t>(ukupno 250</w:t>
      </w:r>
      <w:r w:rsidR="001022F4" w:rsidRPr="00B019B3">
        <w:rPr>
          <w:sz w:val="22"/>
          <w:szCs w:val="22"/>
        </w:rPr>
        <w:t>.000,00 kuna)</w:t>
      </w:r>
    </w:p>
    <w:p w:rsidR="003518D3" w:rsidRDefault="003518D3" w:rsidP="003518D3">
      <w:r>
        <w:t xml:space="preserve"> </w:t>
      </w:r>
    </w:p>
    <w:p w:rsidR="003518D3" w:rsidRDefault="003518D3" w:rsidP="003518D3">
      <w:pPr>
        <w:jc w:val="both"/>
      </w:pPr>
      <w:r>
        <w:t>Planom zimske službe u Općini Lipovljani obuhvaćeno je održavanje nerazvrstanih cesta na području Općine Lipovljani, u zimsko</w:t>
      </w:r>
      <w:r w:rsidR="008653E5">
        <w:t>m razdoblju od 15. studenog 2020</w:t>
      </w:r>
      <w:r w:rsidR="002A066C">
        <w:t>. godine do 15. ožujka</w:t>
      </w:r>
      <w:r w:rsidR="008653E5">
        <w:t xml:space="preserve"> 2021</w:t>
      </w:r>
      <w:r>
        <w:t>. godine.</w:t>
      </w:r>
    </w:p>
    <w:p w:rsidR="00F70C5C" w:rsidRDefault="00F70C5C" w:rsidP="003518D3">
      <w:pPr>
        <w:jc w:val="both"/>
      </w:pPr>
    </w:p>
    <w:p w:rsidR="003518D3" w:rsidRDefault="003518D3" w:rsidP="003518D3">
      <w:pPr>
        <w:numPr>
          <w:ilvl w:val="0"/>
          <w:numId w:val="3"/>
        </w:numPr>
        <w:spacing w:line="276" w:lineRule="auto"/>
        <w:jc w:val="both"/>
      </w:pPr>
      <w:r>
        <w:lastRenderedPageBreak/>
        <w:t>Pod čišćenjem prometnica podrazumijeva se čišćenje ralicom na teretnom vozilu ili rad</w:t>
      </w:r>
      <w:r w:rsidR="003C5656">
        <w:t>n</w:t>
      </w:r>
      <w:r w:rsidR="00DD4038">
        <w:t>om stroju prema prioritetima (35</w:t>
      </w:r>
      <w:r w:rsidR="003C5656">
        <w:t xml:space="preserve">,00 km), </w:t>
      </w:r>
      <w:r>
        <w:t>posipanje soli uz korištenje vozil</w:t>
      </w:r>
      <w:r w:rsidR="00F70C5C">
        <w:t>a i ra</w:t>
      </w:r>
      <w:r w:rsidR="008653E5">
        <w:t>sipača po prometnicama (185</w:t>
      </w:r>
      <w:r>
        <w:t>,00 km), čišćenje prometnica ralicom i posipanje soli uz korištenje vozila</w:t>
      </w:r>
      <w:r w:rsidR="008653E5">
        <w:t xml:space="preserve"> i rasipača po prometnicama (21</w:t>
      </w:r>
      <w:r w:rsidR="00DD4038">
        <w:t>5</w:t>
      </w:r>
      <w:r>
        <w:t xml:space="preserve"> km), utovar i odvoz snijega s prom</w:t>
      </w:r>
      <w:r w:rsidR="003C5656">
        <w:t>etnica, trgova, parkirališta (15</w:t>
      </w:r>
      <w:r>
        <w:t>,00 m</w:t>
      </w:r>
      <w:r>
        <w:rPr>
          <w:vertAlign w:val="superscript"/>
        </w:rPr>
        <w:t>3</w:t>
      </w:r>
      <w:r>
        <w:t>).</w:t>
      </w:r>
    </w:p>
    <w:p w:rsidR="003C5656" w:rsidRDefault="003C5656" w:rsidP="003C5656">
      <w:pPr>
        <w:spacing w:line="276" w:lineRule="auto"/>
        <w:jc w:val="both"/>
      </w:pPr>
    </w:p>
    <w:p w:rsidR="003518D3" w:rsidRDefault="003518D3" w:rsidP="00A85906">
      <w:pPr>
        <w:numPr>
          <w:ilvl w:val="0"/>
          <w:numId w:val="3"/>
        </w:numPr>
        <w:spacing w:line="276" w:lineRule="auto"/>
        <w:jc w:val="both"/>
      </w:pPr>
      <w:r>
        <w:t>Pod ostalim radovima podrazumijeva se nabav</w:t>
      </w:r>
      <w:r w:rsidR="00F70C5C">
        <w:t xml:space="preserve">a, dovoz i skladištenje </w:t>
      </w:r>
      <w:r w:rsidR="00111299">
        <w:t>soli (4</w:t>
      </w:r>
      <w:r w:rsidR="003C5656">
        <w:t>0</w:t>
      </w:r>
      <w:r>
        <w:t xml:space="preserve"> t), nabava, dovoz i skladištenje soli </w:t>
      </w:r>
      <w:proofErr w:type="spellStart"/>
      <w:r>
        <w:t>plantabon</w:t>
      </w:r>
      <w:proofErr w:type="spellEnd"/>
      <w:r>
        <w:t xml:space="preserve"> </w:t>
      </w:r>
      <w:proofErr w:type="spellStart"/>
      <w:r>
        <w:t>eis</w:t>
      </w:r>
      <w:proofErr w:type="spellEnd"/>
      <w:r>
        <w:t xml:space="preserve"> ex (</w:t>
      </w:r>
      <w:r w:rsidR="008653E5">
        <w:t>21</w:t>
      </w:r>
      <w:r w:rsidR="00F70C5C">
        <w:t>0</w:t>
      </w:r>
      <w:r>
        <w:t xml:space="preserve"> kg) te dežurstva za vrijeme trajanja zimske službe (122 dana).</w:t>
      </w:r>
    </w:p>
    <w:p w:rsidR="003518D3" w:rsidRDefault="003518D3" w:rsidP="003518D3">
      <w:pPr>
        <w:jc w:val="both"/>
        <w:rPr>
          <w:b/>
          <w:u w:val="single"/>
        </w:rPr>
      </w:pPr>
    </w:p>
    <w:p w:rsidR="00ED71AB" w:rsidRPr="001022F4" w:rsidRDefault="00111299" w:rsidP="003518D3">
      <w:pPr>
        <w:jc w:val="both"/>
        <w:rPr>
          <w:sz w:val="28"/>
        </w:rPr>
      </w:pPr>
      <w:r w:rsidRPr="001022F4">
        <w:rPr>
          <w:sz w:val="28"/>
        </w:rPr>
        <w:t>Izvor</w:t>
      </w:r>
      <w:r w:rsidR="004578DE">
        <w:rPr>
          <w:sz w:val="28"/>
        </w:rPr>
        <w:t xml:space="preserve"> financiranja</w:t>
      </w:r>
      <w:r w:rsidRPr="001022F4">
        <w:rPr>
          <w:sz w:val="28"/>
        </w:rPr>
        <w:t xml:space="preserve">: </w:t>
      </w:r>
    </w:p>
    <w:p w:rsidR="00ED71AB" w:rsidRPr="00B019B3" w:rsidRDefault="000B6964" w:rsidP="004578DE">
      <w:pPr>
        <w:pStyle w:val="Odlomakpopisa"/>
        <w:numPr>
          <w:ilvl w:val="0"/>
          <w:numId w:val="14"/>
        </w:numPr>
        <w:jc w:val="both"/>
        <w:rPr>
          <w:sz w:val="28"/>
        </w:rPr>
      </w:pPr>
      <w:r w:rsidRPr="00B019B3">
        <w:rPr>
          <w:sz w:val="28"/>
        </w:rPr>
        <w:t>naknada za prid</w:t>
      </w:r>
      <w:r w:rsidR="00ED71AB" w:rsidRPr="00B019B3">
        <w:rPr>
          <w:sz w:val="28"/>
        </w:rPr>
        <w:t xml:space="preserve">obivenu količinu nafte i plina                    </w:t>
      </w:r>
      <w:r w:rsidR="00323C3E" w:rsidRPr="00B019B3">
        <w:rPr>
          <w:sz w:val="28"/>
        </w:rPr>
        <w:t xml:space="preserve">   </w:t>
      </w:r>
      <w:r w:rsidR="0054280A">
        <w:rPr>
          <w:sz w:val="28"/>
        </w:rPr>
        <w:t>29</w:t>
      </w:r>
      <w:r w:rsidR="00ED71AB" w:rsidRPr="00B019B3">
        <w:rPr>
          <w:sz w:val="28"/>
        </w:rPr>
        <w:t>.000,00 kn</w:t>
      </w:r>
    </w:p>
    <w:p w:rsidR="00ED71AB" w:rsidRPr="00B019B3" w:rsidRDefault="000B6964" w:rsidP="004578DE">
      <w:pPr>
        <w:pStyle w:val="Odlomakpopisa"/>
        <w:numPr>
          <w:ilvl w:val="0"/>
          <w:numId w:val="14"/>
        </w:numPr>
        <w:jc w:val="both"/>
        <w:rPr>
          <w:sz w:val="28"/>
        </w:rPr>
      </w:pPr>
      <w:r w:rsidRPr="00B019B3">
        <w:rPr>
          <w:sz w:val="28"/>
        </w:rPr>
        <w:t>komunalna naknada</w:t>
      </w:r>
      <w:r w:rsidR="00ED71AB" w:rsidRPr="00B019B3">
        <w:rPr>
          <w:sz w:val="28"/>
        </w:rPr>
        <w:tab/>
      </w:r>
      <w:r w:rsidR="00ED71AB" w:rsidRPr="00B019B3">
        <w:rPr>
          <w:sz w:val="28"/>
        </w:rPr>
        <w:tab/>
      </w:r>
      <w:r w:rsidR="00ED71AB" w:rsidRPr="00B019B3">
        <w:rPr>
          <w:sz w:val="28"/>
        </w:rPr>
        <w:tab/>
      </w:r>
      <w:r w:rsidR="00ED71AB" w:rsidRPr="00B019B3">
        <w:rPr>
          <w:sz w:val="28"/>
        </w:rPr>
        <w:tab/>
      </w:r>
      <w:r w:rsidR="00ED71AB" w:rsidRPr="00B019B3">
        <w:rPr>
          <w:sz w:val="28"/>
        </w:rPr>
        <w:tab/>
      </w:r>
      <w:r w:rsidR="00ED71AB" w:rsidRPr="00B019B3">
        <w:rPr>
          <w:sz w:val="28"/>
        </w:rPr>
        <w:tab/>
        <w:t xml:space="preserve"> </w:t>
      </w:r>
      <w:r w:rsidR="004578DE" w:rsidRPr="00B019B3">
        <w:rPr>
          <w:sz w:val="28"/>
        </w:rPr>
        <w:t xml:space="preserve"> </w:t>
      </w:r>
      <w:r w:rsidR="0054280A">
        <w:rPr>
          <w:sz w:val="28"/>
        </w:rPr>
        <w:t>19</w:t>
      </w:r>
      <w:r w:rsidR="00ED71AB" w:rsidRPr="00B019B3">
        <w:rPr>
          <w:sz w:val="28"/>
        </w:rPr>
        <w:t>6.000,00 kn</w:t>
      </w:r>
    </w:p>
    <w:p w:rsidR="00ED71AB" w:rsidRPr="00ED71AB" w:rsidRDefault="00ED71AB" w:rsidP="003518D3">
      <w:pPr>
        <w:jc w:val="both"/>
        <w:rPr>
          <w:b/>
          <w:sz w:val="28"/>
        </w:rPr>
      </w:pPr>
    </w:p>
    <w:p w:rsidR="00ED71AB" w:rsidRPr="001022F4" w:rsidRDefault="00ED71AB" w:rsidP="00ED71AB">
      <w:pPr>
        <w:numPr>
          <w:ilvl w:val="0"/>
          <w:numId w:val="6"/>
        </w:numPr>
        <w:jc w:val="both"/>
      </w:pPr>
      <w:r w:rsidRPr="001022F4">
        <w:t>PLAN ODRŽAVANJA NERAZVRSTANIH CESTA NA PODRUČJU OPĆINE LIPOVLJANI</w:t>
      </w:r>
      <w:r w:rsidR="00BF488B">
        <w:t xml:space="preserve"> (ukupno 320</w:t>
      </w:r>
      <w:r w:rsidR="001022F4">
        <w:t>.000,00 kuna)</w:t>
      </w:r>
    </w:p>
    <w:p w:rsidR="00ED71AB" w:rsidRPr="00ED71AB" w:rsidRDefault="00ED71AB" w:rsidP="00ED71AB">
      <w:pPr>
        <w:jc w:val="both"/>
        <w:rPr>
          <w:b/>
        </w:rPr>
      </w:pPr>
    </w:p>
    <w:p w:rsidR="00ED71AB" w:rsidRPr="001022F4" w:rsidRDefault="00ED71AB" w:rsidP="00ED71AB">
      <w:pPr>
        <w:jc w:val="both"/>
      </w:pPr>
      <w:r w:rsidRPr="001022F4">
        <w:t>Odlukom o nerazvrstanim cestama na području Općine Lipovljani utvrđeni su kriteriji korištenja, održavanja, izgradnje i rekonstrukcije, zaštite, financiranja i nadzor na nerazvrstanim cestama.</w:t>
      </w:r>
    </w:p>
    <w:p w:rsidR="00ED71AB" w:rsidRPr="001022F4" w:rsidRDefault="00ED71AB" w:rsidP="00ED71AB">
      <w:pPr>
        <w:jc w:val="both"/>
      </w:pPr>
    </w:p>
    <w:p w:rsidR="00ED71AB" w:rsidRPr="001022F4" w:rsidRDefault="00ED71AB" w:rsidP="00ED71AB">
      <w:pPr>
        <w:jc w:val="both"/>
      </w:pPr>
    </w:p>
    <w:p w:rsidR="00ED71AB" w:rsidRPr="001022F4" w:rsidRDefault="00ED71AB" w:rsidP="00ED71AB">
      <w:pPr>
        <w:numPr>
          <w:ilvl w:val="0"/>
          <w:numId w:val="7"/>
        </w:numPr>
        <w:jc w:val="both"/>
      </w:pPr>
      <w:r w:rsidRPr="001022F4">
        <w:t>Izvanrednim i redovnim održavanjem nerazvrstanih cesta obuhvaćeni su nabava, doprema i razgrtanje krupnog kamena - tucanika (50 m</w:t>
      </w:r>
      <w:r w:rsidRPr="001022F4">
        <w:rPr>
          <w:vertAlign w:val="superscript"/>
        </w:rPr>
        <w:t>3</w:t>
      </w:r>
      <w:r w:rsidRPr="001022F4">
        <w:t>), strojno skidanje humusa (50 m</w:t>
      </w:r>
      <w:r w:rsidRPr="001022F4">
        <w:rPr>
          <w:vertAlign w:val="superscript"/>
        </w:rPr>
        <w:t>3</w:t>
      </w:r>
      <w:r w:rsidRPr="001022F4">
        <w:t>), strojno čišćenje odvodnih jaraka-kanala uz cestu (300 m</w:t>
      </w:r>
      <w:r w:rsidRPr="001022F4">
        <w:rPr>
          <w:vertAlign w:val="superscript"/>
        </w:rPr>
        <w:t>3</w:t>
      </w:r>
      <w:r w:rsidRPr="001022F4">
        <w:t>), izrada bankina uz cestu (150 m</w:t>
      </w:r>
      <w:r w:rsidRPr="001022F4">
        <w:rPr>
          <w:vertAlign w:val="superscript"/>
        </w:rPr>
        <w:t>3</w:t>
      </w:r>
      <w:r w:rsidRPr="001022F4">
        <w:t>), popravak postojeće pješačke staze (50 m</w:t>
      </w:r>
      <w:r w:rsidRPr="001022F4">
        <w:rPr>
          <w:vertAlign w:val="superscript"/>
        </w:rPr>
        <w:t>2</w:t>
      </w:r>
      <w:r w:rsidRPr="001022F4">
        <w:t>), nabava, doprema i postava lijevano-željeznih slivničkih rešetki za teški promet koje se postavljaju umjesto polomljenih ili otuđenih rešetki (3 kom), krpanje udarnih rupa na asfaltnim kolnicima   (25t), ručno čišćenje slivnika (240 kom), interventno krpanje udarnih rupa na asfaltnim kolnicima u zimskom periodu (4,50 t), nabava i montaža prometnih znakova (30</w:t>
      </w:r>
      <w:r w:rsidR="00EF4FDC">
        <w:t xml:space="preserve"> kom)  što ukupno iznosi 200.000,00 kn.</w:t>
      </w:r>
    </w:p>
    <w:p w:rsidR="00ED71AB" w:rsidRPr="001022F4" w:rsidRDefault="00ED71AB" w:rsidP="00ED71AB">
      <w:pPr>
        <w:jc w:val="both"/>
      </w:pPr>
    </w:p>
    <w:tbl>
      <w:tblPr>
        <w:tblW w:w="8353" w:type="dxa"/>
        <w:tblInd w:w="699" w:type="dxa"/>
        <w:tblLook w:val="04A0" w:firstRow="1" w:lastRow="0" w:firstColumn="1" w:lastColumn="0" w:noHBand="0" w:noVBand="1"/>
      </w:tblPr>
      <w:tblGrid>
        <w:gridCol w:w="4121"/>
        <w:gridCol w:w="3959"/>
        <w:gridCol w:w="273"/>
      </w:tblGrid>
      <w:tr w:rsidR="00ED71AB" w:rsidRPr="001022F4" w:rsidTr="004C3614">
        <w:trPr>
          <w:gridAfter w:val="1"/>
          <w:wAfter w:w="273" w:type="dxa"/>
          <w:trHeight w:val="1010"/>
        </w:trPr>
        <w:tc>
          <w:tcPr>
            <w:tcW w:w="8080" w:type="dxa"/>
            <w:gridSpan w:val="2"/>
            <w:tcBorders>
              <w:top w:val="single" w:sz="8" w:space="0" w:color="auto"/>
              <w:left w:val="single" w:sz="8" w:space="0" w:color="auto"/>
              <w:bottom w:val="single" w:sz="4" w:space="0" w:color="auto"/>
              <w:right w:val="single" w:sz="8" w:space="0" w:color="000000"/>
            </w:tcBorders>
            <w:vAlign w:val="bottom"/>
            <w:hideMark/>
          </w:tcPr>
          <w:p w:rsidR="00ED71AB" w:rsidRPr="001022F4" w:rsidRDefault="00ED71AB" w:rsidP="00ED71AB">
            <w:pPr>
              <w:jc w:val="both"/>
              <w:rPr>
                <w:bCs/>
              </w:rPr>
            </w:pPr>
            <w:r w:rsidRPr="001022F4">
              <w:rPr>
                <w:bCs/>
              </w:rPr>
              <w:t>PLAN ODRŽAVANJA PROMETNICA OPĆINE LIPOVLJANI ZA 2021. GODINU</w:t>
            </w:r>
          </w:p>
        </w:tc>
      </w:tr>
      <w:tr w:rsidR="00ED71AB" w:rsidRPr="001022F4" w:rsidTr="004C3614">
        <w:trPr>
          <w:gridAfter w:val="1"/>
          <w:wAfter w:w="273" w:type="dxa"/>
          <w:trHeight w:val="321"/>
        </w:trPr>
        <w:tc>
          <w:tcPr>
            <w:tcW w:w="8080" w:type="dxa"/>
            <w:gridSpan w:val="2"/>
            <w:tcBorders>
              <w:top w:val="single" w:sz="4" w:space="0" w:color="auto"/>
              <w:left w:val="single" w:sz="8" w:space="0" w:color="auto"/>
              <w:bottom w:val="single" w:sz="4" w:space="0" w:color="auto"/>
              <w:right w:val="single" w:sz="8" w:space="0" w:color="000000"/>
            </w:tcBorders>
            <w:noWrap/>
            <w:vAlign w:val="bottom"/>
            <w:hideMark/>
          </w:tcPr>
          <w:p w:rsidR="00ED71AB" w:rsidRPr="001022F4" w:rsidRDefault="00ED71AB" w:rsidP="00ED71AB">
            <w:pPr>
              <w:jc w:val="both"/>
              <w:rPr>
                <w:bCs/>
              </w:rPr>
            </w:pPr>
            <w:r w:rsidRPr="001022F4">
              <w:rPr>
                <w:bCs/>
              </w:rPr>
              <w:t>SANANIRANJE UDARNIH RUPA ASFALTOM</w:t>
            </w:r>
          </w:p>
        </w:tc>
      </w:tr>
      <w:tr w:rsidR="009730BA" w:rsidRPr="001022F4" w:rsidTr="004C3614">
        <w:trPr>
          <w:gridAfter w:val="1"/>
          <w:wAfter w:w="273" w:type="dxa"/>
          <w:trHeight w:val="643"/>
        </w:trPr>
        <w:tc>
          <w:tcPr>
            <w:tcW w:w="4121" w:type="dxa"/>
            <w:tcBorders>
              <w:top w:val="nil"/>
              <w:left w:val="single" w:sz="8" w:space="0" w:color="auto"/>
              <w:bottom w:val="single" w:sz="4" w:space="0" w:color="auto"/>
              <w:right w:val="single" w:sz="4" w:space="0" w:color="auto"/>
            </w:tcBorders>
            <w:noWrap/>
            <w:vAlign w:val="center"/>
            <w:hideMark/>
          </w:tcPr>
          <w:p w:rsidR="009730BA" w:rsidRPr="001022F4" w:rsidRDefault="009730BA" w:rsidP="00ED71AB">
            <w:pPr>
              <w:jc w:val="both"/>
              <w:rPr>
                <w:bCs/>
              </w:rPr>
            </w:pPr>
            <w:r w:rsidRPr="001022F4">
              <w:rPr>
                <w:bCs/>
              </w:rPr>
              <w:t>NAZIV ULICE-MJESTA</w:t>
            </w:r>
          </w:p>
        </w:tc>
        <w:tc>
          <w:tcPr>
            <w:tcW w:w="3959" w:type="dxa"/>
            <w:tcBorders>
              <w:top w:val="nil"/>
              <w:left w:val="nil"/>
              <w:bottom w:val="single" w:sz="4" w:space="0" w:color="auto"/>
              <w:right w:val="single" w:sz="4" w:space="0" w:color="auto"/>
            </w:tcBorders>
            <w:vAlign w:val="center"/>
            <w:hideMark/>
          </w:tcPr>
          <w:p w:rsidR="009730BA" w:rsidRPr="001022F4" w:rsidRDefault="009730BA" w:rsidP="00ED71AB">
            <w:pPr>
              <w:jc w:val="both"/>
            </w:pPr>
            <w:r w:rsidRPr="001022F4">
              <w:t>KOLIČINA (t)</w:t>
            </w:r>
          </w:p>
        </w:tc>
      </w:tr>
      <w:tr w:rsidR="009730BA" w:rsidRPr="001022F4"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rPr>
                <w:bCs/>
              </w:rPr>
            </w:pPr>
            <w:r w:rsidRPr="001022F4">
              <w:rPr>
                <w:bCs/>
              </w:rPr>
              <w:t>KRIVAJ</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Sokak (</w:t>
            </w:r>
            <w:proofErr w:type="spellStart"/>
            <w:r w:rsidRPr="001022F4">
              <w:t>Šelem</w:t>
            </w:r>
            <w:proofErr w:type="spellEnd"/>
            <w:r w:rsidRPr="001022F4">
              <w:t>)</w:t>
            </w:r>
          </w:p>
        </w:tc>
        <w:tc>
          <w:tcPr>
            <w:tcW w:w="3959" w:type="dxa"/>
            <w:tcBorders>
              <w:top w:val="nil"/>
              <w:left w:val="nil"/>
              <w:bottom w:val="single" w:sz="4" w:space="0" w:color="auto"/>
              <w:right w:val="single" w:sz="4" w:space="0" w:color="auto"/>
            </w:tcBorders>
            <w:noWrap/>
            <w:vAlign w:val="center"/>
            <w:hideMark/>
          </w:tcPr>
          <w:p w:rsidR="009730BA" w:rsidRPr="001022F4" w:rsidRDefault="009730BA" w:rsidP="00ED71AB">
            <w:pPr>
              <w:jc w:val="both"/>
            </w:pPr>
            <w:r w:rsidRPr="001022F4">
              <w:t>2,0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Sokak (groblje)</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1,0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rPr>
                <w:bCs/>
              </w:rPr>
            </w:pPr>
            <w:r w:rsidRPr="001022F4">
              <w:rPr>
                <w:bCs/>
              </w:rPr>
              <w:t>PILJENICE</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xml:space="preserve">Sokak </w:t>
            </w:r>
            <w:proofErr w:type="spellStart"/>
            <w:r w:rsidRPr="001022F4">
              <w:t>Letvenčuk</w:t>
            </w:r>
            <w:proofErr w:type="spellEnd"/>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1,0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rPr>
                <w:bCs/>
              </w:rPr>
            </w:pPr>
            <w:r w:rsidRPr="001022F4">
              <w:rPr>
                <w:bCs/>
              </w:rPr>
              <w:t>KRALJEVA VELIKA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lastRenderedPageBreak/>
              <w:t>Ribnjak</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3,0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proofErr w:type="spellStart"/>
            <w:r w:rsidRPr="001022F4">
              <w:t>Trebež</w:t>
            </w:r>
            <w:proofErr w:type="spellEnd"/>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1,0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rPr>
                <w:bCs/>
              </w:rPr>
            </w:pPr>
            <w:r w:rsidRPr="001022F4">
              <w:rPr>
                <w:bCs/>
              </w:rPr>
              <w:t>LIPOVLJANI</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Željeznička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2,0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proofErr w:type="spellStart"/>
            <w:r w:rsidRPr="001022F4">
              <w:t>Željanska</w:t>
            </w:r>
            <w:proofErr w:type="spellEnd"/>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Kralja Tomislava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xml:space="preserve">Kutinska </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2,0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Požeška ulica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2,0</w:t>
            </w:r>
          </w:p>
        </w:tc>
      </w:tr>
      <w:tr w:rsidR="009730BA" w:rsidRPr="001022F4" w:rsidTr="0051374E">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xml:space="preserve">Stjepana </w:t>
            </w:r>
            <w:proofErr w:type="spellStart"/>
            <w:r w:rsidRPr="001022F4">
              <w:t>Sanića</w:t>
            </w:r>
            <w:proofErr w:type="spellEnd"/>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1,0</w:t>
            </w:r>
          </w:p>
        </w:tc>
      </w:tr>
      <w:tr w:rsidR="009730BA" w:rsidRPr="001022F4" w:rsidTr="0051374E">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hideMark/>
          </w:tcPr>
          <w:p w:rsidR="009730BA" w:rsidRPr="001022F4" w:rsidRDefault="009730BA" w:rsidP="00ED71AB">
            <w:pPr>
              <w:jc w:val="both"/>
              <w:rPr>
                <w:bCs/>
              </w:rPr>
            </w:pPr>
            <w:r w:rsidRPr="001022F4">
              <w:rPr>
                <w:bCs/>
              </w:rPr>
              <w:t>UKUPNO</w:t>
            </w:r>
          </w:p>
        </w:tc>
        <w:tc>
          <w:tcPr>
            <w:tcW w:w="3959" w:type="dxa"/>
            <w:tcBorders>
              <w:top w:val="single" w:sz="4" w:space="0" w:color="auto"/>
              <w:left w:val="nil"/>
              <w:bottom w:val="single" w:sz="8" w:space="0" w:color="auto"/>
              <w:right w:val="single" w:sz="4" w:space="0" w:color="auto"/>
            </w:tcBorders>
            <w:noWrap/>
            <w:vAlign w:val="bottom"/>
            <w:hideMark/>
          </w:tcPr>
          <w:p w:rsidR="009730BA" w:rsidRPr="001022F4" w:rsidRDefault="009730BA" w:rsidP="00ED71AB">
            <w:pPr>
              <w:jc w:val="both"/>
              <w:rPr>
                <w:bCs/>
              </w:rPr>
            </w:pPr>
            <w:r w:rsidRPr="001022F4">
              <w:rPr>
                <w:bCs/>
              </w:rPr>
              <w:t>25,0</w:t>
            </w:r>
          </w:p>
        </w:tc>
      </w:tr>
      <w:tr w:rsidR="00ED71AB" w:rsidRPr="001022F4" w:rsidTr="004C3614">
        <w:trPr>
          <w:trHeight w:val="305"/>
        </w:trPr>
        <w:tc>
          <w:tcPr>
            <w:tcW w:w="4121" w:type="dxa"/>
            <w:noWrap/>
            <w:vAlign w:val="bottom"/>
            <w:hideMark/>
          </w:tcPr>
          <w:p w:rsidR="00ED71AB" w:rsidRPr="001022F4" w:rsidRDefault="00ED71AB" w:rsidP="00ED71AB">
            <w:pPr>
              <w:jc w:val="both"/>
              <w:rPr>
                <w:bCs/>
              </w:rPr>
            </w:pPr>
          </w:p>
        </w:tc>
        <w:tc>
          <w:tcPr>
            <w:tcW w:w="3959" w:type="dxa"/>
            <w:noWrap/>
            <w:vAlign w:val="bottom"/>
            <w:hideMark/>
          </w:tcPr>
          <w:p w:rsidR="00ED71AB" w:rsidRPr="001022F4" w:rsidRDefault="00ED71AB" w:rsidP="00ED71AB">
            <w:pPr>
              <w:jc w:val="both"/>
            </w:pPr>
          </w:p>
        </w:tc>
        <w:tc>
          <w:tcPr>
            <w:tcW w:w="273" w:type="dxa"/>
            <w:noWrap/>
            <w:vAlign w:val="bottom"/>
            <w:hideMark/>
          </w:tcPr>
          <w:p w:rsidR="00ED71AB" w:rsidRPr="001022F4" w:rsidRDefault="00ED71AB" w:rsidP="00ED71AB">
            <w:pPr>
              <w:jc w:val="both"/>
            </w:pPr>
          </w:p>
        </w:tc>
      </w:tr>
      <w:tr w:rsidR="00ED71AB" w:rsidRPr="001022F4" w:rsidTr="004C3614">
        <w:trPr>
          <w:trHeight w:val="321"/>
        </w:trPr>
        <w:tc>
          <w:tcPr>
            <w:tcW w:w="4121" w:type="dxa"/>
            <w:noWrap/>
            <w:vAlign w:val="bottom"/>
            <w:hideMark/>
          </w:tcPr>
          <w:p w:rsidR="00ED71AB" w:rsidRPr="001022F4" w:rsidRDefault="00ED71AB" w:rsidP="00ED71AB">
            <w:pPr>
              <w:jc w:val="both"/>
            </w:pPr>
          </w:p>
        </w:tc>
        <w:tc>
          <w:tcPr>
            <w:tcW w:w="3959" w:type="dxa"/>
            <w:noWrap/>
            <w:vAlign w:val="bottom"/>
            <w:hideMark/>
          </w:tcPr>
          <w:p w:rsidR="00ED71AB" w:rsidRPr="001022F4" w:rsidRDefault="00ED71AB" w:rsidP="00ED71AB">
            <w:pPr>
              <w:jc w:val="both"/>
            </w:pPr>
          </w:p>
        </w:tc>
        <w:tc>
          <w:tcPr>
            <w:tcW w:w="273" w:type="dxa"/>
            <w:noWrap/>
            <w:vAlign w:val="bottom"/>
            <w:hideMark/>
          </w:tcPr>
          <w:p w:rsidR="00ED71AB" w:rsidRPr="001022F4" w:rsidRDefault="00ED71AB" w:rsidP="00ED71AB">
            <w:pPr>
              <w:jc w:val="both"/>
            </w:pPr>
          </w:p>
        </w:tc>
      </w:tr>
      <w:tr w:rsidR="00ED71AB" w:rsidRPr="001022F4" w:rsidTr="004C3614">
        <w:trPr>
          <w:gridAfter w:val="1"/>
          <w:wAfter w:w="273" w:type="dxa"/>
          <w:trHeight w:val="1010"/>
        </w:trPr>
        <w:tc>
          <w:tcPr>
            <w:tcW w:w="8080" w:type="dxa"/>
            <w:gridSpan w:val="2"/>
            <w:tcBorders>
              <w:top w:val="single" w:sz="8" w:space="0" w:color="auto"/>
              <w:left w:val="single" w:sz="8" w:space="0" w:color="auto"/>
              <w:bottom w:val="single" w:sz="4" w:space="0" w:color="auto"/>
              <w:right w:val="single" w:sz="8" w:space="0" w:color="000000"/>
            </w:tcBorders>
            <w:vAlign w:val="bottom"/>
            <w:hideMark/>
          </w:tcPr>
          <w:p w:rsidR="00ED71AB" w:rsidRPr="001022F4" w:rsidRDefault="00ED71AB" w:rsidP="00ED71AB">
            <w:pPr>
              <w:jc w:val="both"/>
              <w:rPr>
                <w:bCs/>
              </w:rPr>
            </w:pPr>
            <w:r w:rsidRPr="001022F4">
              <w:rPr>
                <w:bCs/>
              </w:rPr>
              <w:t>PLAN ODRŽAVANJA PROMETNICA OPĆINE LIPOVLJANI ZA 2021. GODINU</w:t>
            </w:r>
          </w:p>
        </w:tc>
      </w:tr>
      <w:tr w:rsidR="00ED71AB" w:rsidRPr="001022F4" w:rsidTr="004C3614">
        <w:trPr>
          <w:gridAfter w:val="1"/>
          <w:wAfter w:w="273" w:type="dxa"/>
          <w:trHeight w:val="321"/>
        </w:trPr>
        <w:tc>
          <w:tcPr>
            <w:tcW w:w="8080" w:type="dxa"/>
            <w:gridSpan w:val="2"/>
            <w:tcBorders>
              <w:top w:val="single" w:sz="4" w:space="0" w:color="auto"/>
              <w:left w:val="single" w:sz="8" w:space="0" w:color="auto"/>
              <w:bottom w:val="single" w:sz="4" w:space="0" w:color="auto"/>
              <w:right w:val="single" w:sz="8" w:space="0" w:color="000000"/>
            </w:tcBorders>
            <w:noWrap/>
            <w:vAlign w:val="bottom"/>
            <w:hideMark/>
          </w:tcPr>
          <w:p w:rsidR="00ED71AB" w:rsidRPr="001022F4" w:rsidRDefault="00ED71AB" w:rsidP="00ED71AB">
            <w:pPr>
              <w:jc w:val="both"/>
              <w:rPr>
                <w:bCs/>
              </w:rPr>
            </w:pPr>
            <w:r w:rsidRPr="001022F4">
              <w:rPr>
                <w:bCs/>
              </w:rPr>
              <w:t>SANANIRANJE UDARNIH RUPA KAMENOM TUCANIKOM</w:t>
            </w:r>
          </w:p>
        </w:tc>
      </w:tr>
      <w:tr w:rsidR="009730BA" w:rsidRPr="001022F4" w:rsidTr="004C3614">
        <w:trPr>
          <w:gridAfter w:val="1"/>
          <w:wAfter w:w="273" w:type="dxa"/>
          <w:trHeight w:val="612"/>
        </w:trPr>
        <w:tc>
          <w:tcPr>
            <w:tcW w:w="4121" w:type="dxa"/>
            <w:tcBorders>
              <w:top w:val="nil"/>
              <w:left w:val="single" w:sz="8" w:space="0" w:color="auto"/>
              <w:bottom w:val="single" w:sz="4" w:space="0" w:color="auto"/>
              <w:right w:val="single" w:sz="4" w:space="0" w:color="auto"/>
            </w:tcBorders>
            <w:noWrap/>
            <w:vAlign w:val="center"/>
            <w:hideMark/>
          </w:tcPr>
          <w:p w:rsidR="009730BA" w:rsidRPr="001022F4" w:rsidRDefault="009730BA" w:rsidP="00ED71AB">
            <w:pPr>
              <w:jc w:val="both"/>
              <w:rPr>
                <w:bCs/>
              </w:rPr>
            </w:pPr>
            <w:r w:rsidRPr="001022F4">
              <w:rPr>
                <w:bCs/>
              </w:rPr>
              <w:t>NAZIV ULICE-MJESTA</w:t>
            </w:r>
          </w:p>
        </w:tc>
        <w:tc>
          <w:tcPr>
            <w:tcW w:w="3959" w:type="dxa"/>
            <w:tcBorders>
              <w:top w:val="nil"/>
              <w:left w:val="nil"/>
              <w:bottom w:val="single" w:sz="4" w:space="0" w:color="auto"/>
              <w:right w:val="single" w:sz="4" w:space="0" w:color="auto"/>
            </w:tcBorders>
            <w:vAlign w:val="center"/>
            <w:hideMark/>
          </w:tcPr>
          <w:p w:rsidR="009730BA" w:rsidRPr="001022F4" w:rsidRDefault="009730BA" w:rsidP="00ED71AB">
            <w:pPr>
              <w:jc w:val="both"/>
            </w:pPr>
            <w:r w:rsidRPr="001022F4">
              <w:t>KOLIČINA (m³)</w:t>
            </w:r>
          </w:p>
        </w:tc>
      </w:tr>
      <w:tr w:rsidR="009730BA" w:rsidRPr="001022F4"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rPr>
                <w:bCs/>
              </w:rPr>
            </w:pPr>
            <w:r w:rsidRPr="001022F4">
              <w:rPr>
                <w:bCs/>
              </w:rPr>
              <w:t>PILJENICE</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xml:space="preserve">NC PI 5 (vikend naselje) </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NC PI 2 (sokak prema ribnjacima)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2,0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xml:space="preserve">NC PI 1  (sokak </w:t>
            </w:r>
            <w:proofErr w:type="spellStart"/>
            <w:r w:rsidRPr="001022F4">
              <w:t>Letvenčuk</w:t>
            </w:r>
            <w:proofErr w:type="spellEnd"/>
            <w:r w:rsidRPr="001022F4">
              <w:t>)</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rPr>
                <w:bCs/>
              </w:rPr>
            </w:pPr>
            <w:r w:rsidRPr="001022F4">
              <w:rPr>
                <w:bCs/>
              </w:rPr>
              <w:t>KRALJEVA VELIKA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Sokak (</w:t>
            </w:r>
            <w:proofErr w:type="spellStart"/>
            <w:r w:rsidRPr="001022F4">
              <w:t>Runjo</w:t>
            </w:r>
            <w:proofErr w:type="spellEnd"/>
            <w:r w:rsidRPr="001022F4">
              <w:t>)</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2,0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rPr>
                <w:bCs/>
              </w:rPr>
            </w:pPr>
            <w:r w:rsidRPr="001022F4">
              <w:rPr>
                <w:bCs/>
              </w:rPr>
              <w:t>LIPOVLJANI</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Odvojak Ante Starčevića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1,0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Kralja Zvonimira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Vinkovačka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Vukovarska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Slavonska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36"/>
        </w:trPr>
        <w:tc>
          <w:tcPr>
            <w:tcW w:w="4121" w:type="dxa"/>
            <w:tcBorders>
              <w:top w:val="single" w:sz="4" w:space="0" w:color="auto"/>
              <w:left w:val="single" w:sz="8" w:space="0" w:color="auto"/>
              <w:bottom w:val="single" w:sz="8" w:space="0" w:color="auto"/>
              <w:right w:val="single" w:sz="4" w:space="0" w:color="auto"/>
            </w:tcBorders>
            <w:noWrap/>
            <w:vAlign w:val="bottom"/>
          </w:tcPr>
          <w:p w:rsidR="009730BA" w:rsidRPr="001022F4" w:rsidRDefault="009730BA" w:rsidP="00ED71AB">
            <w:pPr>
              <w:jc w:val="both"/>
              <w:rPr>
                <w:bCs/>
              </w:rPr>
            </w:pPr>
            <w:r w:rsidRPr="001022F4">
              <w:rPr>
                <w:bCs/>
              </w:rPr>
              <w:t>Odvojak Sajmišne ulice</w:t>
            </w:r>
          </w:p>
        </w:tc>
        <w:tc>
          <w:tcPr>
            <w:tcW w:w="3959" w:type="dxa"/>
            <w:tcBorders>
              <w:top w:val="single" w:sz="4" w:space="0" w:color="auto"/>
              <w:left w:val="nil"/>
              <w:bottom w:val="single" w:sz="8" w:space="0" w:color="auto"/>
              <w:right w:val="single" w:sz="4" w:space="0" w:color="auto"/>
            </w:tcBorders>
            <w:noWrap/>
            <w:vAlign w:val="bottom"/>
          </w:tcPr>
          <w:p w:rsidR="009730BA" w:rsidRPr="001022F4" w:rsidRDefault="009730BA" w:rsidP="00ED71AB">
            <w:pPr>
              <w:jc w:val="both"/>
              <w:rPr>
                <w:bCs/>
              </w:rPr>
            </w:pPr>
            <w:r w:rsidRPr="001022F4">
              <w:rPr>
                <w:bCs/>
              </w:rPr>
              <w:t>10,0</w:t>
            </w:r>
          </w:p>
        </w:tc>
      </w:tr>
      <w:tr w:rsidR="009730BA" w:rsidRPr="001022F4" w:rsidTr="004C3614">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tcPr>
          <w:p w:rsidR="009730BA" w:rsidRPr="001022F4" w:rsidRDefault="009730BA" w:rsidP="00ED71AB">
            <w:pPr>
              <w:jc w:val="both"/>
              <w:rPr>
                <w:bCs/>
              </w:rPr>
            </w:pPr>
            <w:r w:rsidRPr="001022F4">
              <w:rPr>
                <w:bCs/>
              </w:rPr>
              <w:t>KRIVAJ</w:t>
            </w:r>
          </w:p>
        </w:tc>
        <w:tc>
          <w:tcPr>
            <w:tcW w:w="3959" w:type="dxa"/>
            <w:tcBorders>
              <w:top w:val="nil"/>
              <w:left w:val="nil"/>
              <w:bottom w:val="single" w:sz="8" w:space="0" w:color="auto"/>
              <w:right w:val="single" w:sz="4" w:space="0" w:color="auto"/>
            </w:tcBorders>
            <w:noWrap/>
            <w:vAlign w:val="bottom"/>
          </w:tcPr>
          <w:p w:rsidR="009730BA" w:rsidRPr="001022F4" w:rsidRDefault="009730BA" w:rsidP="00ED71AB">
            <w:pPr>
              <w:jc w:val="both"/>
              <w:rPr>
                <w:bCs/>
              </w:rPr>
            </w:pPr>
          </w:p>
        </w:tc>
      </w:tr>
      <w:tr w:rsidR="009730BA" w:rsidRPr="001022F4" w:rsidTr="0051374E">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tcPr>
          <w:p w:rsidR="009730BA" w:rsidRPr="001022F4" w:rsidRDefault="009730BA" w:rsidP="00ED71AB">
            <w:pPr>
              <w:jc w:val="both"/>
              <w:rPr>
                <w:bCs/>
              </w:rPr>
            </w:pPr>
            <w:r w:rsidRPr="001022F4">
              <w:rPr>
                <w:bCs/>
              </w:rPr>
              <w:t>Sokak prema groblju</w:t>
            </w:r>
            <w:r w:rsidRPr="001022F4">
              <w:rPr>
                <w:bCs/>
              </w:rPr>
              <w:tab/>
            </w:r>
          </w:p>
        </w:tc>
        <w:tc>
          <w:tcPr>
            <w:tcW w:w="3959" w:type="dxa"/>
            <w:tcBorders>
              <w:top w:val="nil"/>
              <w:left w:val="nil"/>
              <w:bottom w:val="single" w:sz="8" w:space="0" w:color="auto"/>
              <w:right w:val="single" w:sz="4" w:space="0" w:color="auto"/>
            </w:tcBorders>
            <w:noWrap/>
            <w:vAlign w:val="bottom"/>
          </w:tcPr>
          <w:p w:rsidR="009730BA" w:rsidRPr="001022F4" w:rsidRDefault="009730BA" w:rsidP="00ED71AB">
            <w:pPr>
              <w:jc w:val="both"/>
              <w:rPr>
                <w:bCs/>
              </w:rPr>
            </w:pPr>
            <w:r w:rsidRPr="001022F4">
              <w:rPr>
                <w:bCs/>
              </w:rPr>
              <w:t>5</w:t>
            </w:r>
          </w:p>
        </w:tc>
      </w:tr>
      <w:tr w:rsidR="009730BA" w:rsidRPr="001022F4" w:rsidTr="0051374E">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tcPr>
          <w:p w:rsidR="009730BA" w:rsidRPr="001022F4" w:rsidRDefault="009730BA" w:rsidP="00ED71AB">
            <w:pPr>
              <w:jc w:val="both"/>
              <w:rPr>
                <w:bCs/>
              </w:rPr>
            </w:pPr>
          </w:p>
        </w:tc>
        <w:tc>
          <w:tcPr>
            <w:tcW w:w="3959" w:type="dxa"/>
            <w:tcBorders>
              <w:top w:val="single" w:sz="8" w:space="0" w:color="auto"/>
              <w:left w:val="nil"/>
              <w:bottom w:val="single" w:sz="8" w:space="0" w:color="auto"/>
              <w:right w:val="single" w:sz="4" w:space="0" w:color="auto"/>
            </w:tcBorders>
            <w:noWrap/>
            <w:vAlign w:val="bottom"/>
          </w:tcPr>
          <w:p w:rsidR="009730BA" w:rsidRPr="001022F4" w:rsidRDefault="009730BA" w:rsidP="00ED71AB">
            <w:pPr>
              <w:jc w:val="both"/>
              <w:rPr>
                <w:bCs/>
              </w:rPr>
            </w:pPr>
          </w:p>
        </w:tc>
      </w:tr>
      <w:tr w:rsidR="009730BA" w:rsidRPr="001022F4" w:rsidTr="0051374E">
        <w:trPr>
          <w:gridAfter w:val="1"/>
          <w:wAfter w:w="273" w:type="dxa"/>
          <w:trHeight w:val="336"/>
        </w:trPr>
        <w:tc>
          <w:tcPr>
            <w:tcW w:w="4121" w:type="dxa"/>
            <w:tcBorders>
              <w:top w:val="nil"/>
              <w:left w:val="single" w:sz="8" w:space="0" w:color="auto"/>
              <w:bottom w:val="nil"/>
              <w:right w:val="single" w:sz="4" w:space="0" w:color="auto"/>
            </w:tcBorders>
            <w:noWrap/>
            <w:vAlign w:val="bottom"/>
          </w:tcPr>
          <w:p w:rsidR="009730BA" w:rsidRPr="001022F4" w:rsidRDefault="009730BA" w:rsidP="00ED71AB">
            <w:pPr>
              <w:jc w:val="both"/>
              <w:rPr>
                <w:bCs/>
              </w:rPr>
            </w:pPr>
            <w:r w:rsidRPr="001022F4">
              <w:rPr>
                <w:bCs/>
              </w:rPr>
              <w:t>UKUPNO</w:t>
            </w:r>
          </w:p>
        </w:tc>
        <w:tc>
          <w:tcPr>
            <w:tcW w:w="3959" w:type="dxa"/>
            <w:tcBorders>
              <w:top w:val="single" w:sz="8" w:space="0" w:color="auto"/>
              <w:left w:val="nil"/>
              <w:right w:val="single" w:sz="4" w:space="0" w:color="auto"/>
            </w:tcBorders>
            <w:noWrap/>
            <w:vAlign w:val="bottom"/>
          </w:tcPr>
          <w:p w:rsidR="009730BA" w:rsidRPr="001022F4" w:rsidRDefault="009730BA" w:rsidP="00ED71AB">
            <w:pPr>
              <w:jc w:val="both"/>
              <w:rPr>
                <w:bCs/>
              </w:rPr>
            </w:pPr>
            <w:r w:rsidRPr="001022F4">
              <w:rPr>
                <w:bCs/>
              </w:rPr>
              <w:t>50,0</w:t>
            </w:r>
          </w:p>
        </w:tc>
      </w:tr>
      <w:tr w:rsidR="000B3A47" w:rsidRPr="001022F4" w:rsidTr="0051374E">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tcPr>
          <w:p w:rsidR="000B3A47" w:rsidRPr="001022F4" w:rsidRDefault="000B3A47" w:rsidP="00ED71AB">
            <w:pPr>
              <w:jc w:val="both"/>
              <w:rPr>
                <w:bCs/>
              </w:rPr>
            </w:pPr>
          </w:p>
        </w:tc>
        <w:tc>
          <w:tcPr>
            <w:tcW w:w="3959" w:type="dxa"/>
            <w:tcBorders>
              <w:top w:val="nil"/>
              <w:left w:val="nil"/>
              <w:bottom w:val="single" w:sz="8" w:space="0" w:color="auto"/>
              <w:right w:val="single" w:sz="4" w:space="0" w:color="auto"/>
            </w:tcBorders>
            <w:noWrap/>
            <w:vAlign w:val="bottom"/>
          </w:tcPr>
          <w:p w:rsidR="000B3A47" w:rsidRPr="001022F4" w:rsidRDefault="000B3A47" w:rsidP="00ED71AB">
            <w:pPr>
              <w:jc w:val="both"/>
              <w:rPr>
                <w:bCs/>
              </w:rPr>
            </w:pPr>
          </w:p>
        </w:tc>
      </w:tr>
    </w:tbl>
    <w:p w:rsidR="00ED71AB" w:rsidRPr="001022F4" w:rsidRDefault="00ED71AB" w:rsidP="00ED71AB">
      <w:pPr>
        <w:jc w:val="both"/>
      </w:pPr>
    </w:p>
    <w:p w:rsidR="00ED71AB" w:rsidRDefault="00ED71AB" w:rsidP="00ED71AB">
      <w:pPr>
        <w:jc w:val="both"/>
      </w:pPr>
    </w:p>
    <w:p w:rsidR="000B3A47" w:rsidRDefault="000B3A47" w:rsidP="00ED71AB">
      <w:pPr>
        <w:jc w:val="both"/>
      </w:pPr>
    </w:p>
    <w:p w:rsidR="0051374E" w:rsidRPr="001022F4" w:rsidRDefault="0051374E" w:rsidP="0051374E">
      <w:pPr>
        <w:pBdr>
          <w:right w:val="single" w:sz="4" w:space="4" w:color="auto"/>
          <w:between w:val="single" w:sz="4" w:space="1" w:color="auto"/>
        </w:pBdr>
        <w:jc w:val="both"/>
      </w:pPr>
    </w:p>
    <w:p w:rsidR="00ED71AB" w:rsidRPr="001022F4" w:rsidRDefault="00ED71AB" w:rsidP="000B3A47">
      <w:pPr>
        <w:numPr>
          <w:ilvl w:val="0"/>
          <w:numId w:val="7"/>
        </w:numPr>
        <w:jc w:val="both"/>
      </w:pPr>
      <w:r w:rsidRPr="001022F4">
        <w:lastRenderedPageBreak/>
        <w:t>OSTALI RADOVI</w:t>
      </w:r>
    </w:p>
    <w:p w:rsidR="00ED71AB" w:rsidRPr="001022F4" w:rsidRDefault="00ED71AB" w:rsidP="00ED71AB">
      <w:pPr>
        <w:numPr>
          <w:ilvl w:val="0"/>
          <w:numId w:val="8"/>
        </w:numPr>
        <w:jc w:val="both"/>
      </w:pPr>
      <w:r w:rsidRPr="001022F4">
        <w:t>razni radovi koji se ne mogu predvidjeti, a koji bi se mogli pojaviti na od</w:t>
      </w:r>
      <w:r w:rsidR="00EF4FDC">
        <w:t>ržavanju nerazvrstanih cesta (30</w:t>
      </w:r>
      <w:r w:rsidRPr="001022F4">
        <w:t>.</w:t>
      </w:r>
      <w:r w:rsidR="00EF4FDC">
        <w:t>000</w:t>
      </w:r>
      <w:r w:rsidRPr="001022F4">
        <w:t>,00 kn)</w:t>
      </w:r>
    </w:p>
    <w:p w:rsidR="00ED71AB" w:rsidRPr="001022F4" w:rsidRDefault="00ED71AB" w:rsidP="00ED71AB">
      <w:pPr>
        <w:jc w:val="both"/>
      </w:pPr>
    </w:p>
    <w:p w:rsidR="00ED71AB" w:rsidRPr="001022F4" w:rsidRDefault="00ED71AB" w:rsidP="00ED71AB">
      <w:pPr>
        <w:jc w:val="both"/>
      </w:pPr>
      <w:r w:rsidRPr="001022F4">
        <w:t xml:space="preserve">      3. ODRŽAVANJE / SANACIJA POLJSKIH PUTEVA NA PODRUČJU OPĆINE LIPOVLJANI</w:t>
      </w:r>
    </w:p>
    <w:p w:rsidR="001022F4" w:rsidRPr="001022F4" w:rsidRDefault="001022F4" w:rsidP="00ED71AB">
      <w:pPr>
        <w:jc w:val="both"/>
      </w:pPr>
      <w:r w:rsidRPr="001022F4">
        <w:t>- radovi na održavanju i sanaciji poljskih puteva (120.000,00 kn)</w:t>
      </w:r>
    </w:p>
    <w:p w:rsidR="00ED71AB" w:rsidRPr="001022F4" w:rsidRDefault="00ED71AB" w:rsidP="00ED71AB">
      <w:pPr>
        <w:jc w:val="both"/>
      </w:pPr>
    </w:p>
    <w:p w:rsidR="00646178" w:rsidRPr="001022F4" w:rsidRDefault="00ED71AB" w:rsidP="00ED71AB">
      <w:pPr>
        <w:jc w:val="both"/>
      </w:pPr>
      <w:r w:rsidRPr="001022F4">
        <w:t>Izvor</w:t>
      </w:r>
      <w:r w:rsidR="001022F4">
        <w:t xml:space="preserve"> financiranja</w:t>
      </w:r>
      <w:r w:rsidRPr="001022F4">
        <w:t xml:space="preserve">: </w:t>
      </w:r>
    </w:p>
    <w:p w:rsidR="00646178" w:rsidRPr="001022F4" w:rsidRDefault="00646178" w:rsidP="001022F4">
      <w:pPr>
        <w:pStyle w:val="Odlomakpopisa"/>
        <w:numPr>
          <w:ilvl w:val="0"/>
          <w:numId w:val="13"/>
        </w:numPr>
        <w:jc w:val="both"/>
      </w:pPr>
      <w:r w:rsidRPr="001022F4">
        <w:t xml:space="preserve">opći prihodi i primici </w:t>
      </w:r>
      <w:r w:rsidRPr="001022F4">
        <w:tab/>
      </w:r>
      <w:r w:rsidRPr="001022F4">
        <w:tab/>
      </w:r>
      <w:r w:rsidRPr="001022F4">
        <w:tab/>
      </w:r>
      <w:r w:rsidRPr="001022F4">
        <w:tab/>
      </w:r>
      <w:r w:rsidRPr="001022F4">
        <w:tab/>
      </w:r>
      <w:r w:rsidRPr="001022F4">
        <w:tab/>
        <w:t xml:space="preserve"> </w:t>
      </w:r>
      <w:r w:rsidR="001022F4">
        <w:t xml:space="preserve">           </w:t>
      </w:r>
      <w:r w:rsidRPr="001022F4">
        <w:t xml:space="preserve"> 95.000,00 kn</w:t>
      </w:r>
    </w:p>
    <w:p w:rsidR="00646178" w:rsidRPr="001022F4" w:rsidRDefault="00ED71AB" w:rsidP="001022F4">
      <w:pPr>
        <w:pStyle w:val="Odlomakpopisa"/>
        <w:numPr>
          <w:ilvl w:val="0"/>
          <w:numId w:val="13"/>
        </w:numPr>
        <w:jc w:val="both"/>
      </w:pPr>
      <w:r w:rsidRPr="001022F4">
        <w:t>naknada za pridobivenu količinu nafte i plina</w:t>
      </w:r>
      <w:r w:rsidR="00F537F8">
        <w:tab/>
      </w:r>
      <w:r w:rsidR="00F537F8">
        <w:tab/>
      </w:r>
      <w:r w:rsidR="00F537F8">
        <w:tab/>
        <w:t>232</w:t>
      </w:r>
      <w:r w:rsidR="00646178" w:rsidRPr="001022F4">
        <w:t>.000,00 kn</w:t>
      </w:r>
      <w:r w:rsidRPr="001022F4">
        <w:t xml:space="preserve"> </w:t>
      </w:r>
    </w:p>
    <w:p w:rsidR="00646178" w:rsidRPr="001022F4" w:rsidRDefault="00ED71AB" w:rsidP="001022F4">
      <w:pPr>
        <w:pStyle w:val="Odlomakpopisa"/>
        <w:numPr>
          <w:ilvl w:val="0"/>
          <w:numId w:val="13"/>
        </w:numPr>
        <w:jc w:val="both"/>
      </w:pPr>
      <w:r w:rsidRPr="001022F4">
        <w:t>prihodi od za</w:t>
      </w:r>
      <w:r w:rsidR="00646178" w:rsidRPr="001022F4">
        <w:t>kupa poljoprivrednog zemljišta</w:t>
      </w:r>
      <w:r w:rsidR="00646178" w:rsidRPr="001022F4">
        <w:tab/>
      </w:r>
      <w:r w:rsidR="00646178" w:rsidRPr="001022F4">
        <w:tab/>
      </w:r>
      <w:r w:rsidR="00646178" w:rsidRPr="001022F4">
        <w:tab/>
        <w:t>120.000,00 kn</w:t>
      </w:r>
    </w:p>
    <w:p w:rsidR="00ED71AB" w:rsidRPr="001022F4" w:rsidRDefault="00ED71AB" w:rsidP="001022F4">
      <w:pPr>
        <w:pStyle w:val="Odlomakpopisa"/>
        <w:numPr>
          <w:ilvl w:val="0"/>
          <w:numId w:val="13"/>
        </w:numPr>
        <w:jc w:val="both"/>
      </w:pPr>
      <w:r w:rsidRPr="001022F4">
        <w:t>komunalna naknada</w:t>
      </w:r>
      <w:r w:rsidR="00646178" w:rsidRPr="001022F4">
        <w:tab/>
      </w:r>
      <w:r w:rsidR="00646178" w:rsidRPr="001022F4">
        <w:tab/>
      </w:r>
      <w:r w:rsidR="00646178" w:rsidRPr="001022F4">
        <w:tab/>
      </w:r>
      <w:r w:rsidR="00646178" w:rsidRPr="001022F4">
        <w:tab/>
      </w:r>
      <w:r w:rsidR="00646178" w:rsidRPr="001022F4">
        <w:tab/>
      </w:r>
      <w:r w:rsidR="00646178" w:rsidRPr="001022F4">
        <w:tab/>
      </w:r>
      <w:r w:rsidR="00646178" w:rsidRPr="001022F4">
        <w:tab/>
        <w:t xml:space="preserve">  18.000,00 kn</w:t>
      </w:r>
    </w:p>
    <w:p w:rsidR="003518D3" w:rsidRPr="00ED71AB" w:rsidRDefault="003518D3" w:rsidP="003518D3">
      <w:pPr>
        <w:jc w:val="both"/>
        <w:rPr>
          <w:b/>
        </w:rPr>
      </w:pPr>
    </w:p>
    <w:p w:rsidR="003518D3" w:rsidRDefault="003518D3" w:rsidP="003518D3">
      <w:pPr>
        <w:jc w:val="both"/>
      </w:pPr>
    </w:p>
    <w:p w:rsidR="003518D3" w:rsidRPr="00B019B3" w:rsidRDefault="00646178" w:rsidP="003518D3">
      <w:pPr>
        <w:jc w:val="both"/>
        <w:rPr>
          <w:b/>
        </w:rPr>
      </w:pPr>
      <w:r w:rsidRPr="00B019B3">
        <w:rPr>
          <w:b/>
        </w:rPr>
        <w:t>2. ODRŽAVANJE GRAĐEVINA JAVNE ODVODNJE OBORINSKIH VODA</w:t>
      </w:r>
    </w:p>
    <w:p w:rsidR="00646178" w:rsidRPr="004578DE" w:rsidRDefault="00646178" w:rsidP="003518D3">
      <w:pPr>
        <w:jc w:val="both"/>
        <w:rPr>
          <w:b/>
        </w:rPr>
      </w:pPr>
      <w:r w:rsidRPr="00B019B3">
        <w:t xml:space="preserve">                         </w:t>
      </w:r>
      <w:r w:rsidR="00F537F8">
        <w:rPr>
          <w:b/>
        </w:rPr>
        <w:t>PLANIRANO UKUPNO 60.000,00</w:t>
      </w:r>
      <w:r w:rsidRPr="00B019B3">
        <w:rPr>
          <w:b/>
        </w:rPr>
        <w:t xml:space="preserve"> KN</w:t>
      </w:r>
    </w:p>
    <w:p w:rsidR="003518D3" w:rsidRDefault="003518D3" w:rsidP="003518D3">
      <w:pPr>
        <w:jc w:val="both"/>
      </w:pPr>
    </w:p>
    <w:p w:rsidR="00646178" w:rsidRPr="001022F4" w:rsidRDefault="00646178" w:rsidP="004578DE">
      <w:pPr>
        <w:pStyle w:val="Odlomakpopisa"/>
        <w:numPr>
          <w:ilvl w:val="0"/>
          <w:numId w:val="15"/>
        </w:numPr>
        <w:jc w:val="both"/>
      </w:pPr>
      <w:r w:rsidRPr="001022F4">
        <w:t>PLAN IZMULJIVANJA ODVODNIH KANALA NA PODRUČJU OPĆINE LIPOVLJANI</w:t>
      </w:r>
    </w:p>
    <w:p w:rsidR="00646178" w:rsidRPr="00646178" w:rsidRDefault="00646178" w:rsidP="00646178">
      <w:pPr>
        <w:jc w:val="both"/>
      </w:pPr>
    </w:p>
    <w:p w:rsidR="00646178" w:rsidRPr="00646178" w:rsidRDefault="00646178" w:rsidP="00646178">
      <w:pPr>
        <w:jc w:val="both"/>
      </w:pPr>
      <w:r w:rsidRPr="00646178">
        <w:t xml:space="preserve">Pod </w:t>
      </w:r>
      <w:proofErr w:type="spellStart"/>
      <w:r w:rsidRPr="00646178">
        <w:t>izmuljivanje</w:t>
      </w:r>
      <w:proofErr w:type="spellEnd"/>
      <w:r w:rsidRPr="00646178">
        <w:t xml:space="preserve"> odvodnih kanala-jaraka na području Općine Lipovljani podrazumijeva se strojno čišćenje kanala uz cestu s profilnom korpom i odvoz materijala na deponiju.</w:t>
      </w:r>
      <w:r w:rsidR="00AB0A03">
        <w:t xml:space="preserve"> </w:t>
      </w:r>
      <w:proofErr w:type="spellStart"/>
      <w:r w:rsidR="00AB0A03">
        <w:t>Izmulj</w:t>
      </w:r>
      <w:r w:rsidRPr="00646178">
        <w:t>vanje</w:t>
      </w:r>
      <w:proofErr w:type="spellEnd"/>
      <w:r w:rsidRPr="00646178">
        <w:t xml:space="preserve"> će se izvoditi prema prioritetima, kao interventna mjera. Lokacije koje se predviđaju kao najproblematičnije su:</w:t>
      </w:r>
    </w:p>
    <w:p w:rsidR="00646178" w:rsidRPr="00646178" w:rsidRDefault="00646178" w:rsidP="00646178">
      <w:pPr>
        <w:jc w:val="both"/>
      </w:pPr>
      <w:r w:rsidRPr="00646178">
        <w:t>- Požeška ulica</w:t>
      </w:r>
    </w:p>
    <w:p w:rsidR="00646178" w:rsidRPr="00646178" w:rsidRDefault="00646178" w:rsidP="00646178">
      <w:pPr>
        <w:jc w:val="both"/>
      </w:pPr>
      <w:r w:rsidRPr="00646178">
        <w:t>- Vukovarska ulica</w:t>
      </w:r>
    </w:p>
    <w:p w:rsidR="00646178" w:rsidRPr="00646178" w:rsidRDefault="00646178" w:rsidP="00646178">
      <w:pPr>
        <w:jc w:val="both"/>
      </w:pPr>
      <w:r w:rsidRPr="00646178">
        <w:t>- Vinkovačka ulica</w:t>
      </w:r>
    </w:p>
    <w:p w:rsidR="00646178" w:rsidRPr="00646178" w:rsidRDefault="00646178" w:rsidP="00646178">
      <w:pPr>
        <w:jc w:val="both"/>
      </w:pPr>
      <w:r w:rsidRPr="00646178">
        <w:t>- Ulica kralja Zvonimira</w:t>
      </w:r>
    </w:p>
    <w:p w:rsidR="00646178" w:rsidRPr="00646178" w:rsidRDefault="00646178" w:rsidP="00646178">
      <w:pPr>
        <w:jc w:val="both"/>
      </w:pPr>
      <w:r w:rsidRPr="00646178">
        <w:t xml:space="preserve">- Ulica Stjepana </w:t>
      </w:r>
      <w:proofErr w:type="spellStart"/>
      <w:r w:rsidRPr="00646178">
        <w:t>Sanića</w:t>
      </w:r>
      <w:proofErr w:type="spellEnd"/>
    </w:p>
    <w:p w:rsidR="00646178" w:rsidRPr="00646178" w:rsidRDefault="00646178" w:rsidP="00646178">
      <w:pPr>
        <w:jc w:val="both"/>
      </w:pPr>
      <w:r w:rsidRPr="00646178">
        <w:t xml:space="preserve">- </w:t>
      </w:r>
      <w:proofErr w:type="spellStart"/>
      <w:r w:rsidRPr="00646178">
        <w:t>Piljenice</w:t>
      </w:r>
      <w:proofErr w:type="spellEnd"/>
      <w:r w:rsidRPr="00646178">
        <w:t xml:space="preserve"> (sokak </w:t>
      </w:r>
      <w:proofErr w:type="spellStart"/>
      <w:r w:rsidRPr="00646178">
        <w:t>Letvenčuk</w:t>
      </w:r>
      <w:proofErr w:type="spellEnd"/>
      <w:r w:rsidRPr="00646178">
        <w:t>)</w:t>
      </w:r>
    </w:p>
    <w:p w:rsidR="00646178" w:rsidRPr="00646178" w:rsidRDefault="00646178" w:rsidP="00646178">
      <w:pPr>
        <w:jc w:val="both"/>
      </w:pPr>
      <w:r w:rsidRPr="00646178">
        <w:t xml:space="preserve">- Kraljeva Velika </w:t>
      </w:r>
    </w:p>
    <w:p w:rsidR="00646178" w:rsidRPr="00646178" w:rsidRDefault="00646178" w:rsidP="00646178">
      <w:pPr>
        <w:jc w:val="both"/>
      </w:pPr>
      <w:r w:rsidRPr="00646178">
        <w:t xml:space="preserve">- </w:t>
      </w:r>
      <w:proofErr w:type="spellStart"/>
      <w:r w:rsidRPr="00646178">
        <w:t>Željanska</w:t>
      </w:r>
      <w:proofErr w:type="spellEnd"/>
      <w:r w:rsidRPr="00646178">
        <w:t xml:space="preserve"> ulica</w:t>
      </w:r>
    </w:p>
    <w:p w:rsidR="00646178" w:rsidRPr="00646178" w:rsidRDefault="00646178" w:rsidP="00646178">
      <w:pPr>
        <w:jc w:val="both"/>
      </w:pPr>
      <w:r w:rsidRPr="00646178">
        <w:t>- Ulica braće Radić</w:t>
      </w:r>
    </w:p>
    <w:p w:rsidR="00646178" w:rsidRPr="00646178" w:rsidRDefault="00646178" w:rsidP="00646178">
      <w:pPr>
        <w:jc w:val="both"/>
      </w:pPr>
      <w:r w:rsidRPr="00646178">
        <w:t>- Ulica svete Barbare</w:t>
      </w:r>
    </w:p>
    <w:p w:rsidR="00646178" w:rsidRPr="00646178" w:rsidRDefault="00646178" w:rsidP="00646178">
      <w:pPr>
        <w:jc w:val="both"/>
      </w:pPr>
      <w:r w:rsidRPr="00646178">
        <w:t xml:space="preserve">- </w:t>
      </w:r>
      <w:proofErr w:type="spellStart"/>
      <w:r w:rsidRPr="00646178">
        <w:t>Naftaplinska</w:t>
      </w:r>
      <w:proofErr w:type="spellEnd"/>
      <w:r w:rsidRPr="00646178">
        <w:t xml:space="preserve"> ulica</w:t>
      </w:r>
    </w:p>
    <w:p w:rsidR="00646178" w:rsidRPr="00646178" w:rsidRDefault="00646178" w:rsidP="00646178">
      <w:pPr>
        <w:jc w:val="both"/>
      </w:pPr>
    </w:p>
    <w:p w:rsidR="00646178" w:rsidRPr="00B019B3" w:rsidRDefault="00646178" w:rsidP="00646178">
      <w:pPr>
        <w:jc w:val="both"/>
      </w:pPr>
      <w:r w:rsidRPr="00B019B3">
        <w:t>Izvor</w:t>
      </w:r>
      <w:r w:rsidR="004578DE" w:rsidRPr="00B019B3">
        <w:t xml:space="preserve"> financiranja</w:t>
      </w:r>
      <w:r w:rsidRPr="00B019B3">
        <w:t xml:space="preserve">: </w:t>
      </w:r>
    </w:p>
    <w:p w:rsidR="00646178" w:rsidRPr="00B019B3" w:rsidRDefault="00646178" w:rsidP="004578DE">
      <w:pPr>
        <w:pStyle w:val="Odlomakpopisa"/>
        <w:numPr>
          <w:ilvl w:val="0"/>
          <w:numId w:val="16"/>
        </w:numPr>
        <w:jc w:val="both"/>
      </w:pPr>
      <w:r w:rsidRPr="00B019B3">
        <w:t>prihodi od zakupa poljoprivred</w:t>
      </w:r>
      <w:r w:rsidR="00F537F8">
        <w:t xml:space="preserve">nog zemljišta </w:t>
      </w:r>
      <w:r w:rsidR="00F537F8">
        <w:tab/>
      </w:r>
      <w:r w:rsidR="00F537F8">
        <w:tab/>
      </w:r>
      <w:r w:rsidR="00F537F8">
        <w:tab/>
      </w:r>
      <w:r w:rsidR="00F537F8">
        <w:tab/>
        <w:t>6</w:t>
      </w:r>
      <w:r w:rsidR="00323C3E" w:rsidRPr="00B019B3">
        <w:t>0</w:t>
      </w:r>
      <w:r w:rsidR="00FC576D" w:rsidRPr="00B019B3">
        <w:t>.000,00 kn</w:t>
      </w:r>
      <w:r w:rsidRPr="00B019B3">
        <w:t xml:space="preserve"> </w:t>
      </w:r>
    </w:p>
    <w:p w:rsidR="004578DE" w:rsidRPr="004578DE" w:rsidRDefault="004578DE" w:rsidP="004578DE">
      <w:pPr>
        <w:pStyle w:val="Odlomakpopisa"/>
        <w:jc w:val="both"/>
      </w:pPr>
    </w:p>
    <w:p w:rsidR="00646178" w:rsidRPr="004578DE" w:rsidRDefault="00646178" w:rsidP="00646178">
      <w:pPr>
        <w:jc w:val="both"/>
      </w:pPr>
    </w:p>
    <w:p w:rsidR="00646178" w:rsidRPr="00FC576D" w:rsidRDefault="00FC576D" w:rsidP="003518D3">
      <w:pPr>
        <w:jc w:val="both"/>
      </w:pPr>
      <w:r>
        <w:rPr>
          <w:b/>
        </w:rPr>
        <w:t>3. ODRŽAVANJE JAVNIH ZELENIH POVRŠINA</w:t>
      </w:r>
    </w:p>
    <w:p w:rsidR="00646178" w:rsidRPr="004578DE" w:rsidRDefault="00BF488B" w:rsidP="00D10247">
      <w:pPr>
        <w:ind w:left="708" w:firstLine="708"/>
        <w:jc w:val="both"/>
        <w:rPr>
          <w:b/>
        </w:rPr>
      </w:pPr>
      <w:r>
        <w:rPr>
          <w:b/>
        </w:rPr>
        <w:t>PLANIRANO UKUPNO 40</w:t>
      </w:r>
      <w:r w:rsidR="00FC576D" w:rsidRPr="004578DE">
        <w:rPr>
          <w:b/>
        </w:rPr>
        <w:t>0.000,00 KN</w:t>
      </w:r>
    </w:p>
    <w:p w:rsidR="00646178" w:rsidRDefault="00646178" w:rsidP="003518D3">
      <w:pPr>
        <w:jc w:val="both"/>
      </w:pPr>
    </w:p>
    <w:p w:rsidR="003518D3" w:rsidRDefault="003518D3" w:rsidP="003518D3">
      <w:pPr>
        <w:jc w:val="both"/>
      </w:pPr>
      <w:r>
        <w:t>Pod održavanjem javnih površina podrazumijeva se  slijedeće:</w:t>
      </w:r>
    </w:p>
    <w:p w:rsidR="003518D3" w:rsidRDefault="003518D3" w:rsidP="003518D3">
      <w:pPr>
        <w:jc w:val="both"/>
      </w:pPr>
    </w:p>
    <w:p w:rsidR="003518D3" w:rsidRDefault="004578DE" w:rsidP="004578DE">
      <w:pPr>
        <w:spacing w:line="276" w:lineRule="auto"/>
        <w:ind w:left="360"/>
        <w:jc w:val="both"/>
      </w:pPr>
      <w:r>
        <w:t xml:space="preserve">3.1. </w:t>
      </w:r>
      <w:r w:rsidR="003518D3">
        <w:t xml:space="preserve">ODRŽAVANJE ZELENIH POVRŠINA </w:t>
      </w:r>
    </w:p>
    <w:p w:rsidR="003518D3" w:rsidRDefault="003518D3" w:rsidP="003518D3">
      <w:pPr>
        <w:ind w:left="720"/>
        <w:jc w:val="both"/>
      </w:pPr>
      <w:r>
        <w:t>- ručno čišćenje ulica, par</w:t>
      </w:r>
      <w:r w:rsidR="003C5656">
        <w:t>kirališta i pješačkih staza (</w:t>
      </w:r>
      <w:r w:rsidR="00A1592D">
        <w:t>5.0</w:t>
      </w:r>
      <w:r>
        <w:t>00,00 m</w:t>
      </w:r>
      <w:r>
        <w:rPr>
          <w:vertAlign w:val="superscript"/>
        </w:rPr>
        <w:t>2</w:t>
      </w:r>
      <w:r>
        <w:t>)</w:t>
      </w:r>
    </w:p>
    <w:p w:rsidR="003518D3" w:rsidRDefault="003518D3" w:rsidP="0063261B">
      <w:pPr>
        <w:ind w:left="720"/>
        <w:jc w:val="both"/>
      </w:pPr>
      <w:r>
        <w:t>- strojna košnja velikih zelenih površin</w:t>
      </w:r>
      <w:r w:rsidR="00F70C5C">
        <w:t xml:space="preserve">a </w:t>
      </w:r>
      <w:proofErr w:type="spellStart"/>
      <w:r w:rsidR="00F70C5C">
        <w:t>roto</w:t>
      </w:r>
      <w:proofErr w:type="spellEnd"/>
      <w:r w:rsidR="00F70C5C">
        <w:t xml:space="preserve"> kosilicom na traktoru </w:t>
      </w:r>
      <w:r w:rsidR="00E95184">
        <w:t xml:space="preserve">– površine veće od </w:t>
      </w:r>
      <w:r w:rsidR="0063261B">
        <w:t xml:space="preserve">                                           </w:t>
      </w:r>
      <w:r w:rsidR="00E95184">
        <w:t xml:space="preserve">5.000 m² </w:t>
      </w:r>
      <w:r w:rsidR="00F70C5C">
        <w:t>(</w:t>
      </w:r>
      <w:r w:rsidR="00A1592D">
        <w:t>12</w:t>
      </w:r>
      <w:r w:rsidR="00111299">
        <w:t>5</w:t>
      </w:r>
      <w:r w:rsidR="003C5656">
        <w:t>.000</w:t>
      </w:r>
      <w:r>
        <w:t>,00 m</w:t>
      </w:r>
      <w:r>
        <w:rPr>
          <w:vertAlign w:val="superscript"/>
        </w:rPr>
        <w:t>2</w:t>
      </w:r>
      <w:r>
        <w:t>)</w:t>
      </w:r>
    </w:p>
    <w:p w:rsidR="00E95184" w:rsidRDefault="00E95184" w:rsidP="003518D3">
      <w:pPr>
        <w:ind w:left="720"/>
        <w:jc w:val="both"/>
      </w:pPr>
      <w:r>
        <w:lastRenderedPageBreak/>
        <w:t xml:space="preserve">- </w:t>
      </w:r>
      <w:r w:rsidRPr="00E95184">
        <w:t xml:space="preserve">strojna košnja velikih zelenih površina </w:t>
      </w:r>
      <w:proofErr w:type="spellStart"/>
      <w:r w:rsidRPr="00E95184">
        <w:t>roto</w:t>
      </w:r>
      <w:proofErr w:type="spellEnd"/>
      <w:r w:rsidRPr="00E95184">
        <w:t xml:space="preserve"> kosil</w:t>
      </w:r>
      <w:r>
        <w:t>icom na traktoru – površine manje</w:t>
      </w:r>
      <w:r w:rsidRPr="00E95184">
        <w:t xml:space="preserve"> od 5.000 m² (</w:t>
      </w:r>
      <w:r w:rsidR="00A1592D">
        <w:t>18</w:t>
      </w:r>
      <w:r>
        <w:t xml:space="preserve"> sati</w:t>
      </w:r>
      <w:r w:rsidRPr="00E95184">
        <w:t>)</w:t>
      </w:r>
    </w:p>
    <w:p w:rsidR="003518D3" w:rsidRDefault="003518D3" w:rsidP="003518D3">
      <w:pPr>
        <w:ind w:left="720"/>
        <w:jc w:val="both"/>
      </w:pPr>
      <w:r>
        <w:t>- košnja javnih zelenih površina (parkovi</w:t>
      </w:r>
      <w:r w:rsidR="00F70C5C">
        <w:t xml:space="preserve">, </w:t>
      </w:r>
      <w:r w:rsidR="00A1592D">
        <w:t>groblja) malim kosilicama (17</w:t>
      </w:r>
      <w:r w:rsidR="00E95184">
        <w:t>5</w:t>
      </w:r>
      <w:r w:rsidR="003C5656">
        <w:t>.0</w:t>
      </w:r>
      <w:r>
        <w:t>00,00 m</w:t>
      </w:r>
      <w:r>
        <w:rPr>
          <w:vertAlign w:val="superscript"/>
        </w:rPr>
        <w:t>2</w:t>
      </w:r>
      <w:r>
        <w:t>)</w:t>
      </w:r>
    </w:p>
    <w:p w:rsidR="0063261B" w:rsidRDefault="0063261B" w:rsidP="003518D3">
      <w:pPr>
        <w:ind w:left="720"/>
        <w:jc w:val="both"/>
      </w:pPr>
      <w:r>
        <w:t>- interventna ručna košnja zapušte</w:t>
      </w:r>
      <w:r w:rsidR="00A1592D">
        <w:t>nih javnih zelenih površina (2.5</w:t>
      </w:r>
      <w:r>
        <w:t>00,00 m²)</w:t>
      </w:r>
    </w:p>
    <w:p w:rsidR="00A1592D" w:rsidRDefault="00111299" w:rsidP="004578DE">
      <w:pPr>
        <w:ind w:left="720"/>
        <w:jc w:val="both"/>
      </w:pPr>
      <w:r>
        <w:t xml:space="preserve">- </w:t>
      </w:r>
      <w:r w:rsidR="003518D3">
        <w:t>ručna košnja javnih zelenih površina koje su te</w:t>
      </w:r>
      <w:r w:rsidR="00A1592D">
        <w:t xml:space="preserve">ško dostupne - </w:t>
      </w:r>
      <w:proofErr w:type="spellStart"/>
      <w:r w:rsidR="00A1592D">
        <w:t>flaksericama</w:t>
      </w:r>
      <w:proofErr w:type="spellEnd"/>
      <w:r w:rsidR="00A1592D">
        <w:t xml:space="preserve"> (210</w:t>
      </w:r>
      <w:r w:rsidR="003518D3">
        <w:t>.000,00 m</w:t>
      </w:r>
      <w:r w:rsidR="003518D3">
        <w:rPr>
          <w:vertAlign w:val="superscript"/>
        </w:rPr>
        <w:t>2</w:t>
      </w:r>
      <w:r w:rsidR="003518D3">
        <w:t>)</w:t>
      </w:r>
    </w:p>
    <w:p w:rsidR="003518D3" w:rsidRDefault="003518D3" w:rsidP="003518D3">
      <w:pPr>
        <w:ind w:left="720"/>
        <w:jc w:val="both"/>
      </w:pPr>
      <w:r>
        <w:t>- čišćenje zelenih površin</w:t>
      </w:r>
      <w:r w:rsidR="003C5656">
        <w:t>a grabljanjem lišća, suhe trave itd.</w:t>
      </w:r>
      <w:r>
        <w:t xml:space="preserve"> (</w:t>
      </w:r>
      <w:r w:rsidR="0063261B">
        <w:t>6</w:t>
      </w:r>
      <w:r w:rsidR="00F70C5C">
        <w:t>.</w:t>
      </w:r>
      <w:r>
        <w:t>500,00 m</w:t>
      </w:r>
      <w:r>
        <w:rPr>
          <w:vertAlign w:val="superscript"/>
        </w:rPr>
        <w:t>2</w:t>
      </w:r>
      <w:r>
        <w:t>)</w:t>
      </w:r>
    </w:p>
    <w:p w:rsidR="003518D3" w:rsidRDefault="003518D3" w:rsidP="003518D3">
      <w:pPr>
        <w:ind w:left="720"/>
        <w:jc w:val="both"/>
      </w:pPr>
      <w:r>
        <w:t>- orezivanje živice i šiblja motornom pilom (</w:t>
      </w:r>
      <w:r w:rsidR="00A1592D">
        <w:t>1.2</w:t>
      </w:r>
      <w:r w:rsidR="0063261B">
        <w:t>0</w:t>
      </w:r>
      <w:r w:rsidR="003C5656">
        <w:t>0</w:t>
      </w:r>
      <w:r>
        <w:t>,00 m</w:t>
      </w:r>
      <w:r>
        <w:rPr>
          <w:vertAlign w:val="superscript"/>
        </w:rPr>
        <w:t>2</w:t>
      </w:r>
      <w:r>
        <w:t>)</w:t>
      </w:r>
    </w:p>
    <w:p w:rsidR="003518D3" w:rsidRDefault="003518D3" w:rsidP="003518D3">
      <w:pPr>
        <w:ind w:left="720"/>
        <w:jc w:val="both"/>
      </w:pPr>
      <w:r>
        <w:t>- orezivanje krošnji drveća ručnim škarama i pilom (5</w:t>
      </w:r>
      <w:r w:rsidR="00A1592D">
        <w:t>0</w:t>
      </w:r>
      <w:r>
        <w:t xml:space="preserve"> kom)</w:t>
      </w:r>
    </w:p>
    <w:p w:rsidR="003518D3" w:rsidRDefault="003518D3" w:rsidP="003518D3">
      <w:pPr>
        <w:ind w:left="720"/>
        <w:jc w:val="both"/>
      </w:pPr>
      <w:r>
        <w:t>- uklanjanje starog i bolesnog drveća, deblo promjera 20-</w:t>
      </w:r>
      <w:smartTag w:uri="urn:schemas-microsoft-com:office:smarttags" w:element="metricconverter">
        <w:smartTagPr>
          <w:attr w:name="ProductID" w:val="100 cm"/>
        </w:smartTagPr>
        <w:r>
          <w:t>100 cm</w:t>
        </w:r>
      </w:smartTag>
      <w:r w:rsidR="00A1592D">
        <w:t xml:space="preserve"> (8 </w:t>
      </w:r>
      <w:r>
        <w:t>kom)</w:t>
      </w:r>
    </w:p>
    <w:p w:rsidR="003518D3" w:rsidRDefault="003518D3" w:rsidP="003518D3">
      <w:pPr>
        <w:ind w:left="720"/>
        <w:jc w:val="both"/>
      </w:pPr>
      <w:r>
        <w:t>- ručno struganje i čišćenje korova, nataloženog lišća i mulja sa staza, rubova kolnik</w:t>
      </w:r>
      <w:r w:rsidR="00F70C5C">
        <w:t>a, uz rubnjake, iz kanalica (</w:t>
      </w:r>
      <w:r w:rsidR="00A1592D">
        <w:t>2</w:t>
      </w:r>
      <w:r w:rsidR="0063261B">
        <w:t>50</w:t>
      </w:r>
      <w:r>
        <w:t>,00 m')</w:t>
      </w:r>
    </w:p>
    <w:p w:rsidR="003518D3" w:rsidRDefault="003518D3" w:rsidP="003518D3">
      <w:pPr>
        <w:ind w:left="720"/>
        <w:jc w:val="both"/>
      </w:pPr>
      <w:r>
        <w:t>- uni</w:t>
      </w:r>
      <w:r w:rsidR="00A1592D">
        <w:t>štavanje korova herbicidima (1.5</w:t>
      </w:r>
      <w:r>
        <w:t>00,00 m</w:t>
      </w:r>
      <w:r>
        <w:rPr>
          <w:vertAlign w:val="superscript"/>
        </w:rPr>
        <w:t>2</w:t>
      </w:r>
      <w:r>
        <w:t>)</w:t>
      </w:r>
    </w:p>
    <w:p w:rsidR="003518D3" w:rsidRDefault="003518D3" w:rsidP="003518D3">
      <w:pPr>
        <w:ind w:left="720"/>
        <w:jc w:val="both"/>
      </w:pPr>
      <w:r>
        <w:t>- strojna košnja zelenih površina uz bankin</w:t>
      </w:r>
      <w:r w:rsidR="003C5656">
        <w:t xml:space="preserve">e </w:t>
      </w:r>
      <w:proofErr w:type="spellStart"/>
      <w:r w:rsidR="003C5656">
        <w:t>roto</w:t>
      </w:r>
      <w:proofErr w:type="spellEnd"/>
      <w:r w:rsidR="003C5656">
        <w:t xml:space="preserve"> kosilicom na t</w:t>
      </w:r>
      <w:r w:rsidR="00A1592D">
        <w:t>raktoru (210</w:t>
      </w:r>
      <w:r>
        <w:t>.000,00 m</w:t>
      </w:r>
      <w:r>
        <w:rPr>
          <w:vertAlign w:val="superscript"/>
        </w:rPr>
        <w:t>2</w:t>
      </w:r>
      <w:r>
        <w:t>)</w:t>
      </w:r>
    </w:p>
    <w:p w:rsidR="0088126F" w:rsidRDefault="0088126F" w:rsidP="003518D3">
      <w:pPr>
        <w:ind w:left="720"/>
        <w:jc w:val="both"/>
      </w:pPr>
    </w:p>
    <w:p w:rsidR="00F70C5C" w:rsidRDefault="00F70C5C" w:rsidP="003518D3">
      <w:pPr>
        <w:ind w:left="720"/>
        <w:jc w:val="both"/>
      </w:pPr>
    </w:p>
    <w:p w:rsidR="003518D3" w:rsidRDefault="004578DE" w:rsidP="004578DE">
      <w:pPr>
        <w:spacing w:line="276" w:lineRule="auto"/>
        <w:ind w:left="360"/>
        <w:jc w:val="both"/>
      </w:pPr>
      <w:r>
        <w:t xml:space="preserve">3.2. </w:t>
      </w:r>
      <w:r w:rsidR="003518D3">
        <w:t>OSTALI RADOVI</w:t>
      </w:r>
    </w:p>
    <w:p w:rsidR="003518D3" w:rsidRPr="004578DE" w:rsidRDefault="003518D3" w:rsidP="004578DE">
      <w:pPr>
        <w:ind w:left="720"/>
        <w:jc w:val="both"/>
      </w:pPr>
      <w:r>
        <w:t>- razni radovi koji se ne mogu predvidjeti, a koji bi se mogli pojaviti</w:t>
      </w:r>
      <w:r w:rsidR="000F481C">
        <w:t xml:space="preserve"> na održavanju javnih površina </w:t>
      </w:r>
    </w:p>
    <w:p w:rsidR="00A1592D" w:rsidRPr="003B6AF3" w:rsidRDefault="00A1592D" w:rsidP="003518D3">
      <w:pPr>
        <w:jc w:val="both"/>
        <w:rPr>
          <w:b/>
          <w:sz w:val="32"/>
        </w:rPr>
      </w:pPr>
    </w:p>
    <w:p w:rsidR="00D10247" w:rsidRPr="004C3614" w:rsidRDefault="000B6964" w:rsidP="003518D3">
      <w:pPr>
        <w:jc w:val="both"/>
      </w:pPr>
      <w:r w:rsidRPr="004C3614">
        <w:t>Izvor</w:t>
      </w:r>
      <w:r w:rsidR="004578DE" w:rsidRPr="004C3614">
        <w:t xml:space="preserve"> financiranja</w:t>
      </w:r>
      <w:r w:rsidRPr="004C3614">
        <w:t xml:space="preserve">: </w:t>
      </w:r>
    </w:p>
    <w:p w:rsidR="00D10247" w:rsidRPr="004C3614" w:rsidRDefault="000B6964" w:rsidP="004578DE">
      <w:pPr>
        <w:pStyle w:val="Odlomakpopisa"/>
        <w:numPr>
          <w:ilvl w:val="0"/>
          <w:numId w:val="17"/>
        </w:numPr>
        <w:jc w:val="both"/>
      </w:pPr>
      <w:r w:rsidRPr="004C3614">
        <w:t>naknada za pri</w:t>
      </w:r>
      <w:r w:rsidR="00D10247" w:rsidRPr="004C3614">
        <w:t>dobivenu k</w:t>
      </w:r>
      <w:r w:rsidR="004C3614">
        <w:t>oličinu nafte i plina</w:t>
      </w:r>
      <w:r w:rsidR="004C3614">
        <w:tab/>
        <w:t xml:space="preserve">           </w:t>
      </w:r>
      <w:r w:rsidR="000F481C">
        <w:t>184.087</w:t>
      </w:r>
      <w:r w:rsidR="00D10247" w:rsidRPr="004C3614">
        <w:t>,00</w:t>
      </w:r>
      <w:r w:rsidR="00B02F7E" w:rsidRPr="004C3614">
        <w:t xml:space="preserve"> kn</w:t>
      </w:r>
    </w:p>
    <w:p w:rsidR="00D10247" w:rsidRPr="004C3614" w:rsidRDefault="000B6964" w:rsidP="004578DE">
      <w:pPr>
        <w:pStyle w:val="Odlomakpopisa"/>
        <w:numPr>
          <w:ilvl w:val="0"/>
          <w:numId w:val="17"/>
        </w:numPr>
        <w:jc w:val="both"/>
      </w:pPr>
      <w:r w:rsidRPr="004C3614">
        <w:t>komunalna naknada</w:t>
      </w:r>
      <w:r w:rsidR="004578DE" w:rsidRPr="004C3614">
        <w:tab/>
      </w:r>
      <w:r w:rsidR="004578DE" w:rsidRPr="004C3614">
        <w:tab/>
      </w:r>
      <w:r w:rsidR="004578DE" w:rsidRPr="004C3614">
        <w:tab/>
      </w:r>
      <w:r w:rsidR="004578DE" w:rsidRPr="004C3614">
        <w:tab/>
      </w:r>
      <w:r w:rsidR="004578DE" w:rsidRPr="004C3614">
        <w:tab/>
        <w:t xml:space="preserve">           </w:t>
      </w:r>
      <w:r w:rsidR="004C3614">
        <w:t xml:space="preserve"> </w:t>
      </w:r>
      <w:r w:rsidR="00BF488B">
        <w:t>119.251,00</w:t>
      </w:r>
      <w:r w:rsidRPr="004C3614">
        <w:t xml:space="preserve"> </w:t>
      </w:r>
      <w:r w:rsidR="00B02F7E" w:rsidRPr="004C3614">
        <w:t>kn</w:t>
      </w:r>
    </w:p>
    <w:p w:rsidR="00D10247" w:rsidRPr="004C3614" w:rsidRDefault="000B6964" w:rsidP="004578DE">
      <w:pPr>
        <w:pStyle w:val="Odlomakpopisa"/>
        <w:numPr>
          <w:ilvl w:val="0"/>
          <w:numId w:val="17"/>
        </w:numPr>
        <w:jc w:val="both"/>
      </w:pPr>
      <w:r w:rsidRPr="004C3614">
        <w:t>prihod od korištenja javnih površina</w:t>
      </w:r>
      <w:r w:rsidR="004578DE" w:rsidRPr="004C3614">
        <w:tab/>
      </w:r>
      <w:r w:rsidR="004578DE" w:rsidRPr="004C3614">
        <w:tab/>
      </w:r>
      <w:r w:rsidR="004578DE" w:rsidRPr="004C3614">
        <w:tab/>
      </w:r>
      <w:r w:rsidR="004578DE" w:rsidRPr="004C3614">
        <w:tab/>
        <w:t xml:space="preserve">  </w:t>
      </w:r>
      <w:r w:rsidR="000F481C">
        <w:t>51.662,00</w:t>
      </w:r>
      <w:r w:rsidR="00B02F7E" w:rsidRPr="004C3614">
        <w:t xml:space="preserve"> kn</w:t>
      </w:r>
    </w:p>
    <w:p w:rsidR="00F70C5C" w:rsidRPr="004C3614" w:rsidRDefault="00257B6C" w:rsidP="004578DE">
      <w:pPr>
        <w:pStyle w:val="Odlomakpopisa"/>
        <w:numPr>
          <w:ilvl w:val="0"/>
          <w:numId w:val="17"/>
        </w:numPr>
        <w:jc w:val="both"/>
      </w:pPr>
      <w:r w:rsidRPr="004C3614">
        <w:t>komunalni doprinos</w:t>
      </w:r>
      <w:r w:rsidR="004578DE" w:rsidRPr="004C3614">
        <w:tab/>
      </w:r>
      <w:r w:rsidR="004578DE" w:rsidRPr="004C3614">
        <w:tab/>
      </w:r>
      <w:r w:rsidR="004578DE" w:rsidRPr="004C3614">
        <w:tab/>
      </w:r>
      <w:r w:rsidR="004578DE" w:rsidRPr="004C3614">
        <w:tab/>
      </w:r>
      <w:r w:rsidR="004578DE" w:rsidRPr="004C3614">
        <w:tab/>
        <w:t xml:space="preserve">           </w:t>
      </w:r>
      <w:r w:rsidR="004C3614">
        <w:t xml:space="preserve">  </w:t>
      </w:r>
      <w:r w:rsidR="004578DE" w:rsidRPr="004C3614">
        <w:t xml:space="preserve"> </w:t>
      </w:r>
      <w:r w:rsidR="00B02F7E" w:rsidRPr="004C3614">
        <w:t>45.000,00 kn</w:t>
      </w:r>
    </w:p>
    <w:p w:rsidR="000B6964" w:rsidRDefault="000B6964" w:rsidP="003518D3">
      <w:pPr>
        <w:jc w:val="both"/>
        <w:rPr>
          <w:b/>
          <w:u w:val="single"/>
        </w:rPr>
      </w:pPr>
    </w:p>
    <w:p w:rsidR="00A1592D" w:rsidRDefault="00A1592D" w:rsidP="003518D3">
      <w:pPr>
        <w:jc w:val="both"/>
        <w:rPr>
          <w:b/>
          <w:u w:val="single"/>
        </w:rPr>
      </w:pPr>
    </w:p>
    <w:p w:rsidR="003518D3" w:rsidRPr="00B019B3" w:rsidRDefault="00B02F7E" w:rsidP="003518D3">
      <w:pPr>
        <w:rPr>
          <w:b/>
        </w:rPr>
      </w:pPr>
      <w:r w:rsidRPr="00B019B3">
        <w:rPr>
          <w:b/>
        </w:rPr>
        <w:t xml:space="preserve">4. ODRŽAVANJE GROBLJA I MRTVAČNICA </w:t>
      </w:r>
    </w:p>
    <w:p w:rsidR="00B02F7E" w:rsidRPr="004578DE" w:rsidRDefault="00B02F7E" w:rsidP="003518D3">
      <w:pPr>
        <w:rPr>
          <w:b/>
        </w:rPr>
      </w:pPr>
      <w:r w:rsidRPr="00B019B3">
        <w:tab/>
      </w:r>
      <w:r w:rsidR="00D0184F" w:rsidRPr="00B019B3">
        <w:rPr>
          <w:b/>
        </w:rPr>
        <w:t>PLANIRANO UKUPNO 36.759,00</w:t>
      </w:r>
      <w:r w:rsidRPr="00B019B3">
        <w:rPr>
          <w:b/>
        </w:rPr>
        <w:t xml:space="preserve"> KN</w:t>
      </w:r>
    </w:p>
    <w:p w:rsidR="00B02F7E" w:rsidRDefault="00B02F7E" w:rsidP="003518D3"/>
    <w:p w:rsidR="00B02F7E" w:rsidRDefault="00B02F7E" w:rsidP="003518D3">
      <w:r w:rsidRPr="00B02F7E">
        <w:t>Pod o</w:t>
      </w:r>
      <w:r>
        <w:t>državanjem groblja i mrtvačnica</w:t>
      </w:r>
      <w:r w:rsidRPr="00B02F7E">
        <w:t xml:space="preserve"> unutar groblja podrazumijeva se održavanje prostora i zgrada za obavlj</w:t>
      </w:r>
      <w:r>
        <w:t>anje ispraćaja i ukopa pokojnika.</w:t>
      </w:r>
    </w:p>
    <w:p w:rsidR="00B02F7E" w:rsidRDefault="00B02F7E" w:rsidP="003518D3"/>
    <w:p w:rsidR="00B02F7E" w:rsidRPr="00B019B3" w:rsidRDefault="00B02F7E" w:rsidP="00B02F7E">
      <w:pPr>
        <w:pStyle w:val="Odlomakpopisa"/>
        <w:numPr>
          <w:ilvl w:val="0"/>
          <w:numId w:val="8"/>
        </w:numPr>
      </w:pPr>
      <w:r w:rsidRPr="00B019B3">
        <w:t xml:space="preserve">Groblje i mrtvačnica Lipovljani </w:t>
      </w:r>
      <w:r w:rsidRPr="00B019B3">
        <w:tab/>
        <w:t>- 10.000,00 kn</w:t>
      </w:r>
    </w:p>
    <w:p w:rsidR="00B02F7E" w:rsidRPr="00B019B3" w:rsidRDefault="00B02F7E" w:rsidP="00B02F7E">
      <w:pPr>
        <w:pStyle w:val="Odlomakpopisa"/>
        <w:numPr>
          <w:ilvl w:val="0"/>
          <w:numId w:val="8"/>
        </w:numPr>
      </w:pPr>
      <w:r w:rsidRPr="00B019B3">
        <w:t xml:space="preserve">Groblje i mrtvačnica </w:t>
      </w:r>
      <w:proofErr w:type="spellStart"/>
      <w:r w:rsidRPr="00B019B3">
        <w:t>Krivaj</w:t>
      </w:r>
      <w:proofErr w:type="spellEnd"/>
      <w:r w:rsidRPr="00B019B3">
        <w:t xml:space="preserve">  </w:t>
      </w:r>
      <w:r w:rsidRPr="00B019B3">
        <w:tab/>
        <w:t>- 10.000,00 kn</w:t>
      </w:r>
    </w:p>
    <w:p w:rsidR="00B02F7E" w:rsidRPr="00B019B3" w:rsidRDefault="00B02F7E" w:rsidP="00B02F7E">
      <w:pPr>
        <w:pStyle w:val="Odlomakpopisa"/>
        <w:numPr>
          <w:ilvl w:val="0"/>
          <w:numId w:val="8"/>
        </w:numPr>
      </w:pPr>
      <w:r w:rsidRPr="00B019B3">
        <w:t xml:space="preserve">Groblje i mrtvačnica </w:t>
      </w:r>
      <w:proofErr w:type="spellStart"/>
      <w:r w:rsidRPr="00B019B3">
        <w:t>Piljenice</w:t>
      </w:r>
      <w:proofErr w:type="spellEnd"/>
      <w:r w:rsidRPr="00B019B3">
        <w:t xml:space="preserve">  </w:t>
      </w:r>
      <w:r w:rsidRPr="00B019B3">
        <w:tab/>
        <w:t>- 10.000,00 kn</w:t>
      </w:r>
    </w:p>
    <w:p w:rsidR="00B02F7E" w:rsidRPr="00B019B3" w:rsidRDefault="00B02F7E" w:rsidP="00B02F7E">
      <w:pPr>
        <w:pStyle w:val="Odlomakpopisa"/>
        <w:numPr>
          <w:ilvl w:val="0"/>
          <w:numId w:val="8"/>
        </w:numPr>
      </w:pPr>
      <w:r w:rsidRPr="00B019B3">
        <w:t>Groblje i</w:t>
      </w:r>
      <w:r w:rsidR="00D0184F" w:rsidRPr="00B019B3">
        <w:t xml:space="preserve"> mrtvačnica K. Velika </w:t>
      </w:r>
      <w:r w:rsidR="00D0184F" w:rsidRPr="00B019B3">
        <w:tab/>
        <w:t>-   6.759</w:t>
      </w:r>
      <w:r w:rsidRPr="00B019B3">
        <w:t>,00 kn</w:t>
      </w:r>
    </w:p>
    <w:p w:rsidR="00B02F7E" w:rsidRPr="00B019B3" w:rsidRDefault="00B02F7E" w:rsidP="00B02F7E"/>
    <w:p w:rsidR="00B02F7E" w:rsidRPr="00B019B3" w:rsidRDefault="00B02F7E" w:rsidP="00B02F7E">
      <w:r w:rsidRPr="00B019B3">
        <w:t>Izvori</w:t>
      </w:r>
      <w:r w:rsidR="004578DE" w:rsidRPr="00B019B3">
        <w:t xml:space="preserve"> financiranja</w:t>
      </w:r>
      <w:r w:rsidRPr="00B019B3">
        <w:t>:</w:t>
      </w:r>
    </w:p>
    <w:p w:rsidR="00B02F7E" w:rsidRPr="00B019B3" w:rsidRDefault="004578DE" w:rsidP="004578DE">
      <w:pPr>
        <w:pStyle w:val="Odlomakpopisa"/>
        <w:numPr>
          <w:ilvl w:val="0"/>
          <w:numId w:val="18"/>
        </w:numPr>
      </w:pPr>
      <w:r w:rsidRPr="00B019B3">
        <w:t>o</w:t>
      </w:r>
      <w:r w:rsidR="00B01331" w:rsidRPr="00B019B3">
        <w:t xml:space="preserve">pći prihodi i primici    </w:t>
      </w:r>
      <w:r w:rsidR="000F481C">
        <w:tab/>
      </w:r>
      <w:r w:rsidR="000F481C">
        <w:tab/>
      </w:r>
      <w:r w:rsidR="000F481C">
        <w:tab/>
      </w:r>
      <w:r w:rsidR="000F481C">
        <w:tab/>
      </w:r>
      <w:r w:rsidR="000F481C">
        <w:tab/>
      </w:r>
      <w:r w:rsidR="000F481C">
        <w:tab/>
        <w:t>35.506,00</w:t>
      </w:r>
      <w:r w:rsidR="00B01331" w:rsidRPr="00B019B3">
        <w:t xml:space="preserve"> kn</w:t>
      </w:r>
    </w:p>
    <w:p w:rsidR="00D0184F" w:rsidRPr="00B019B3" w:rsidRDefault="004578DE" w:rsidP="009730BA">
      <w:pPr>
        <w:pStyle w:val="Odlomakpopisa"/>
        <w:numPr>
          <w:ilvl w:val="0"/>
          <w:numId w:val="18"/>
        </w:numPr>
      </w:pPr>
      <w:r w:rsidRPr="00B019B3">
        <w:t>p</w:t>
      </w:r>
      <w:r w:rsidR="00B01331" w:rsidRPr="00B019B3">
        <w:t>rihod od imovine</w:t>
      </w:r>
      <w:r w:rsidR="00B01331" w:rsidRPr="00B019B3">
        <w:tab/>
      </w:r>
      <w:r w:rsidR="00B01331" w:rsidRPr="00B019B3">
        <w:tab/>
      </w:r>
      <w:r w:rsidR="00B01331" w:rsidRPr="00B019B3">
        <w:tab/>
      </w:r>
      <w:r w:rsidR="00B01331" w:rsidRPr="00B019B3">
        <w:tab/>
      </w:r>
      <w:r w:rsidR="00B01331" w:rsidRPr="00B019B3">
        <w:tab/>
      </w:r>
      <w:r w:rsidR="00B01331" w:rsidRPr="00B019B3">
        <w:tab/>
      </w:r>
      <w:r w:rsidR="00B01331" w:rsidRPr="00B019B3">
        <w:tab/>
        <w:t xml:space="preserve">     744,00 kn</w:t>
      </w:r>
    </w:p>
    <w:p w:rsidR="00794B13" w:rsidRPr="00B019B3" w:rsidRDefault="00D0184F" w:rsidP="009730BA">
      <w:pPr>
        <w:pStyle w:val="Odlomakpopisa"/>
        <w:numPr>
          <w:ilvl w:val="0"/>
          <w:numId w:val="18"/>
        </w:numPr>
      </w:pPr>
      <w:r w:rsidRPr="00B019B3">
        <w:t xml:space="preserve">prihod od komunalne naknade </w:t>
      </w:r>
      <w:r w:rsidRPr="00B019B3">
        <w:tab/>
      </w:r>
      <w:r w:rsidRPr="00B019B3">
        <w:tab/>
      </w:r>
      <w:r w:rsidRPr="00B019B3">
        <w:tab/>
      </w:r>
      <w:r w:rsidRPr="00B019B3">
        <w:tab/>
      </w:r>
      <w:r w:rsidRPr="00B019B3">
        <w:tab/>
        <w:t xml:space="preserve">     509,00 kn</w:t>
      </w:r>
      <w:r w:rsidR="00B01331" w:rsidRPr="00B019B3">
        <w:tab/>
      </w:r>
      <w:r w:rsidR="00B01331" w:rsidRPr="00B019B3">
        <w:tab/>
      </w:r>
    </w:p>
    <w:p w:rsidR="00794B13" w:rsidRPr="00B019B3" w:rsidRDefault="00794B13" w:rsidP="00257B6C">
      <w:pPr>
        <w:jc w:val="both"/>
        <w:rPr>
          <w:b/>
        </w:rPr>
      </w:pPr>
    </w:p>
    <w:p w:rsidR="00B01331" w:rsidRPr="00B019B3" w:rsidRDefault="001022F4" w:rsidP="00257B6C">
      <w:pPr>
        <w:jc w:val="both"/>
        <w:rPr>
          <w:b/>
        </w:rPr>
      </w:pPr>
      <w:r w:rsidRPr="00B019B3">
        <w:rPr>
          <w:b/>
        </w:rPr>
        <w:t>5. ODRŽAVANJE ČISTOĆE JAVNIH POVRŠINA</w:t>
      </w:r>
    </w:p>
    <w:p w:rsidR="001022F4" w:rsidRPr="004578DE" w:rsidRDefault="00323C3E" w:rsidP="001022F4">
      <w:pPr>
        <w:rPr>
          <w:b/>
        </w:rPr>
      </w:pPr>
      <w:r w:rsidRPr="00B019B3">
        <w:rPr>
          <w:b/>
        </w:rPr>
        <w:t>PLANIRANO UKUPNO 2</w:t>
      </w:r>
      <w:r w:rsidR="001022F4" w:rsidRPr="00B019B3">
        <w:rPr>
          <w:b/>
        </w:rPr>
        <w:t>0.000,00 KN</w:t>
      </w:r>
    </w:p>
    <w:p w:rsidR="00B01331" w:rsidRDefault="00B01331" w:rsidP="00257B6C">
      <w:pPr>
        <w:jc w:val="both"/>
        <w:rPr>
          <w:b/>
        </w:rPr>
      </w:pPr>
    </w:p>
    <w:p w:rsidR="00B01331" w:rsidRPr="004578DE" w:rsidRDefault="00B01331" w:rsidP="00257B6C">
      <w:pPr>
        <w:jc w:val="both"/>
      </w:pPr>
      <w:r w:rsidRPr="004578DE">
        <w:t xml:space="preserve">Pod čišćenjem pješačkih staza i parkirališta podrazumijeva se čišćenje snijega traktorskim ralicama na parkiralištima i pješačkim komunikacijama, nogostupima, trgovima, </w:t>
      </w:r>
      <w:proofErr w:type="spellStart"/>
      <w:r w:rsidRPr="004578DE">
        <w:t>parkovnim</w:t>
      </w:r>
      <w:proofErr w:type="spellEnd"/>
      <w:r w:rsidRPr="004578DE">
        <w:t xml:space="preserve"> stazama (48.000,00 m</w:t>
      </w:r>
      <w:r w:rsidRPr="004578DE">
        <w:rPr>
          <w:vertAlign w:val="superscript"/>
        </w:rPr>
        <w:t>2</w:t>
      </w:r>
      <w:r w:rsidRPr="004578DE">
        <w:t xml:space="preserve">), ručno čišćenje snijega i leda na pješačkim komunikacijama, gdje to </w:t>
      </w:r>
      <w:r w:rsidRPr="004578DE">
        <w:lastRenderedPageBreak/>
        <w:t>nije moguće učiniti s traktorima (5.500,00 m</w:t>
      </w:r>
      <w:r w:rsidRPr="004578DE">
        <w:rPr>
          <w:vertAlign w:val="superscript"/>
        </w:rPr>
        <w:t>2</w:t>
      </w:r>
      <w:r w:rsidRPr="004578DE">
        <w:t xml:space="preserve">), dobava i rasipanje soli po nogostupu, trgu i </w:t>
      </w:r>
      <w:proofErr w:type="spellStart"/>
      <w:r w:rsidRPr="004578DE">
        <w:t>parkovnim</w:t>
      </w:r>
      <w:proofErr w:type="spellEnd"/>
      <w:r w:rsidRPr="004578DE">
        <w:t xml:space="preserve"> stazama (36.000,00 m</w:t>
      </w:r>
      <w:r w:rsidRPr="004578DE">
        <w:rPr>
          <w:vertAlign w:val="superscript"/>
        </w:rPr>
        <w:t>2</w:t>
      </w:r>
      <w:r w:rsidRPr="004578DE">
        <w:t>).</w:t>
      </w:r>
    </w:p>
    <w:p w:rsidR="00B01331" w:rsidRDefault="00B01331" w:rsidP="00257B6C">
      <w:pPr>
        <w:jc w:val="both"/>
        <w:rPr>
          <w:b/>
        </w:rPr>
      </w:pPr>
    </w:p>
    <w:p w:rsidR="00B01331" w:rsidRDefault="00B01331" w:rsidP="00257B6C">
      <w:pPr>
        <w:jc w:val="both"/>
        <w:rPr>
          <w:b/>
        </w:rPr>
      </w:pPr>
    </w:p>
    <w:p w:rsidR="00B01331" w:rsidRPr="00B019B3" w:rsidRDefault="00B01331" w:rsidP="00257B6C">
      <w:pPr>
        <w:jc w:val="both"/>
      </w:pPr>
      <w:r w:rsidRPr="00B019B3">
        <w:t>Izvor</w:t>
      </w:r>
      <w:r w:rsidR="004578DE" w:rsidRPr="00B019B3">
        <w:t xml:space="preserve"> financiranja:</w:t>
      </w:r>
    </w:p>
    <w:p w:rsidR="00B01331" w:rsidRPr="00B019B3" w:rsidRDefault="00323C3E" w:rsidP="00257B6C">
      <w:pPr>
        <w:pStyle w:val="Odlomakpopisa"/>
        <w:numPr>
          <w:ilvl w:val="0"/>
          <w:numId w:val="19"/>
        </w:numPr>
        <w:jc w:val="both"/>
      </w:pPr>
      <w:r w:rsidRPr="00B019B3">
        <w:t xml:space="preserve">komunalna naknada </w:t>
      </w:r>
      <w:r w:rsidRPr="00B019B3">
        <w:tab/>
      </w:r>
      <w:r w:rsidRPr="00B019B3">
        <w:tab/>
      </w:r>
      <w:r w:rsidRPr="00B019B3">
        <w:tab/>
      </w:r>
      <w:r w:rsidRPr="00B019B3">
        <w:tab/>
        <w:t xml:space="preserve">                              2</w:t>
      </w:r>
      <w:r w:rsidR="00B01331" w:rsidRPr="00B019B3">
        <w:t>0.000,00 kn</w:t>
      </w:r>
    </w:p>
    <w:p w:rsidR="00B01331" w:rsidRPr="00B019B3" w:rsidRDefault="00B01331" w:rsidP="00257B6C">
      <w:pPr>
        <w:jc w:val="both"/>
        <w:rPr>
          <w:b/>
        </w:rPr>
      </w:pPr>
    </w:p>
    <w:p w:rsidR="003518D3" w:rsidRPr="00B019B3" w:rsidRDefault="003518D3" w:rsidP="003518D3">
      <w:pPr>
        <w:jc w:val="both"/>
        <w:rPr>
          <w:b/>
          <w:u w:val="single"/>
        </w:rPr>
      </w:pPr>
    </w:p>
    <w:p w:rsidR="003518D3" w:rsidRPr="00B019B3" w:rsidRDefault="001022F4" w:rsidP="001022F4">
      <w:pPr>
        <w:spacing w:line="276" w:lineRule="auto"/>
        <w:rPr>
          <w:b/>
        </w:rPr>
      </w:pPr>
      <w:r w:rsidRPr="00B019B3">
        <w:rPr>
          <w:b/>
        </w:rPr>
        <w:t xml:space="preserve">6. </w:t>
      </w:r>
      <w:r w:rsidR="003518D3" w:rsidRPr="00B019B3">
        <w:rPr>
          <w:b/>
        </w:rPr>
        <w:t>ODRŽAVANJE JAVNE RASVJETE NA PODRUČJU OPĆINE LIPOVLJANI</w:t>
      </w:r>
    </w:p>
    <w:p w:rsidR="001022F4" w:rsidRPr="004578DE" w:rsidRDefault="00F537F8" w:rsidP="001022F4">
      <w:pPr>
        <w:rPr>
          <w:b/>
        </w:rPr>
      </w:pPr>
      <w:r>
        <w:rPr>
          <w:b/>
        </w:rPr>
        <w:t xml:space="preserve">PLANIRANO UKUPNO 40.000,00 </w:t>
      </w:r>
      <w:r w:rsidR="001022F4" w:rsidRPr="00B019B3">
        <w:rPr>
          <w:b/>
        </w:rPr>
        <w:t>KN</w:t>
      </w:r>
    </w:p>
    <w:p w:rsidR="003518D3" w:rsidRDefault="003518D3" w:rsidP="003518D3"/>
    <w:p w:rsidR="003518D3" w:rsidRDefault="003518D3" w:rsidP="003518D3">
      <w:pPr>
        <w:jc w:val="both"/>
      </w:pPr>
      <w:r>
        <w:t xml:space="preserve">Pod održavanjem javne rasvjete na području Općine Lipovljani </w:t>
      </w:r>
      <w:r w:rsidR="00165323">
        <w:t xml:space="preserve">prije svega </w:t>
      </w:r>
      <w:r>
        <w:t xml:space="preserve">podrazumijeva se izmjenjivanje </w:t>
      </w:r>
      <w:r w:rsidR="00794B13">
        <w:t>pokvarenih</w:t>
      </w:r>
      <w:r>
        <w:t xml:space="preserve"> </w:t>
      </w:r>
      <w:proofErr w:type="spellStart"/>
      <w:r w:rsidR="00794B13">
        <w:t>luksomata</w:t>
      </w:r>
      <w:proofErr w:type="spellEnd"/>
      <w:r w:rsidR="00165323">
        <w:t xml:space="preserve">, </w:t>
      </w:r>
      <w:proofErr w:type="spellStart"/>
      <w:r w:rsidR="00165323">
        <w:t>sklopnika</w:t>
      </w:r>
      <w:proofErr w:type="spellEnd"/>
      <w:r w:rsidR="00165323">
        <w:t xml:space="preserve"> i ostalog u </w:t>
      </w:r>
      <w:proofErr w:type="spellStart"/>
      <w:r w:rsidR="00165323">
        <w:t>elektro</w:t>
      </w:r>
      <w:proofErr w:type="spellEnd"/>
      <w:r w:rsidR="00165323">
        <w:t>-</w:t>
      </w:r>
      <w:r w:rsidR="00794B13">
        <w:t>ormarima javne rasvjete</w:t>
      </w:r>
      <w:r w:rsidR="00165323">
        <w:t>, a koji su vlasništvo Općine Lipovljani.</w:t>
      </w:r>
      <w:bookmarkStart w:id="0" w:name="_GoBack"/>
      <w:bookmarkEnd w:id="0"/>
    </w:p>
    <w:p w:rsidR="003518D3" w:rsidRDefault="003518D3" w:rsidP="003518D3">
      <w:pPr>
        <w:jc w:val="both"/>
      </w:pPr>
    </w:p>
    <w:p w:rsidR="00497894" w:rsidRPr="00497894" w:rsidRDefault="00497894" w:rsidP="003518D3">
      <w:pPr>
        <w:jc w:val="both"/>
        <w:rPr>
          <w:b/>
          <w:color w:val="000000"/>
          <w:sz w:val="28"/>
        </w:rPr>
      </w:pPr>
    </w:p>
    <w:p w:rsidR="004578DE" w:rsidRPr="00B019B3" w:rsidRDefault="008D52DC" w:rsidP="003518D3">
      <w:pPr>
        <w:jc w:val="both"/>
        <w:rPr>
          <w:color w:val="000000"/>
        </w:rPr>
      </w:pPr>
      <w:r w:rsidRPr="00B019B3">
        <w:rPr>
          <w:color w:val="000000"/>
        </w:rPr>
        <w:t>Izvor</w:t>
      </w:r>
      <w:r w:rsidR="004578DE" w:rsidRPr="00B019B3">
        <w:rPr>
          <w:color w:val="000000"/>
        </w:rPr>
        <w:t xml:space="preserve"> financiranja</w:t>
      </w:r>
      <w:r w:rsidR="00497894" w:rsidRPr="00B019B3">
        <w:rPr>
          <w:color w:val="000000"/>
        </w:rPr>
        <w:t>:</w:t>
      </w:r>
    </w:p>
    <w:p w:rsidR="00ED570C" w:rsidRPr="00F537F8" w:rsidRDefault="000B6964" w:rsidP="00F537F8">
      <w:pPr>
        <w:pStyle w:val="Odlomakpopisa"/>
        <w:numPr>
          <w:ilvl w:val="0"/>
          <w:numId w:val="19"/>
        </w:numPr>
        <w:jc w:val="both"/>
        <w:rPr>
          <w:color w:val="000000"/>
        </w:rPr>
      </w:pPr>
      <w:r w:rsidRPr="00B019B3">
        <w:rPr>
          <w:color w:val="000000"/>
        </w:rPr>
        <w:t>komunalna naknada</w:t>
      </w:r>
      <w:r w:rsidR="001022F4" w:rsidRPr="00B019B3">
        <w:rPr>
          <w:color w:val="000000"/>
        </w:rPr>
        <w:t xml:space="preserve"> </w:t>
      </w:r>
      <w:r w:rsidR="004578DE" w:rsidRPr="00B019B3">
        <w:rPr>
          <w:color w:val="000000"/>
        </w:rPr>
        <w:t xml:space="preserve">                                                            </w:t>
      </w:r>
      <w:r w:rsidR="00F537F8">
        <w:rPr>
          <w:color w:val="000000"/>
        </w:rPr>
        <w:t>40.000,00</w:t>
      </w:r>
      <w:r w:rsidR="001022F4" w:rsidRPr="00F537F8">
        <w:rPr>
          <w:color w:val="000000"/>
        </w:rPr>
        <w:t xml:space="preserve"> kn</w:t>
      </w:r>
    </w:p>
    <w:p w:rsidR="00ED570C" w:rsidRDefault="00ED570C" w:rsidP="003518D3">
      <w:pPr>
        <w:jc w:val="both"/>
        <w:rPr>
          <w:b/>
        </w:rPr>
      </w:pPr>
    </w:p>
    <w:p w:rsidR="00ED570C" w:rsidRDefault="00565DE6" w:rsidP="00E317BD">
      <w:pPr>
        <w:ind w:left="360"/>
        <w:jc w:val="center"/>
      </w:pPr>
      <w:r>
        <w:t>Članak 2</w:t>
      </w:r>
      <w:r w:rsidR="00E317BD">
        <w:t>.</w:t>
      </w:r>
    </w:p>
    <w:p w:rsidR="00ED570C" w:rsidRDefault="00ED570C" w:rsidP="003518D3">
      <w:pPr>
        <w:ind w:left="360"/>
        <w:jc w:val="center"/>
      </w:pPr>
    </w:p>
    <w:p w:rsidR="003518D3" w:rsidRDefault="00565DE6" w:rsidP="00565DE6">
      <w:pPr>
        <w:jc w:val="both"/>
      </w:pPr>
      <w:r w:rsidRPr="00565DE6">
        <w:t>Ove Izmjene i dopune Programa stupaju na snagu osmi dan od dana objave u Službenom vjesniku .</w:t>
      </w:r>
    </w:p>
    <w:p w:rsidR="003518D3" w:rsidRDefault="003518D3" w:rsidP="003518D3">
      <w:pPr>
        <w:jc w:val="both"/>
      </w:pPr>
    </w:p>
    <w:p w:rsidR="00572B6B" w:rsidRDefault="00572B6B" w:rsidP="003518D3"/>
    <w:p w:rsidR="003B1114" w:rsidRDefault="003B1114" w:rsidP="003518D3"/>
    <w:p w:rsidR="003518D3" w:rsidRDefault="00497894" w:rsidP="00572B6B">
      <w:pPr>
        <w:ind w:left="4248" w:firstLine="708"/>
        <w:rPr>
          <w:rFonts w:ascii="Calibri" w:hAnsi="Calibri"/>
          <w:sz w:val="22"/>
          <w:szCs w:val="22"/>
        </w:rPr>
      </w:pPr>
      <w:r>
        <w:t xml:space="preserve">           </w:t>
      </w:r>
      <w:r w:rsidR="00A85906">
        <w:t xml:space="preserve">           </w:t>
      </w:r>
      <w:r>
        <w:t xml:space="preserve">  </w:t>
      </w:r>
      <w:r w:rsidR="00A85906">
        <w:t>Predsjednik</w:t>
      </w:r>
    </w:p>
    <w:p w:rsidR="00D22F1C" w:rsidRDefault="00A85906" w:rsidP="00ED570C">
      <w:pPr>
        <w:jc w:val="both"/>
      </w:pPr>
      <w:r>
        <w:t xml:space="preserve">                                                            </w:t>
      </w:r>
      <w:r w:rsidR="003518D3">
        <w:tab/>
      </w:r>
      <w:r w:rsidR="003518D3">
        <w:tab/>
      </w:r>
      <w:r w:rsidR="003518D3">
        <w:tab/>
        <w:t>Tomislav Lukši</w:t>
      </w:r>
      <w:r>
        <w:t xml:space="preserve">ć </w:t>
      </w:r>
      <w:proofErr w:type="spellStart"/>
      <w:r>
        <w:t>dipl.ing.</w:t>
      </w:r>
      <w:r w:rsidR="003518D3">
        <w:t>šum</w:t>
      </w:r>
      <w:proofErr w:type="spellEnd"/>
      <w:r w:rsidR="003518D3">
        <w:t>.</w:t>
      </w:r>
    </w:p>
    <w:sectPr w:rsidR="00D22F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DD6" w:rsidRDefault="00BC5DD6" w:rsidP="00DB36B3">
      <w:r>
        <w:separator/>
      </w:r>
    </w:p>
  </w:endnote>
  <w:endnote w:type="continuationSeparator" w:id="0">
    <w:p w:rsidR="00BC5DD6" w:rsidRDefault="00BC5DD6" w:rsidP="00DB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DD6" w:rsidRDefault="00BC5DD6" w:rsidP="00DB36B3">
      <w:r>
        <w:separator/>
      </w:r>
    </w:p>
  </w:footnote>
  <w:footnote w:type="continuationSeparator" w:id="0">
    <w:p w:rsidR="00BC5DD6" w:rsidRDefault="00BC5DD6" w:rsidP="00DB3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356"/>
    <w:multiLevelType w:val="hybridMultilevel"/>
    <w:tmpl w:val="9A92579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E0F567C"/>
    <w:multiLevelType w:val="hybridMultilevel"/>
    <w:tmpl w:val="DE224F1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976108"/>
    <w:multiLevelType w:val="hybridMultilevel"/>
    <w:tmpl w:val="7026E95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9293536"/>
    <w:multiLevelType w:val="hybridMultilevel"/>
    <w:tmpl w:val="47501A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662C8C"/>
    <w:multiLevelType w:val="hybridMultilevel"/>
    <w:tmpl w:val="6414B61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DB70DDF"/>
    <w:multiLevelType w:val="hybridMultilevel"/>
    <w:tmpl w:val="CB6C89EE"/>
    <w:lvl w:ilvl="0" w:tplc="D570CF0C">
      <w:start w:val="1"/>
      <w:numFmt w:val="bullet"/>
      <w:lvlText w:val="-"/>
      <w:lvlJc w:val="left"/>
      <w:pPr>
        <w:tabs>
          <w:tab w:val="num" w:pos="360"/>
        </w:tabs>
        <w:ind w:left="36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3158F0"/>
    <w:multiLevelType w:val="hybridMultilevel"/>
    <w:tmpl w:val="747C4D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C012B8"/>
    <w:multiLevelType w:val="hybridMultilevel"/>
    <w:tmpl w:val="E4CCE6D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375C0F"/>
    <w:multiLevelType w:val="hybridMultilevel"/>
    <w:tmpl w:val="C428CE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5E26BE5"/>
    <w:multiLevelType w:val="hybridMultilevel"/>
    <w:tmpl w:val="C8D66B3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2E6585"/>
    <w:multiLevelType w:val="hybridMultilevel"/>
    <w:tmpl w:val="A2029A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D94112D"/>
    <w:multiLevelType w:val="hybridMultilevel"/>
    <w:tmpl w:val="ECE22A6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1617DE"/>
    <w:multiLevelType w:val="hybridMultilevel"/>
    <w:tmpl w:val="73AC14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F9F3D0F"/>
    <w:multiLevelType w:val="hybridMultilevel"/>
    <w:tmpl w:val="A58465D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E42656C"/>
    <w:multiLevelType w:val="hybridMultilevel"/>
    <w:tmpl w:val="431E576A"/>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211C9D"/>
    <w:multiLevelType w:val="hybridMultilevel"/>
    <w:tmpl w:val="DFFC4CD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7AC80C2F"/>
    <w:multiLevelType w:val="hybridMultilevel"/>
    <w:tmpl w:val="4FC6D7C2"/>
    <w:lvl w:ilvl="0" w:tplc="041A000B">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7" w15:restartNumberingAfterBreak="0">
    <w:nsid w:val="7FD57015"/>
    <w:multiLevelType w:val="hybridMultilevel"/>
    <w:tmpl w:val="7B88B7A8"/>
    <w:lvl w:ilvl="0" w:tplc="7B5600FE">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5"/>
  </w:num>
  <w:num w:numId="11">
    <w:abstractNumId w:val="8"/>
  </w:num>
  <w:num w:numId="12">
    <w:abstractNumId w:val="15"/>
  </w:num>
  <w:num w:numId="13">
    <w:abstractNumId w:val="3"/>
  </w:num>
  <w:num w:numId="14">
    <w:abstractNumId w:val="11"/>
  </w:num>
  <w:num w:numId="15">
    <w:abstractNumId w:val="7"/>
  </w:num>
  <w:num w:numId="16">
    <w:abstractNumId w:val="13"/>
  </w:num>
  <w:num w:numId="17">
    <w:abstractNumId w:val="9"/>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D3"/>
    <w:rsid w:val="00011CC7"/>
    <w:rsid w:val="00024CA3"/>
    <w:rsid w:val="00042EBA"/>
    <w:rsid w:val="00061D18"/>
    <w:rsid w:val="000B3A47"/>
    <w:rsid w:val="000B6964"/>
    <w:rsid w:val="000F0C92"/>
    <w:rsid w:val="000F1F8E"/>
    <w:rsid w:val="000F481C"/>
    <w:rsid w:val="001022F4"/>
    <w:rsid w:val="00111299"/>
    <w:rsid w:val="0015184F"/>
    <w:rsid w:val="00153BA9"/>
    <w:rsid w:val="00165323"/>
    <w:rsid w:val="0018087D"/>
    <w:rsid w:val="00257B6C"/>
    <w:rsid w:val="002837EA"/>
    <w:rsid w:val="00297709"/>
    <w:rsid w:val="002A066C"/>
    <w:rsid w:val="002A2E97"/>
    <w:rsid w:val="002E0C1E"/>
    <w:rsid w:val="002F5A7C"/>
    <w:rsid w:val="00323C3E"/>
    <w:rsid w:val="00332E9C"/>
    <w:rsid w:val="003518D3"/>
    <w:rsid w:val="00361C85"/>
    <w:rsid w:val="003B1114"/>
    <w:rsid w:val="003B6AF3"/>
    <w:rsid w:val="003C4FD9"/>
    <w:rsid w:val="003C5656"/>
    <w:rsid w:val="003C6DE2"/>
    <w:rsid w:val="003E7B7F"/>
    <w:rsid w:val="004578DE"/>
    <w:rsid w:val="00473AF0"/>
    <w:rsid w:val="00497894"/>
    <w:rsid w:val="004B720F"/>
    <w:rsid w:val="004C3614"/>
    <w:rsid w:val="004D697F"/>
    <w:rsid w:val="004E58E5"/>
    <w:rsid w:val="0051374E"/>
    <w:rsid w:val="00524FB8"/>
    <w:rsid w:val="00537949"/>
    <w:rsid w:val="0054280A"/>
    <w:rsid w:val="005657D0"/>
    <w:rsid w:val="00565DE6"/>
    <w:rsid w:val="00572B6B"/>
    <w:rsid w:val="00575611"/>
    <w:rsid w:val="005A72E2"/>
    <w:rsid w:val="0063261B"/>
    <w:rsid w:val="00646178"/>
    <w:rsid w:val="00732A00"/>
    <w:rsid w:val="00794B13"/>
    <w:rsid w:val="008653E5"/>
    <w:rsid w:val="00871179"/>
    <w:rsid w:val="0088126F"/>
    <w:rsid w:val="008876BA"/>
    <w:rsid w:val="008D0EFE"/>
    <w:rsid w:val="008D52DC"/>
    <w:rsid w:val="00911997"/>
    <w:rsid w:val="00937738"/>
    <w:rsid w:val="009730BA"/>
    <w:rsid w:val="0098027C"/>
    <w:rsid w:val="009A2477"/>
    <w:rsid w:val="00A032EB"/>
    <w:rsid w:val="00A1592D"/>
    <w:rsid w:val="00A85906"/>
    <w:rsid w:val="00AB0A03"/>
    <w:rsid w:val="00AE5178"/>
    <w:rsid w:val="00B00FC6"/>
    <w:rsid w:val="00B01331"/>
    <w:rsid w:val="00B019B3"/>
    <w:rsid w:val="00B02F7E"/>
    <w:rsid w:val="00B27108"/>
    <w:rsid w:val="00B37BFD"/>
    <w:rsid w:val="00B925FC"/>
    <w:rsid w:val="00BC5DD6"/>
    <w:rsid w:val="00BF0364"/>
    <w:rsid w:val="00BF488B"/>
    <w:rsid w:val="00C57AEC"/>
    <w:rsid w:val="00C85B3B"/>
    <w:rsid w:val="00CB6CBB"/>
    <w:rsid w:val="00D0184F"/>
    <w:rsid w:val="00D10247"/>
    <w:rsid w:val="00D22F1C"/>
    <w:rsid w:val="00D777AD"/>
    <w:rsid w:val="00DB36B3"/>
    <w:rsid w:val="00DD4038"/>
    <w:rsid w:val="00DE6571"/>
    <w:rsid w:val="00E317BD"/>
    <w:rsid w:val="00E3521D"/>
    <w:rsid w:val="00E95184"/>
    <w:rsid w:val="00ED570C"/>
    <w:rsid w:val="00ED71AB"/>
    <w:rsid w:val="00EF4FDC"/>
    <w:rsid w:val="00F31306"/>
    <w:rsid w:val="00F537F8"/>
    <w:rsid w:val="00F70C5C"/>
    <w:rsid w:val="00FC57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0BDDDAA-F233-4ECA-8AB6-ACC1045F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3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37BF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37BFD"/>
    <w:rPr>
      <w:rFonts w:ascii="Segoe UI" w:eastAsia="Times New Roman" w:hAnsi="Segoe UI" w:cs="Segoe UI"/>
      <w:sz w:val="18"/>
      <w:szCs w:val="18"/>
      <w:lang w:eastAsia="hr-HR"/>
    </w:rPr>
  </w:style>
  <w:style w:type="paragraph" w:styleId="Odlomakpopisa">
    <w:name w:val="List Paragraph"/>
    <w:basedOn w:val="Normal"/>
    <w:uiPriority w:val="34"/>
    <w:qFormat/>
    <w:rsid w:val="00497894"/>
    <w:pPr>
      <w:ind w:left="720"/>
      <w:contextualSpacing/>
    </w:pPr>
  </w:style>
  <w:style w:type="paragraph" w:styleId="Zaglavlje">
    <w:name w:val="header"/>
    <w:basedOn w:val="Normal"/>
    <w:link w:val="ZaglavljeChar"/>
    <w:uiPriority w:val="99"/>
    <w:unhideWhenUsed/>
    <w:rsid w:val="00DB36B3"/>
    <w:pPr>
      <w:tabs>
        <w:tab w:val="center" w:pos="4536"/>
        <w:tab w:val="right" w:pos="9072"/>
      </w:tabs>
    </w:pPr>
  </w:style>
  <w:style w:type="character" w:customStyle="1" w:styleId="ZaglavljeChar">
    <w:name w:val="Zaglavlje Char"/>
    <w:basedOn w:val="Zadanifontodlomka"/>
    <w:link w:val="Zaglavlje"/>
    <w:uiPriority w:val="99"/>
    <w:rsid w:val="00DB36B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B36B3"/>
    <w:pPr>
      <w:tabs>
        <w:tab w:val="center" w:pos="4536"/>
        <w:tab w:val="right" w:pos="9072"/>
      </w:tabs>
    </w:pPr>
  </w:style>
  <w:style w:type="character" w:customStyle="1" w:styleId="PodnojeChar">
    <w:name w:val="Podnožje Char"/>
    <w:basedOn w:val="Zadanifontodlomka"/>
    <w:link w:val="Podnoje"/>
    <w:uiPriority w:val="99"/>
    <w:rsid w:val="00DB36B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98">
      <w:bodyDiv w:val="1"/>
      <w:marLeft w:val="0"/>
      <w:marRight w:val="0"/>
      <w:marTop w:val="0"/>
      <w:marBottom w:val="0"/>
      <w:divBdr>
        <w:top w:val="none" w:sz="0" w:space="0" w:color="auto"/>
        <w:left w:val="none" w:sz="0" w:space="0" w:color="auto"/>
        <w:bottom w:val="none" w:sz="0" w:space="0" w:color="auto"/>
        <w:right w:val="none" w:sz="0" w:space="0" w:color="auto"/>
      </w:divBdr>
    </w:div>
    <w:div w:id="5296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BC71-D45D-4CCF-BB57-78B4186D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1363</Words>
  <Characters>7773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25</cp:revision>
  <cp:lastPrinted>2021-12-17T08:11:00Z</cp:lastPrinted>
  <dcterms:created xsi:type="dcterms:W3CDTF">2020-11-09T14:27:00Z</dcterms:created>
  <dcterms:modified xsi:type="dcterms:W3CDTF">2021-12-17T08:12:00Z</dcterms:modified>
</cp:coreProperties>
</file>