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BF08" w14:textId="77777777" w:rsidR="006D1075" w:rsidRDefault="006D1075">
      <w:pPr>
        <w:spacing w:line="45" w:lineRule="exact"/>
        <w:rPr>
          <w:sz w:val="5"/>
        </w:rPr>
      </w:pPr>
    </w:p>
    <w:p w14:paraId="6516506C" w14:textId="462086CE" w:rsidR="006D1075" w:rsidRDefault="00215C7A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 wp14:anchorId="17D80DF6" wp14:editId="3D9CDEEA">
            <wp:extent cx="4572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83A1E" w14:textId="77777777" w:rsidR="006D1075" w:rsidRDefault="00215C7A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14:paraId="507A668A" w14:textId="77777777" w:rsidR="006D1075" w:rsidRDefault="00215C7A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OPĆINSKO IZBORNO POVJERENSTVO</w:t>
      </w:r>
    </w:p>
    <w:p w14:paraId="02BCAD94" w14:textId="77777777" w:rsidR="006D1075" w:rsidRDefault="00215C7A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OPĆINE LIPOVLJANI</w:t>
      </w:r>
    </w:p>
    <w:p w14:paraId="1B5BBA65" w14:textId="77777777" w:rsidR="006D1075" w:rsidRDefault="006D1075">
      <w:pPr>
        <w:spacing w:after="120" w:line="240" w:lineRule="exact"/>
      </w:pPr>
    </w:p>
    <w:p w14:paraId="290A6DF1" w14:textId="17348F75" w:rsidR="006D1075" w:rsidRDefault="00215C7A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</w:t>
      </w:r>
      <w:r w:rsidR="00033FFC">
        <w:rPr>
          <w:rFonts w:ascii="Arial" w:eastAsia="Arial" w:hAnsi="Arial" w:cs="Arial"/>
          <w:color w:val="000000"/>
          <w:sz w:val="20"/>
        </w:rPr>
        <w:t>013-03/21-01/01</w:t>
      </w:r>
    </w:p>
    <w:p w14:paraId="10287857" w14:textId="28E834A8" w:rsidR="006D1075" w:rsidRDefault="00215C7A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</w:t>
      </w:r>
      <w:r w:rsidR="00033FFC">
        <w:rPr>
          <w:rFonts w:ascii="Arial" w:eastAsia="Arial" w:hAnsi="Arial" w:cs="Arial"/>
          <w:color w:val="000000"/>
          <w:sz w:val="20"/>
        </w:rPr>
        <w:t>2176/13-21-16</w:t>
      </w:r>
    </w:p>
    <w:p w14:paraId="7B9D6783" w14:textId="26728915" w:rsidR="006D1075" w:rsidRDefault="00215C7A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Lipovljani,</w:t>
      </w:r>
      <w:r w:rsidR="00033FFC">
        <w:rPr>
          <w:rFonts w:ascii="Arial" w:eastAsia="Arial" w:hAnsi="Arial" w:cs="Arial"/>
          <w:color w:val="000000"/>
          <w:sz w:val="20"/>
        </w:rPr>
        <w:t>16. svibanj 2021.</w:t>
      </w:r>
    </w:p>
    <w:p w14:paraId="6098F87C" w14:textId="77777777" w:rsidR="006D1075" w:rsidRDefault="006D1075">
      <w:pPr>
        <w:spacing w:after="60" w:line="240" w:lineRule="exact"/>
      </w:pPr>
    </w:p>
    <w:p w14:paraId="67819C77" w14:textId="77777777" w:rsidR="006D1075" w:rsidRDefault="00215C7A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53. točke 10. i članaka 101. i 102. stavka 1. Zakona o lokalnim izborima ("Narodne novine", broj 144/12, 121/16, 98/19, 42/20, 144/20 i 37/21, dalje: Zakon), Općinsko izborno povjerenstvo Općine Lipovljani utvrdilo je i objavljuje</w:t>
      </w:r>
    </w:p>
    <w:p w14:paraId="725C5EE3" w14:textId="77777777" w:rsidR="006D1075" w:rsidRDefault="006D1075">
      <w:pPr>
        <w:spacing w:after="60" w:line="240" w:lineRule="exact"/>
      </w:pPr>
    </w:p>
    <w:p w14:paraId="5CB12C9D" w14:textId="77777777" w:rsidR="006D1075" w:rsidRDefault="00215C7A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REZULTATE  </w:t>
      </w:r>
    </w:p>
    <w:p w14:paraId="14097082" w14:textId="77777777" w:rsidR="006D1075" w:rsidRDefault="00215C7A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IZBORA OPĆINSKOG NAČELNIKA </w:t>
      </w:r>
    </w:p>
    <w:p w14:paraId="492DED2A" w14:textId="77777777" w:rsidR="006D1075" w:rsidRDefault="00215C7A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OPĆINE LIPOVLJANI</w:t>
      </w:r>
    </w:p>
    <w:p w14:paraId="01F0381B" w14:textId="77777777" w:rsidR="006D1075" w:rsidRDefault="00215C7A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16. SVIBNJA 2021.</w:t>
      </w:r>
    </w:p>
    <w:p w14:paraId="77A52119" w14:textId="77777777" w:rsidR="006D1075" w:rsidRDefault="006D1075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6D1075" w14:paraId="77423AE2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3AC41" w14:textId="77777777" w:rsidR="006D1075" w:rsidRDefault="00215C7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632400DE" w14:textId="77777777" w:rsidR="006D1075" w:rsidRDefault="00215C7A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2.655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1.378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51,90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1.378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51,90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1.346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97,68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2,32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6D1075" w14:paraId="314E18C3" w14:textId="77777777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9E211" w14:textId="77777777" w:rsidR="006D1075" w:rsidRDefault="006D1075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28AA8" w14:textId="77777777" w:rsidR="006D1075" w:rsidRDefault="006D1075"/>
        </w:tc>
      </w:tr>
    </w:tbl>
    <w:p w14:paraId="1C18C07E" w14:textId="77777777" w:rsidR="006D1075" w:rsidRDefault="006D1075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6D1075" w14:paraId="35E08580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D5878" w14:textId="77777777" w:rsidR="006D1075" w:rsidRDefault="00215C7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B57E45D" w14:textId="77777777" w:rsidR="006D1075" w:rsidRDefault="00215C7A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Pojedini kandidati dobili su sljedeći broj glasova:</w:t>
            </w:r>
          </w:p>
        </w:tc>
      </w:tr>
    </w:tbl>
    <w:p w14:paraId="016E3E72" w14:textId="77777777" w:rsidR="006D1075" w:rsidRDefault="006D1075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800"/>
        <w:gridCol w:w="900"/>
        <w:gridCol w:w="860"/>
      </w:tblGrid>
      <w:tr w:rsidR="006D1075" w14:paraId="18323985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7D5E3EB4" w14:textId="77777777" w:rsidR="006D1075" w:rsidRDefault="00215C7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23986E70" w14:textId="77777777" w:rsidR="006D1075" w:rsidRDefault="00215C7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Kandidat: </w:t>
            </w:r>
            <w:r>
              <w:rPr>
                <w:rFonts w:ascii="Arial" w:eastAsia="Arial" w:hAnsi="Arial" w:cs="Arial"/>
                <w:color w:val="000000"/>
                <w:sz w:val="20"/>
              </w:rPr>
              <w:t>NIKOLA HORVAT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1850C" w14:textId="77777777" w:rsidR="006D1075" w:rsidRDefault="006D1075">
            <w:pPr>
              <w:rPr>
                <w:sz w:val="2"/>
              </w:rPr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5E9E656" w14:textId="77777777" w:rsidR="006D1075" w:rsidRDefault="00215C7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1.053</w:t>
            </w:r>
          </w:p>
        </w:tc>
        <w:tc>
          <w:tcPr>
            <w:tcW w:w="86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9366E4C" w14:textId="77777777" w:rsidR="006D1075" w:rsidRDefault="00215C7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</w:tbl>
    <w:p w14:paraId="59D569F9" w14:textId="77777777" w:rsidR="006D1075" w:rsidRDefault="00215C7A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SELJAČKA STRANKA - HSS</w:t>
      </w:r>
    </w:p>
    <w:p w14:paraId="6B4F5A4F" w14:textId="77777777" w:rsidR="006D1075" w:rsidRDefault="00215C7A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SOCIJALDEMOKRATSKA PARTIJA HRVATSKE - SDP</w:t>
      </w:r>
    </w:p>
    <w:p w14:paraId="5E487545" w14:textId="77777777" w:rsidR="006D1075" w:rsidRDefault="00215C7A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NARODNA STRANKA - LIBERALNI DEMOKRATI - HNS</w:t>
      </w:r>
    </w:p>
    <w:p w14:paraId="1CC7B98D" w14:textId="77777777" w:rsidR="006D1075" w:rsidRDefault="00215C7A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STRANKA UMIROVLJENIKA - HSU</w:t>
      </w:r>
    </w:p>
    <w:p w14:paraId="352615C3" w14:textId="77777777" w:rsidR="006D1075" w:rsidRDefault="006D1075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800"/>
        <w:gridCol w:w="900"/>
        <w:gridCol w:w="860"/>
      </w:tblGrid>
      <w:tr w:rsidR="006D1075" w14:paraId="5A774398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111DB4E2" w14:textId="77777777" w:rsidR="006D1075" w:rsidRDefault="00215C7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3BB0E9D0" w14:textId="77777777" w:rsidR="006D1075" w:rsidRDefault="00215C7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Kandidatkinja: SUZANA PJEŠ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6B4BF" w14:textId="77777777" w:rsidR="006D1075" w:rsidRDefault="006D1075">
            <w:pPr>
              <w:rPr>
                <w:sz w:val="2"/>
              </w:rPr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550B13E" w14:textId="77777777" w:rsidR="006D1075" w:rsidRDefault="00215C7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293</w:t>
            </w:r>
          </w:p>
        </w:tc>
        <w:tc>
          <w:tcPr>
            <w:tcW w:w="86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3AC77A9" w14:textId="77777777" w:rsidR="006D1075" w:rsidRDefault="00215C7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</w:tbl>
    <w:p w14:paraId="2C68F6B6" w14:textId="77777777" w:rsidR="006D1075" w:rsidRDefault="00215C7A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HRVATSKA </w:t>
      </w:r>
      <w:r>
        <w:rPr>
          <w:rFonts w:ascii="Arial" w:eastAsia="Arial" w:hAnsi="Arial" w:cs="Arial"/>
          <w:color w:val="000000"/>
          <w:sz w:val="20"/>
        </w:rPr>
        <w:t>DEMOKRATSKA ZAJEDNICA - HDZ</w:t>
      </w:r>
    </w:p>
    <w:p w14:paraId="51CD6B73" w14:textId="77777777" w:rsidR="006D1075" w:rsidRDefault="006D1075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6D1075" w14:paraId="17E5B74E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FF19E" w14:textId="77777777" w:rsidR="006D1075" w:rsidRDefault="00215C7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14:paraId="2305283F" w14:textId="77777777" w:rsidR="006D1075" w:rsidRDefault="00215C7A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94. Zakona utvrđuje se:</w:t>
            </w:r>
          </w:p>
        </w:tc>
      </w:tr>
    </w:tbl>
    <w:p w14:paraId="62B5EA93" w14:textId="77777777" w:rsidR="006D1075" w:rsidRDefault="006D1075">
      <w:pPr>
        <w:ind w:right="20"/>
        <w:rPr>
          <w:rFonts w:ascii="Arial" w:eastAsia="Arial" w:hAnsi="Arial" w:cs="Arial"/>
          <w:color w:val="000000"/>
          <w:sz w:val="20"/>
        </w:rPr>
      </w:pPr>
    </w:p>
    <w:p w14:paraId="77F4EEED" w14:textId="77777777" w:rsidR="006D1075" w:rsidRDefault="00215C7A">
      <w:pPr>
        <w:spacing w:after="210"/>
        <w:ind w:left="56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 općinskog načelnika Općine Lipovljani izabran je</w:t>
      </w:r>
    </w:p>
    <w:p w14:paraId="0A7EFF06" w14:textId="77777777" w:rsidR="006D1075" w:rsidRDefault="00215C7A">
      <w:pPr>
        <w:spacing w:before="180" w:after="270"/>
        <w:ind w:left="56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NIKOLA HORVAT</w:t>
      </w:r>
    </w:p>
    <w:p w14:paraId="450A45A6" w14:textId="77777777" w:rsidR="006D1075" w:rsidRDefault="00215C7A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14:paraId="361EBB2F" w14:textId="77777777" w:rsidR="006D1075" w:rsidRDefault="00215C7A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OPĆINSKOG IZBORNOG POVJERENSTVA</w:t>
      </w:r>
    </w:p>
    <w:p w14:paraId="53FFD7A9" w14:textId="77777777" w:rsidR="006D1075" w:rsidRDefault="00215C7A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OPĆINE LIPOVLJANI</w:t>
      </w:r>
    </w:p>
    <w:p w14:paraId="19014337" w14:textId="15C3D61E" w:rsidR="006D1075" w:rsidRDefault="00215C7A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DANIJELA MATEJAŠ, v.r.</w:t>
      </w: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6D1075" w14:paraId="1E80D950" w14:textId="77777777">
        <w:tc>
          <w:tcPr>
            <w:tcW w:w="5000" w:type="dxa"/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14:paraId="607C6022" w14:textId="77777777" w:rsidR="006D1075" w:rsidRDefault="00215C7A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______________________________</w:t>
            </w:r>
          </w:p>
        </w:tc>
      </w:tr>
    </w:tbl>
    <w:p w14:paraId="501D8730" w14:textId="77777777" w:rsidR="006D1075" w:rsidRDefault="006D1075"/>
    <w:sectPr w:rsidR="006D1075"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75"/>
    <w:rsid w:val="00033FFC"/>
    <w:rsid w:val="00215C7A"/>
    <w:rsid w:val="006D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18BC2"/>
  <w15:docId w15:val="{C821567C-B182-435B-8E9A-BE8B6E5A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cp:lastPrinted>2021-05-16T19:53:00Z</cp:lastPrinted>
  <dcterms:created xsi:type="dcterms:W3CDTF">2021-05-16T20:41:00Z</dcterms:created>
  <dcterms:modified xsi:type="dcterms:W3CDTF">2021-05-16T20:41:00Z</dcterms:modified>
</cp:coreProperties>
</file>