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716277">
        <w:rPr>
          <w:rFonts w:ascii="Times New Roman" w:hAnsi="Times New Roman" w:cs="Times New Roman"/>
          <w:b/>
          <w:sz w:val="28"/>
          <w:szCs w:val="28"/>
          <w:lang w:val="hr-BA"/>
        </w:rPr>
        <w:t>SISAČKO-MOSLAVAČKA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716277">
        <w:rPr>
          <w:rFonts w:ascii="Times New Roman" w:hAnsi="Times New Roman" w:cs="Times New Roman"/>
          <w:b/>
          <w:sz w:val="28"/>
          <w:szCs w:val="28"/>
          <w:lang w:val="hr-BA"/>
        </w:rPr>
        <w:t>LIPOVLJANI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Pr="00883270" w:rsidRDefault="000946D6" w:rsidP="00883270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Pr="00934C57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934C57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82487C" w:rsidRPr="00934C57">
        <w:rPr>
          <w:rFonts w:ascii="Times New Roman" w:hAnsi="Times New Roman" w:cs="Times New Roman"/>
          <w:szCs w:val="24"/>
        </w:rPr>
        <w:t xml:space="preserve">općine </w:t>
      </w:r>
      <w:r w:rsidR="00D06540">
        <w:rPr>
          <w:rFonts w:ascii="Times New Roman" w:hAnsi="Times New Roman" w:cs="Times New Roman"/>
          <w:szCs w:val="24"/>
        </w:rPr>
        <w:t>Lipovljani</w:t>
      </w:r>
      <w:r w:rsidRPr="00934C57">
        <w:rPr>
          <w:rFonts w:ascii="Times New Roman" w:hAnsi="Times New Roman" w:cs="Times New Roman"/>
          <w:szCs w:val="24"/>
        </w:rPr>
        <w:t xml:space="preserve">, iznosi: </w:t>
      </w:r>
      <w:r w:rsidR="002F69C5">
        <w:rPr>
          <w:rFonts w:ascii="Times New Roman" w:hAnsi="Times New Roman" w:cs="Times New Roman"/>
          <w:szCs w:val="24"/>
        </w:rPr>
        <w:t>1.</w:t>
      </w:r>
      <w:r w:rsidR="00BD510F">
        <w:rPr>
          <w:rFonts w:ascii="Times New Roman" w:hAnsi="Times New Roman" w:cs="Times New Roman"/>
          <w:szCs w:val="24"/>
        </w:rPr>
        <w:t>543,5476</w:t>
      </w:r>
      <w:r w:rsidR="00934C57" w:rsidRPr="00934C5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:rsidR="000946D6" w:rsidRPr="000946D6" w:rsidRDefault="000946D6" w:rsidP="000946D6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>T-1</w:t>
      </w:r>
      <w:r w:rsidR="004F60AC">
        <w:rPr>
          <w:rFonts w:ascii="Times New Roman" w:hAnsi="Times New Roman" w:cs="Times New Roman"/>
          <w:sz w:val="24"/>
          <w:szCs w:val="24"/>
        </w:rPr>
        <w:t>:</w:t>
      </w:r>
      <w:r w:rsidRPr="005C03CD">
        <w:rPr>
          <w:rFonts w:ascii="Times New Roman" w:hAnsi="Times New Roman" w:cs="Times New Roman"/>
          <w:sz w:val="24"/>
          <w:szCs w:val="24"/>
        </w:rPr>
        <w:t xml:space="preserve">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F71288" w:rsidTr="00067A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F71288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F7128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F71288" w:rsidRDefault="002F69C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6D6" w:rsidRPr="00F71288" w:rsidRDefault="00067A9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2A035C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F71288" w:rsidRDefault="00B275A2" w:rsidP="00934C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2A035C">
              <w:rPr>
                <w:rFonts w:ascii="Times New Roman" w:hAnsi="Times New Roman"/>
                <w:szCs w:val="24"/>
              </w:rPr>
              <w:t>55,7467</w:t>
            </w:r>
            <w:r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:rsidRPr="00F71288" w:rsidTr="00067A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F71288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F71288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F71288" w:rsidRDefault="00067A9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dugogodišnji zakup za ribnjak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6D6" w:rsidRPr="00F71288" w:rsidRDefault="00067A9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F71288" w:rsidRDefault="00B275A2" w:rsidP="00934C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  <w:r w:rsidR="002A035C">
              <w:rPr>
                <w:rFonts w:ascii="Times New Roman" w:hAnsi="Times New Roman"/>
                <w:szCs w:val="24"/>
              </w:rPr>
              <w:t>40,2844</w:t>
            </w:r>
            <w:r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67A9D" w:rsidRPr="00F71288" w:rsidTr="00067A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9D" w:rsidRPr="00F71288" w:rsidRDefault="00067A9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9D" w:rsidRDefault="00067A9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dugogodišnji 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A9D" w:rsidRPr="00F71288" w:rsidRDefault="00067A9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9D" w:rsidRDefault="00B275A2" w:rsidP="00934C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</w:t>
            </w:r>
            <w:r w:rsidR="002A035C">
              <w:rPr>
                <w:rFonts w:ascii="Times New Roman" w:hAnsi="Times New Roman"/>
                <w:szCs w:val="24"/>
              </w:rPr>
              <w:t>7,8746</w:t>
            </w:r>
            <w:r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67A9D" w:rsidRPr="00F71288" w:rsidTr="00067A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9D" w:rsidRPr="00F71288" w:rsidRDefault="00067A9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9D" w:rsidRDefault="00067A9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A9D" w:rsidRPr="00F71288" w:rsidRDefault="00067A9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9D" w:rsidRDefault="00B275A2" w:rsidP="00934C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="002A035C">
              <w:rPr>
                <w:rFonts w:ascii="Times New Roman" w:hAnsi="Times New Roman"/>
                <w:szCs w:val="24"/>
              </w:rPr>
              <w:t>59,8037</w:t>
            </w:r>
            <w:r>
              <w:rPr>
                <w:rFonts w:ascii="Times New Roman" w:hAnsi="Times New Roman"/>
                <w:szCs w:val="24"/>
              </w:rPr>
              <w:t>ha</w:t>
            </w:r>
          </w:p>
        </w:tc>
      </w:tr>
      <w:tr w:rsidR="00067A9D" w:rsidRPr="00F71288" w:rsidTr="00067A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9D" w:rsidRPr="00F71288" w:rsidRDefault="00067A9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9D" w:rsidRDefault="00067A9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korištenje bez javnog poziva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A9D" w:rsidRPr="00F71288" w:rsidRDefault="002A035C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9D" w:rsidRDefault="002A035C" w:rsidP="00934C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45,3214</w:t>
            </w:r>
            <w:r w:rsidR="00B275A2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2A035C" w:rsidRPr="00F71288" w:rsidTr="00067A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35C" w:rsidRDefault="002A035C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35C" w:rsidRDefault="002A035C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35C" w:rsidRDefault="002A035C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35C" w:rsidRDefault="002A035C" w:rsidP="00934C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1,6858 ha</w:t>
            </w:r>
          </w:p>
        </w:tc>
      </w:tr>
      <w:tr w:rsidR="000946D6" w:rsidTr="00067A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F71288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A035C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A035C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6D6" w:rsidRPr="002A035C" w:rsidRDefault="002A035C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A035C">
              <w:rPr>
                <w:rFonts w:ascii="Times New Roman" w:hAnsi="Times New Roman"/>
                <w:b/>
                <w:szCs w:val="24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2A035C" w:rsidRDefault="00B275A2" w:rsidP="00934C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A035C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2A035C" w:rsidRPr="002A035C">
              <w:rPr>
                <w:rFonts w:ascii="Times New Roman" w:hAnsi="Times New Roman"/>
                <w:b/>
                <w:szCs w:val="24"/>
              </w:rPr>
              <w:t xml:space="preserve">1.520,7166 </w:t>
            </w:r>
            <w:r w:rsidRPr="002A035C">
              <w:rPr>
                <w:rFonts w:ascii="Times New Roman" w:hAnsi="Times New Roman"/>
                <w:b/>
                <w:szCs w:val="24"/>
              </w:rPr>
              <w:t>ha</w:t>
            </w:r>
          </w:p>
        </w:tc>
      </w:tr>
    </w:tbl>
    <w:p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</w:t>
      </w:r>
      <w:r w:rsidR="004F60AC">
        <w:rPr>
          <w:rFonts w:ascii="Times New Roman" w:hAnsi="Times New Roman" w:cs="Times New Roman"/>
          <w:sz w:val="24"/>
          <w:szCs w:val="24"/>
          <w:lang w:val="hr-BA"/>
        </w:rPr>
        <w:t>:</w:t>
      </w:r>
      <w:r w:rsidRPr="005C03CD">
        <w:rPr>
          <w:rFonts w:ascii="Times New Roman" w:hAnsi="Times New Roman" w:cs="Times New Roman"/>
          <w:sz w:val="24"/>
          <w:szCs w:val="24"/>
          <w:lang w:val="hr-BA"/>
        </w:rPr>
        <w:t xml:space="preserve">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73C30" w:rsidRDefault="00A73C30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73C3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D80900">
        <w:trPr>
          <w:trHeight w:val="63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D80900" w:rsidRDefault="000946D6" w:rsidP="00D80900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  <w:r w:rsidR="00D80900">
              <w:rPr>
                <w:rFonts w:ascii="Times New Roman" w:hAnsi="Times New Roman" w:cs="Times New Roman"/>
              </w:rPr>
              <w:t xml:space="preserve"> </w:t>
            </w:r>
            <w:r w:rsidRPr="005C03CD">
              <w:rPr>
                <w:rFonts w:ascii="Times New Roman" w:hAnsi="Times New Roman" w:cs="Times New Roman"/>
              </w:rPr>
              <w:t>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73C30" w:rsidRDefault="00E369F1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79,3762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EBF" w:rsidRPr="00A73C30" w:rsidRDefault="004F6DB9" w:rsidP="00BA4EBF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8</w:t>
            </w:r>
            <w:r w:rsidR="00E369F1">
              <w:rPr>
                <w:rFonts w:ascii="Times New Roman" w:hAnsi="Times New Roman" w:cs="Times New Roman"/>
                <w:lang w:val="hr-BA"/>
              </w:rPr>
              <w:t>22,3821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73C30" w:rsidRDefault="00E369F1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641,7893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73C3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73C3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D80900">
        <w:trPr>
          <w:trHeight w:val="62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D80900" w:rsidRDefault="000946D6" w:rsidP="00D80900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 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73C3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73C3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D80900">
      <w:pPr>
        <w:spacing w:after="0"/>
        <w:rPr>
          <w:b/>
          <w:lang w:val="hr-BA"/>
        </w:rPr>
      </w:pPr>
    </w:p>
    <w:p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</w:t>
      </w:r>
      <w:r w:rsidRPr="00612CE9">
        <w:rPr>
          <w:rFonts w:ascii="Times New Roman" w:hAnsi="Times New Roman" w:cs="Times New Roman"/>
          <w:b/>
          <w:szCs w:val="24"/>
        </w:rPr>
        <w:t>:</w:t>
      </w:r>
      <w:r w:rsidRPr="00612CE9">
        <w:rPr>
          <w:rFonts w:ascii="Times New Roman" w:hAnsi="Times New Roman"/>
          <w:szCs w:val="24"/>
        </w:rPr>
        <w:t xml:space="preserve"> </w:t>
      </w:r>
      <w:r w:rsidR="00612CE9" w:rsidRPr="00612CE9">
        <w:rPr>
          <w:rFonts w:ascii="Times New Roman" w:hAnsi="Times New Roman"/>
          <w:szCs w:val="24"/>
        </w:rPr>
        <w:t>250,00</w:t>
      </w:r>
      <w:r w:rsidRPr="00612CE9">
        <w:rPr>
          <w:rFonts w:ascii="Times New Roman" w:hAnsi="Times New Roman"/>
          <w:szCs w:val="24"/>
        </w:rPr>
        <w:t xml:space="preserve"> ha.</w:t>
      </w:r>
    </w:p>
    <w:p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900" w:rsidRDefault="00C17E5B" w:rsidP="00D8090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0200D">
              <w:rPr>
                <w:rFonts w:ascii="Times New Roman" w:hAnsi="Times New Roman" w:cs="Times New Roman"/>
                <w:szCs w:val="24"/>
              </w:rPr>
              <w:t xml:space="preserve">Površina od </w:t>
            </w:r>
            <w:r w:rsidR="00D80900">
              <w:rPr>
                <w:rFonts w:ascii="Times New Roman" w:hAnsi="Times New Roman" w:cs="Times New Roman"/>
                <w:szCs w:val="24"/>
              </w:rPr>
              <w:t>189,6652</w:t>
            </w:r>
            <w:r w:rsidRPr="00C0200D">
              <w:rPr>
                <w:rFonts w:ascii="Times New Roman" w:hAnsi="Times New Roman" w:cs="Times New Roman"/>
                <w:szCs w:val="24"/>
              </w:rPr>
              <w:t xml:space="preserve"> hektara poljoprivrednog zemljišta u vlasništvu Republike Hrvatske pripada građevinskom području</w:t>
            </w:r>
            <w:r>
              <w:rPr>
                <w:rFonts w:ascii="Times New Roman" w:hAnsi="Times New Roman" w:cs="Times New Roman"/>
                <w:szCs w:val="24"/>
              </w:rPr>
              <w:t xml:space="preserve"> i šumsko-gospodarskoj osnovi</w:t>
            </w:r>
            <w:r w:rsidRPr="00C0200D">
              <w:rPr>
                <w:rFonts w:ascii="Times New Roman" w:hAnsi="Times New Roman" w:cs="Times New Roman"/>
                <w:szCs w:val="24"/>
              </w:rPr>
              <w:t xml:space="preserve">, a trenutno se nalazi pod nekim od oblika raspolaganja. Navedena površina ne nalazi se u </w:t>
            </w:r>
            <w:proofErr w:type="spellStart"/>
            <w:r w:rsidRPr="00C0200D">
              <w:rPr>
                <w:rFonts w:ascii="Times New Roman" w:hAnsi="Times New Roman" w:cs="Times New Roman"/>
                <w:szCs w:val="24"/>
              </w:rPr>
              <w:t>excel</w:t>
            </w:r>
            <w:proofErr w:type="spellEnd"/>
            <w:r w:rsidRPr="00C0200D">
              <w:rPr>
                <w:rFonts w:ascii="Times New Roman" w:hAnsi="Times New Roman" w:cs="Times New Roman"/>
                <w:szCs w:val="24"/>
              </w:rPr>
              <w:t xml:space="preserve"> tablici PRILOG 1, ali je sadržana u Sadržaju Programa u tablici T-1 Prikaz dosadašnjeg raspolaganja po svim oblicima - površina u ha. Za te katastarske čestice nije planirano buduće raspolaganje nakon isteka važećih ugovora te nisu navedene u PRILOGU 1 (</w:t>
            </w:r>
            <w:proofErr w:type="spellStart"/>
            <w:r w:rsidRPr="00C0200D">
              <w:rPr>
                <w:rFonts w:ascii="Times New Roman" w:hAnsi="Times New Roman" w:cs="Times New Roman"/>
                <w:szCs w:val="24"/>
              </w:rPr>
              <w:t>excel</w:t>
            </w:r>
            <w:proofErr w:type="spellEnd"/>
            <w:r w:rsidRPr="00C0200D">
              <w:rPr>
                <w:rFonts w:ascii="Times New Roman" w:hAnsi="Times New Roman" w:cs="Times New Roman"/>
                <w:szCs w:val="24"/>
              </w:rPr>
              <w:t xml:space="preserve"> tablica).</w:t>
            </w:r>
          </w:p>
          <w:p w:rsidR="000946D6" w:rsidRPr="00D80900" w:rsidRDefault="00D80900" w:rsidP="00D80900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highlight w:val="yellow"/>
                <w:lang w:val="hr-BA"/>
              </w:rPr>
            </w:pPr>
            <w:r w:rsidRPr="00D80900">
              <w:rPr>
                <w:rFonts w:ascii="Times New Roman" w:hAnsi="Times New Roman" w:cs="Times New Roman"/>
                <w:szCs w:val="24"/>
              </w:rPr>
              <w:t>Detaljna razrada P</w:t>
            </w:r>
            <w:proofErr w:type="spellStart"/>
            <w:r w:rsidRPr="00D80900">
              <w:rPr>
                <w:rFonts w:ascii="Times New Roman" w:hAnsi="Times New Roman" w:cs="Times New Roman"/>
                <w:szCs w:val="24"/>
                <w:lang w:val="hr-BA"/>
              </w:rPr>
              <w:t>rograma</w:t>
            </w:r>
            <w:proofErr w:type="spellEnd"/>
            <w:r w:rsidRPr="00D80900"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RH za općinu Lipovljani dostavlja se u nastavku.</w:t>
            </w:r>
          </w:p>
        </w:tc>
      </w:tr>
    </w:tbl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1668C8">
        <w:rPr>
          <w:rFonts w:ascii="Times New Roman" w:hAnsi="Times New Roman" w:cs="Times New Roman"/>
          <w:b/>
          <w:szCs w:val="24"/>
          <w:lang w:val="hr-BA"/>
        </w:rPr>
        <w:t>LIPOVLJANI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1668C8">
        <w:rPr>
          <w:rFonts w:ascii="Times New Roman" w:hAnsi="Times New Roman" w:cs="Times New Roman"/>
          <w:b/>
          <w:szCs w:val="24"/>
        </w:rPr>
        <w:t>LIPOVLJANI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C1CB1" w:rsidRPr="007543E0" w:rsidRDefault="0082487C" w:rsidP="007543E0">
      <w:pPr>
        <w:spacing w:line="240" w:lineRule="auto"/>
        <w:jc w:val="both"/>
        <w:rPr>
          <w:rFonts w:ascii="Calibri" w:eastAsia="Times New Roman" w:hAnsi="Calibri" w:cs="Times New Roman"/>
          <w:color w:val="000000"/>
          <w:sz w:val="22"/>
          <w:lang w:val="en-US"/>
        </w:rPr>
      </w:pPr>
      <w:r w:rsidRPr="00A47F8E">
        <w:rPr>
          <w:rFonts w:ascii="Times New Roman" w:hAnsi="Times New Roman" w:cs="Times New Roman"/>
          <w:szCs w:val="24"/>
        </w:rPr>
        <w:t xml:space="preserve">Općina </w:t>
      </w:r>
      <w:r w:rsidR="00F8062C">
        <w:rPr>
          <w:rFonts w:ascii="Times New Roman" w:hAnsi="Times New Roman" w:cs="Times New Roman"/>
          <w:szCs w:val="24"/>
        </w:rPr>
        <w:t>Lipovljani</w:t>
      </w:r>
      <w:r w:rsidR="009C1CB1" w:rsidRPr="00A47F8E">
        <w:rPr>
          <w:rFonts w:ascii="Times New Roman" w:hAnsi="Times New Roman" w:cs="Times New Roman"/>
          <w:szCs w:val="24"/>
        </w:rPr>
        <w:t xml:space="preserve"> </w:t>
      </w:r>
      <w:r w:rsidR="008647ED" w:rsidRPr="00A47F8E">
        <w:rPr>
          <w:rFonts w:ascii="Times New Roman" w:hAnsi="Times New Roman" w:cs="Times New Roman"/>
          <w:szCs w:val="24"/>
        </w:rPr>
        <w:t xml:space="preserve">prostire se na površini od </w:t>
      </w:r>
      <w:r w:rsidR="001668C8" w:rsidRPr="001668C8">
        <w:rPr>
          <w:rFonts w:ascii="Times New Roman" w:hAnsi="Times New Roman" w:cs="Times New Roman"/>
          <w:szCs w:val="24"/>
        </w:rPr>
        <w:t>103,3738</w:t>
      </w:r>
      <w:r w:rsidR="008647ED" w:rsidRPr="00F95A87">
        <w:rPr>
          <w:rFonts w:ascii="Times New Roman" w:hAnsi="Times New Roman" w:cs="Times New Roman"/>
          <w:szCs w:val="24"/>
        </w:rPr>
        <w:t xml:space="preserve"> km</w:t>
      </w:r>
      <w:r w:rsidR="008647ED" w:rsidRPr="00F95A8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A47F8E">
        <w:rPr>
          <w:rFonts w:ascii="Times New Roman" w:hAnsi="Times New Roman" w:cs="Times New Roman"/>
          <w:szCs w:val="24"/>
        </w:rPr>
        <w:t xml:space="preserve"> i sastoji se od </w:t>
      </w:r>
      <w:r w:rsidR="001668C8">
        <w:rPr>
          <w:rFonts w:ascii="Times New Roman" w:hAnsi="Times New Roman" w:cs="Times New Roman"/>
          <w:szCs w:val="24"/>
        </w:rPr>
        <w:t>4</w:t>
      </w:r>
      <w:r w:rsidR="00C8155B" w:rsidRPr="0040402A">
        <w:rPr>
          <w:rFonts w:ascii="Times New Roman" w:hAnsi="Times New Roman" w:cs="Times New Roman"/>
          <w:szCs w:val="24"/>
        </w:rPr>
        <w:t xml:space="preserve"> naselja</w:t>
      </w:r>
      <w:r w:rsidR="008647ED" w:rsidRPr="0040402A">
        <w:rPr>
          <w:rFonts w:ascii="Times New Roman" w:hAnsi="Times New Roman" w:cs="Times New Roman"/>
          <w:szCs w:val="24"/>
        </w:rPr>
        <w:t>:</w:t>
      </w:r>
      <w:r w:rsidR="001668C8">
        <w:rPr>
          <w:rFonts w:ascii="Times New Roman" w:hAnsi="Times New Roman" w:cs="Times New Roman"/>
          <w:szCs w:val="24"/>
        </w:rPr>
        <w:t xml:space="preserve"> Kraljeva Velika, </w:t>
      </w:r>
      <w:proofErr w:type="spellStart"/>
      <w:r w:rsidR="001668C8">
        <w:rPr>
          <w:rFonts w:ascii="Times New Roman" w:hAnsi="Times New Roman" w:cs="Times New Roman"/>
          <w:szCs w:val="24"/>
        </w:rPr>
        <w:t>Krivaj</w:t>
      </w:r>
      <w:proofErr w:type="spellEnd"/>
      <w:r w:rsidR="001668C8">
        <w:rPr>
          <w:rFonts w:ascii="Times New Roman" w:hAnsi="Times New Roman" w:cs="Times New Roman"/>
          <w:szCs w:val="24"/>
        </w:rPr>
        <w:t xml:space="preserve">, Lipovljani i </w:t>
      </w:r>
      <w:proofErr w:type="spellStart"/>
      <w:r w:rsidR="001668C8">
        <w:rPr>
          <w:rFonts w:ascii="Times New Roman" w:hAnsi="Times New Roman" w:cs="Times New Roman"/>
          <w:szCs w:val="24"/>
        </w:rPr>
        <w:t>Piljenice</w:t>
      </w:r>
      <w:proofErr w:type="spellEnd"/>
      <w:r w:rsidR="00C8155B" w:rsidRPr="0040402A">
        <w:rPr>
          <w:rFonts w:ascii="Times New Roman" w:hAnsi="Times New Roman" w:cs="Times New Roman"/>
          <w:szCs w:val="24"/>
        </w:rPr>
        <w:t>,</w:t>
      </w:r>
      <w:r w:rsidR="008647ED" w:rsidRPr="0040402A">
        <w:rPr>
          <w:rFonts w:ascii="Times New Roman" w:hAnsi="Times New Roman" w:cs="Times New Roman"/>
          <w:szCs w:val="24"/>
        </w:rPr>
        <w:t xml:space="preserve"> </w:t>
      </w:r>
      <w:r w:rsidR="00010C1F" w:rsidRPr="0040402A">
        <w:rPr>
          <w:rFonts w:ascii="Times New Roman" w:hAnsi="Times New Roman" w:cs="Times New Roman"/>
          <w:szCs w:val="24"/>
        </w:rPr>
        <w:t>prikazan</w:t>
      </w:r>
      <w:r w:rsidR="00021420" w:rsidRPr="0040402A">
        <w:rPr>
          <w:rFonts w:ascii="Times New Roman" w:hAnsi="Times New Roman" w:cs="Times New Roman"/>
          <w:szCs w:val="24"/>
        </w:rPr>
        <w:t>ih</w:t>
      </w:r>
      <w:r w:rsidR="00010C1F" w:rsidRPr="00A47F8E">
        <w:rPr>
          <w:rFonts w:ascii="Times New Roman" w:hAnsi="Times New Roman" w:cs="Times New Roman"/>
          <w:szCs w:val="24"/>
        </w:rPr>
        <w:t xml:space="preserve"> na slici </w:t>
      </w:r>
      <w:r w:rsidR="009C6D4A" w:rsidRPr="00A47F8E">
        <w:rPr>
          <w:rFonts w:ascii="Times New Roman" w:hAnsi="Times New Roman" w:cs="Times New Roman"/>
          <w:szCs w:val="24"/>
        </w:rPr>
        <w:t>1</w:t>
      </w:r>
      <w:r w:rsidR="00010C1F" w:rsidRPr="00A47F8E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B08D0" w:rsidRPr="00FA32A8" w:rsidRDefault="00340985" w:rsidP="00A47F8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731510" cy="4053205"/>
            <wp:effectExtent l="19050" t="19050" r="21590" b="2349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82487C">
        <w:rPr>
          <w:rFonts w:ascii="Times New Roman" w:hAnsi="Times New Roman" w:cs="Times New Roman"/>
          <w:szCs w:val="24"/>
        </w:rPr>
        <w:t xml:space="preserve">općine </w:t>
      </w:r>
      <w:r w:rsidR="001668C8">
        <w:rPr>
          <w:rFonts w:ascii="Times New Roman" w:hAnsi="Times New Roman" w:cs="Times New Roman"/>
          <w:szCs w:val="24"/>
        </w:rPr>
        <w:t>Lipovljani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1668C8">
        <w:rPr>
          <w:rFonts w:ascii="Times New Roman" w:hAnsi="Times New Roman" w:cs="Times New Roman"/>
          <w:b/>
          <w:sz w:val="24"/>
          <w:szCs w:val="24"/>
        </w:rPr>
        <w:t>LIPOVLJANI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lastRenderedPageBreak/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82487C">
        <w:rPr>
          <w:rStyle w:val="fontstyle01"/>
          <w:color w:val="auto"/>
        </w:rPr>
        <w:t xml:space="preserve">općine </w:t>
      </w:r>
      <w:r w:rsidR="001668C8">
        <w:rPr>
          <w:rStyle w:val="fontstyle01"/>
          <w:color w:val="auto"/>
        </w:rPr>
        <w:t>Lipovljani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:rsidR="00920BC6" w:rsidRPr="000B0F8D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0B0F8D">
        <w:rPr>
          <w:rStyle w:val="fontstyle01"/>
        </w:rPr>
        <w:t>Dr</w:t>
      </w:r>
      <w:r w:rsidR="00920BC6" w:rsidRPr="000B0F8D">
        <w:rPr>
          <w:rStyle w:val="fontstyle01"/>
        </w:rPr>
        <w:t>ž</w:t>
      </w:r>
      <w:r w:rsidRPr="000B0F8D">
        <w:rPr>
          <w:rStyle w:val="fontstyle01"/>
        </w:rPr>
        <w:t>avno poljoprivredno zemljište mora biti u funkciji poljoprivredne proizvodnje</w:t>
      </w:r>
      <w:r w:rsidRPr="000B0F8D">
        <w:rPr>
          <w:rFonts w:ascii="Times New Roman" w:hAnsi="Times New Roman" w:cs="Times New Roman"/>
          <w:color w:val="000000"/>
          <w:szCs w:val="24"/>
        </w:rPr>
        <w:br/>
      </w:r>
      <w:r w:rsidRPr="000B0F8D">
        <w:rPr>
          <w:rStyle w:val="fontstyle01"/>
        </w:rPr>
        <w:t xml:space="preserve">uzimajući u obzir tradicijsku proizvodnju </w:t>
      </w:r>
      <w:r w:rsidR="000A5C56" w:rsidRPr="000B0F8D">
        <w:rPr>
          <w:rStyle w:val="fontstyle01"/>
        </w:rPr>
        <w:t>ovog</w:t>
      </w:r>
      <w:r w:rsidR="00294986" w:rsidRPr="000B0F8D">
        <w:rPr>
          <w:rStyle w:val="fontstyle01"/>
        </w:rPr>
        <w:t xml:space="preserve"> kraja</w:t>
      </w:r>
      <w:r w:rsidR="00287172" w:rsidRPr="000B0F8D">
        <w:rPr>
          <w:rStyle w:val="fontstyle01"/>
        </w:rPr>
        <w:t xml:space="preserve"> i specifičnosti pojedinih poljoprivrednih površina definiranih ovim Programom</w:t>
      </w:r>
      <w:r w:rsidRPr="000B0F8D">
        <w:rPr>
          <w:rStyle w:val="fontstyle01"/>
        </w:rPr>
        <w:t xml:space="preserve">, </w:t>
      </w:r>
    </w:p>
    <w:p w:rsidR="00294986" w:rsidRPr="000B0F8D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0B0F8D">
        <w:rPr>
          <w:rStyle w:val="fontstyle01"/>
          <w:color w:val="auto"/>
        </w:rPr>
        <w:t xml:space="preserve">Općina </w:t>
      </w:r>
      <w:r w:rsidR="001668C8">
        <w:rPr>
          <w:rStyle w:val="fontstyle01"/>
          <w:color w:val="auto"/>
        </w:rPr>
        <w:t>Lipovljani</w:t>
      </w:r>
      <w:r w:rsidR="00294986" w:rsidRPr="000B0F8D">
        <w:rPr>
          <w:rStyle w:val="fontstyle01"/>
          <w:color w:val="auto"/>
        </w:rPr>
        <w:t xml:space="preserve"> sve slobodne površine državnog poljoprivrednog zemljišta </w:t>
      </w:r>
      <w:r w:rsidR="00F56160" w:rsidRPr="000B0F8D">
        <w:rPr>
          <w:rStyle w:val="fontstyle01"/>
          <w:color w:val="auto"/>
        </w:rPr>
        <w:t xml:space="preserve">odrediti </w:t>
      </w:r>
      <w:r w:rsidR="00294986" w:rsidRPr="000B0F8D">
        <w:rPr>
          <w:rStyle w:val="fontstyle01"/>
          <w:color w:val="auto"/>
        </w:rPr>
        <w:t>će za zakup,</w:t>
      </w:r>
      <w:r w:rsidR="000B287A">
        <w:rPr>
          <w:rStyle w:val="fontstyle01"/>
          <w:color w:val="auto"/>
        </w:rPr>
        <w:t xml:space="preserve"> prodaju i zakup za ribnjake,</w:t>
      </w:r>
      <w:r w:rsidR="00294986" w:rsidRPr="000B0F8D">
        <w:rPr>
          <w:rStyle w:val="fontstyle01"/>
          <w:color w:val="auto"/>
        </w:rPr>
        <w:t xml:space="preserve"> </w:t>
      </w:r>
    </w:p>
    <w:p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82487C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82487C">
        <w:rPr>
          <w:rStyle w:val="fontstyle01"/>
          <w:color w:val="auto"/>
        </w:rPr>
        <w:t xml:space="preserve">općine </w:t>
      </w:r>
      <w:r w:rsidR="001668C8">
        <w:rPr>
          <w:rStyle w:val="fontstyle01"/>
          <w:color w:val="auto"/>
        </w:rPr>
        <w:t>Lipovljani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82487C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:rsidR="000B287A" w:rsidRDefault="004E33A7" w:rsidP="000B287A">
      <w:pPr>
        <w:pStyle w:val="Naslov3"/>
        <w:spacing w:before="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DE6BB0">
        <w:rPr>
          <w:rFonts w:ascii="Times New Roman" w:hAnsi="Times New Roman" w:cs="Times New Roman"/>
          <w:color w:val="auto"/>
          <w:shd w:val="clear" w:color="auto" w:fill="FFFFFF"/>
        </w:rPr>
        <w:t xml:space="preserve">Prema </w:t>
      </w:r>
      <w:r w:rsidR="00045AE0" w:rsidRPr="00DE6BB0">
        <w:rPr>
          <w:rFonts w:ascii="Times New Roman" w:hAnsi="Times New Roman" w:cs="Times New Roman"/>
          <w:color w:val="auto"/>
          <w:shd w:val="clear" w:color="auto" w:fill="FFFFFF"/>
        </w:rPr>
        <w:t xml:space="preserve">službeno dostavljenim </w:t>
      </w:r>
      <w:r w:rsidRPr="00DE6BB0">
        <w:rPr>
          <w:rFonts w:ascii="Times New Roman" w:hAnsi="Times New Roman" w:cs="Times New Roman"/>
          <w:color w:val="auto"/>
          <w:shd w:val="clear" w:color="auto" w:fill="FFFFFF"/>
        </w:rPr>
        <w:t>podacima Državne geodetske uprave ukupna površina poljoprivrednog zemljišta u vlasništvu Republike Hrvatske</w:t>
      </w:r>
      <w:r w:rsidR="00045AE0" w:rsidRPr="00DE6BB0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DE6BB0">
        <w:rPr>
          <w:rFonts w:ascii="Times New Roman" w:hAnsi="Times New Roman" w:cs="Times New Roman"/>
          <w:color w:val="auto"/>
          <w:shd w:val="clear" w:color="auto" w:fill="FFFFFF"/>
        </w:rPr>
        <w:t xml:space="preserve">koje je u katastarskom </w:t>
      </w:r>
      <w:proofErr w:type="spellStart"/>
      <w:r w:rsidRPr="00DE6BB0">
        <w:rPr>
          <w:rFonts w:ascii="Times New Roman" w:hAnsi="Times New Roman" w:cs="Times New Roman"/>
          <w:color w:val="auto"/>
          <w:shd w:val="clear" w:color="auto" w:fill="FFFFFF"/>
        </w:rPr>
        <w:t>operatu</w:t>
      </w:r>
      <w:proofErr w:type="spellEnd"/>
      <w:r w:rsidRPr="00DE6BB0">
        <w:rPr>
          <w:rFonts w:ascii="Times New Roman" w:hAnsi="Times New Roman" w:cs="Times New Roman"/>
          <w:color w:val="auto"/>
          <w:shd w:val="clear" w:color="auto" w:fill="FFFFFF"/>
        </w:rPr>
        <w:t xml:space="preserve"> nadležnog Područnog ureda za katastar </w:t>
      </w:r>
      <w:r w:rsidR="001668C8" w:rsidRPr="00DE6BB0">
        <w:rPr>
          <w:rFonts w:ascii="Times New Roman" w:hAnsi="Times New Roman" w:cs="Times New Roman"/>
          <w:color w:val="auto"/>
          <w:shd w:val="clear" w:color="auto" w:fill="FFFFFF"/>
        </w:rPr>
        <w:t>Sisak</w:t>
      </w:r>
      <w:r w:rsidR="007E1B95" w:rsidRPr="00DE6BB0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DE6BB0">
        <w:rPr>
          <w:rFonts w:ascii="Times New Roman" w:hAnsi="Times New Roman" w:cs="Times New Roman"/>
          <w:color w:val="auto"/>
          <w:shd w:val="clear" w:color="auto" w:fill="FFFFFF"/>
        </w:rPr>
        <w:t>upisan</w:t>
      </w:r>
      <w:r w:rsidR="009E7CD7" w:rsidRPr="00DE6BB0">
        <w:rPr>
          <w:rFonts w:ascii="Times New Roman" w:hAnsi="Times New Roman" w:cs="Times New Roman"/>
          <w:color w:val="auto"/>
          <w:shd w:val="clear" w:color="auto" w:fill="FFFFFF"/>
        </w:rPr>
        <w:t>a</w:t>
      </w:r>
      <w:r w:rsidRPr="00DE6BB0">
        <w:rPr>
          <w:rFonts w:ascii="Times New Roman" w:hAnsi="Times New Roman" w:cs="Times New Roman"/>
          <w:color w:val="auto"/>
          <w:shd w:val="clear" w:color="auto" w:fill="FFFFFF"/>
        </w:rPr>
        <w:t xml:space="preserve"> kao poljoprivredno zemljište sukladno ovom Zakonu</w:t>
      </w:r>
      <w:r w:rsidR="00045AE0" w:rsidRPr="00DE6BB0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Pr="00DE6BB0">
        <w:rPr>
          <w:rFonts w:ascii="Times New Roman" w:hAnsi="Times New Roman" w:cs="Times New Roman"/>
          <w:color w:val="auto"/>
          <w:shd w:val="clear" w:color="auto" w:fill="FFFFFF"/>
        </w:rPr>
        <w:t xml:space="preserve"> iznosi</w:t>
      </w:r>
      <w:r w:rsidR="000B0F8D" w:rsidRPr="00DE6BB0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1F4F7F" w:rsidRPr="00DE6BB0">
        <w:rPr>
          <w:rFonts w:ascii="Times New Roman" w:hAnsi="Times New Roman" w:cs="Times New Roman"/>
          <w:color w:val="auto"/>
        </w:rPr>
        <w:t>1.</w:t>
      </w:r>
      <w:r w:rsidR="000B287A">
        <w:rPr>
          <w:rFonts w:ascii="Times New Roman" w:hAnsi="Times New Roman" w:cs="Times New Roman"/>
          <w:color w:val="auto"/>
        </w:rPr>
        <w:t>543,5476</w:t>
      </w:r>
      <w:r w:rsidR="001F4F7F" w:rsidRPr="00DE6BB0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D07CDD" w:rsidRPr="00DE6BB0">
        <w:rPr>
          <w:rFonts w:ascii="Times New Roman" w:hAnsi="Times New Roman" w:cs="Times New Roman"/>
          <w:color w:val="auto"/>
          <w:shd w:val="clear" w:color="auto" w:fill="FFFFFF"/>
        </w:rPr>
        <w:t xml:space="preserve"> ha.</w:t>
      </w:r>
    </w:p>
    <w:p w:rsidR="000B287A" w:rsidRPr="000B287A" w:rsidRDefault="000B287A" w:rsidP="000B287A">
      <w:pPr>
        <w:spacing w:after="0"/>
      </w:pPr>
    </w:p>
    <w:p w:rsidR="00DE05BE" w:rsidRDefault="00DE05BE" w:rsidP="00DE05B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C0200D">
        <w:rPr>
          <w:rFonts w:ascii="Times New Roman" w:hAnsi="Times New Roman" w:cs="Times New Roman"/>
          <w:szCs w:val="24"/>
        </w:rPr>
        <w:t xml:space="preserve">Površina od </w:t>
      </w:r>
      <w:r>
        <w:rPr>
          <w:rFonts w:ascii="Times New Roman" w:hAnsi="Times New Roman" w:cs="Times New Roman"/>
          <w:szCs w:val="24"/>
        </w:rPr>
        <w:t>189,6652</w:t>
      </w:r>
      <w:r w:rsidRPr="00C0200D">
        <w:rPr>
          <w:rFonts w:ascii="Times New Roman" w:hAnsi="Times New Roman" w:cs="Times New Roman"/>
          <w:szCs w:val="24"/>
        </w:rPr>
        <w:t xml:space="preserve"> hektara poljoprivrednog zemljišta u vlasništvu Republike Hrvatske pripada građevinskom području</w:t>
      </w:r>
      <w:r>
        <w:rPr>
          <w:rFonts w:ascii="Times New Roman" w:hAnsi="Times New Roman" w:cs="Times New Roman"/>
          <w:szCs w:val="24"/>
        </w:rPr>
        <w:t xml:space="preserve"> i šumsko-gospodarskoj osnovi</w:t>
      </w:r>
      <w:r w:rsidRPr="00C0200D">
        <w:rPr>
          <w:rFonts w:ascii="Times New Roman" w:hAnsi="Times New Roman" w:cs="Times New Roman"/>
          <w:szCs w:val="24"/>
        </w:rPr>
        <w:t xml:space="preserve">, a trenutno se nalazi pod nekim od oblika raspolaganja. Navedena površina ne nalazi se u </w:t>
      </w:r>
      <w:proofErr w:type="spellStart"/>
      <w:r w:rsidRPr="00C0200D">
        <w:rPr>
          <w:rFonts w:ascii="Times New Roman" w:hAnsi="Times New Roman" w:cs="Times New Roman"/>
          <w:szCs w:val="24"/>
        </w:rPr>
        <w:t>excel</w:t>
      </w:r>
      <w:proofErr w:type="spellEnd"/>
      <w:r w:rsidRPr="00C0200D">
        <w:rPr>
          <w:rFonts w:ascii="Times New Roman" w:hAnsi="Times New Roman" w:cs="Times New Roman"/>
          <w:szCs w:val="24"/>
        </w:rPr>
        <w:t xml:space="preserve"> tablici PRILOG 1, ali je sadržana u Sadržaju Programa u tablici T-1 Prikaz dosadašnjeg raspolaganja po svim oblicima - površina u ha. Za te katastarske čestice nije planirano buduće raspolaganje nakon isteka važećih ugovora te nisu navedene u PRILOGU 1 (</w:t>
      </w:r>
      <w:proofErr w:type="spellStart"/>
      <w:r w:rsidRPr="00C0200D">
        <w:rPr>
          <w:rFonts w:ascii="Times New Roman" w:hAnsi="Times New Roman" w:cs="Times New Roman"/>
          <w:szCs w:val="24"/>
        </w:rPr>
        <w:t>excel</w:t>
      </w:r>
      <w:proofErr w:type="spellEnd"/>
      <w:r w:rsidRPr="00C0200D">
        <w:rPr>
          <w:rFonts w:ascii="Times New Roman" w:hAnsi="Times New Roman" w:cs="Times New Roman"/>
          <w:szCs w:val="24"/>
        </w:rPr>
        <w:t xml:space="preserve"> tablica).</w:t>
      </w:r>
    </w:p>
    <w:p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181DC2">
        <w:rPr>
          <w:rFonts w:ascii="Times New Roman" w:hAnsi="Times New Roman" w:cs="Times New Roman"/>
          <w:szCs w:val="24"/>
        </w:rPr>
        <w:t xml:space="preserve">općinu </w:t>
      </w:r>
      <w:r w:rsidR="001668C8">
        <w:rPr>
          <w:rFonts w:ascii="Times New Roman" w:hAnsi="Times New Roman" w:cs="Times New Roman"/>
          <w:szCs w:val="24"/>
        </w:rPr>
        <w:t>Lipovljani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668C8">
        <w:rPr>
          <w:rFonts w:ascii="Times New Roman" w:hAnsi="Times New Roman" w:cs="Times New Roman"/>
          <w:szCs w:val="24"/>
        </w:rPr>
        <w:t>Lipovljani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:rsidR="00204948" w:rsidRPr="00FA32A8" w:rsidRDefault="000B287A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P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668C8">
        <w:rPr>
          <w:rFonts w:ascii="Times New Roman" w:hAnsi="Times New Roman" w:cs="Times New Roman"/>
          <w:szCs w:val="24"/>
        </w:rPr>
        <w:t>Lipovljani</w:t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autora</w:t>
      </w:r>
    </w:p>
    <w:p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07CDD" w:rsidRDefault="00D07CDD" w:rsidP="00D07CD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 w:rsidR="001668C8">
        <w:rPr>
          <w:rFonts w:ascii="Times New Roman" w:hAnsi="Times New Roman" w:cs="Times New Roman"/>
          <w:szCs w:val="24"/>
        </w:rPr>
        <w:t>Lipovljani</w:t>
      </w:r>
      <w:r w:rsidRPr="00FA32A8">
        <w:rPr>
          <w:rFonts w:ascii="Times New Roman" w:hAnsi="Times New Roman" w:cs="Times New Roman"/>
          <w:szCs w:val="24"/>
        </w:rPr>
        <w:t xml:space="preserve"> postoje područja koja se nalaze u području ekološke mreže (Natura 2000</w:t>
      </w:r>
      <w:r>
        <w:rPr>
          <w:rFonts w:ascii="Times New Roman" w:hAnsi="Times New Roman" w:cs="Times New Roman"/>
          <w:szCs w:val="24"/>
        </w:rPr>
        <w:t xml:space="preserve">),  slika 3. </w:t>
      </w:r>
      <w:r w:rsidRPr="00FA32A8">
        <w:rPr>
          <w:rFonts w:ascii="Times New Roman" w:hAnsi="Times New Roman" w:cs="Times New Roman"/>
          <w:szCs w:val="24"/>
        </w:rPr>
        <w:t>Popis katastarskih čestica poljoprivrednog zemljišta u vlasništvu RH po katastarskim općinama koje se nalaze u području Nature 2000</w:t>
      </w:r>
      <w:r>
        <w:rPr>
          <w:rFonts w:ascii="Times New Roman" w:hAnsi="Times New Roman" w:cs="Times New Roman"/>
          <w:szCs w:val="24"/>
        </w:rPr>
        <w:t>, za koje je potrebno provesti postupak ocjene prihvatljivosti Programa za ekološku mrežu sukladno čl. 29 st. 13 Zakona,</w:t>
      </w:r>
      <w:r w:rsidRPr="00FA32A8">
        <w:rPr>
          <w:rFonts w:ascii="Times New Roman" w:hAnsi="Times New Roman" w:cs="Times New Roman"/>
          <w:szCs w:val="24"/>
        </w:rPr>
        <w:t xml:space="preserve"> nalaze se u </w:t>
      </w:r>
      <w:r w:rsidR="000B287A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2.</w:t>
      </w:r>
    </w:p>
    <w:p w:rsidR="00CC4AA9" w:rsidRDefault="00CC4AA9" w:rsidP="00CC4AA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C4AA9" w:rsidRDefault="00556FFF" w:rsidP="00CC4AA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tu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77B6A" w:rsidRDefault="00677B6A" w:rsidP="00677B6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 xml:space="preserve">: Zaštićena područja (Natura 2000), Izvor: </w:t>
      </w:r>
      <w:r>
        <w:rPr>
          <w:rFonts w:ascii="Times New Roman" w:hAnsi="Times New Roman" w:cs="Times New Roman"/>
          <w:szCs w:val="24"/>
        </w:rPr>
        <w:t xml:space="preserve">Hrvatska agencija za okoliš i prirodu - </w:t>
      </w:r>
      <w:r w:rsidRPr="00FA32A8">
        <w:rPr>
          <w:rFonts w:ascii="Times New Roman" w:hAnsi="Times New Roman" w:cs="Times New Roman"/>
          <w:szCs w:val="24"/>
        </w:rPr>
        <w:t>Bio portal</w:t>
      </w:r>
      <w:r>
        <w:rPr>
          <w:rFonts w:ascii="Times New Roman" w:hAnsi="Times New Roman" w:cs="Times New Roman"/>
          <w:szCs w:val="24"/>
        </w:rPr>
        <w:t xml:space="preserve"> -</w:t>
      </w:r>
      <w:r w:rsidRPr="00FA32A8">
        <w:rPr>
          <w:rFonts w:ascii="Times New Roman" w:hAnsi="Times New Roman" w:cs="Times New Roman"/>
          <w:szCs w:val="24"/>
        </w:rPr>
        <w:t xml:space="preserve"> obrada autora</w:t>
      </w:r>
    </w:p>
    <w:p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668C8">
        <w:rPr>
          <w:rFonts w:ascii="Times New Roman" w:hAnsi="Times New Roman" w:cs="Times New Roman"/>
          <w:szCs w:val="24"/>
        </w:rPr>
        <w:t>Lipovljani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4F60AC">
        <w:rPr>
          <w:rFonts w:ascii="Times New Roman" w:hAnsi="Times New Roman" w:cs="Times New Roman"/>
          <w:szCs w:val="24"/>
        </w:rPr>
        <w:t>T-</w:t>
      </w:r>
      <w:r w:rsidR="00C7443F">
        <w:rPr>
          <w:rFonts w:ascii="Times New Roman" w:hAnsi="Times New Roman" w:cs="Times New Roman"/>
          <w:szCs w:val="24"/>
        </w:rPr>
        <w:t>3</w:t>
      </w:r>
      <w:r w:rsidR="00647DE9">
        <w:rPr>
          <w:rFonts w:ascii="Times New Roman" w:hAnsi="Times New Roman" w:cs="Times New Roman"/>
          <w:szCs w:val="24"/>
        </w:rPr>
        <w:t>.</w:t>
      </w:r>
    </w:p>
    <w:p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4F60AC">
        <w:rPr>
          <w:rFonts w:ascii="Times New Roman" w:hAnsi="Times New Roman" w:cs="Times New Roman"/>
          <w:sz w:val="24"/>
          <w:szCs w:val="24"/>
        </w:rPr>
        <w:t>-</w:t>
      </w:r>
      <w:r w:rsidR="00C7443F">
        <w:rPr>
          <w:rFonts w:ascii="Times New Roman" w:hAnsi="Times New Roman" w:cs="Times New Roman"/>
          <w:sz w:val="24"/>
          <w:szCs w:val="24"/>
        </w:rPr>
        <w:t>3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26"/>
        <w:gridCol w:w="1561"/>
        <w:gridCol w:w="1984"/>
      </w:tblGrid>
      <w:tr w:rsidR="00B86FA9" w:rsidRPr="00FA32A8" w:rsidTr="00B86FA9">
        <w:trPr>
          <w:jc w:val="center"/>
        </w:trPr>
        <w:tc>
          <w:tcPr>
            <w:tcW w:w="3826" w:type="dxa"/>
            <w:vAlign w:val="center"/>
          </w:tcPr>
          <w:p w:rsidR="00B86FA9" w:rsidRPr="00FA32A8" w:rsidRDefault="00B86FA9" w:rsidP="005E476F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OBLIK RASPOLAGANJA</w:t>
            </w:r>
          </w:p>
        </w:tc>
        <w:tc>
          <w:tcPr>
            <w:tcW w:w="1561" w:type="dxa"/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Ukupna površina po ugovorima</w:t>
            </w:r>
            <w:r w:rsidR="003D5AA6">
              <w:rPr>
                <w:rFonts w:ascii="Times New Roman" w:hAnsi="Times New Roman" w:cs="Times New Roman"/>
                <w:szCs w:val="24"/>
              </w:rPr>
              <w:t xml:space="preserve"> (ha)</w:t>
            </w:r>
          </w:p>
        </w:tc>
      </w:tr>
      <w:tr w:rsidR="00556FFF" w:rsidRPr="00FA32A8" w:rsidTr="00947BD2">
        <w:trPr>
          <w:jc w:val="center"/>
        </w:trPr>
        <w:tc>
          <w:tcPr>
            <w:tcW w:w="3826" w:type="dxa"/>
          </w:tcPr>
          <w:p w:rsidR="00556FFF" w:rsidRPr="00F71288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shd w:val="clear" w:color="auto" w:fill="auto"/>
          </w:tcPr>
          <w:p w:rsidR="00556FFF" w:rsidRPr="00F71288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1984" w:type="dxa"/>
          </w:tcPr>
          <w:p w:rsidR="00556FFF" w:rsidRPr="00F71288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355,7467 ha</w:t>
            </w:r>
          </w:p>
        </w:tc>
      </w:tr>
      <w:tr w:rsidR="00556FFF" w:rsidRPr="00FA32A8" w:rsidTr="00947BD2">
        <w:trPr>
          <w:jc w:val="center"/>
        </w:trPr>
        <w:tc>
          <w:tcPr>
            <w:tcW w:w="3826" w:type="dxa"/>
          </w:tcPr>
          <w:p w:rsidR="00556FFF" w:rsidRPr="00F71288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dugogodišnji zakup za ribnjak</w:t>
            </w:r>
          </w:p>
        </w:tc>
        <w:tc>
          <w:tcPr>
            <w:tcW w:w="1561" w:type="dxa"/>
            <w:shd w:val="clear" w:color="auto" w:fill="auto"/>
          </w:tcPr>
          <w:p w:rsidR="00556FFF" w:rsidRPr="00F71288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556FFF" w:rsidRPr="00F71288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740,2844 ha</w:t>
            </w:r>
          </w:p>
        </w:tc>
      </w:tr>
      <w:tr w:rsidR="00556FFF" w:rsidRPr="00FA32A8" w:rsidTr="00947BD2">
        <w:trPr>
          <w:jc w:val="center"/>
        </w:trPr>
        <w:tc>
          <w:tcPr>
            <w:tcW w:w="3826" w:type="dxa"/>
          </w:tcPr>
          <w:p w:rsidR="00556FFF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dugogodišnji zakup</w:t>
            </w:r>
          </w:p>
        </w:tc>
        <w:tc>
          <w:tcPr>
            <w:tcW w:w="1561" w:type="dxa"/>
            <w:shd w:val="clear" w:color="auto" w:fill="auto"/>
          </w:tcPr>
          <w:p w:rsidR="00556FFF" w:rsidRPr="00F71288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556FFF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217,8746 ha</w:t>
            </w:r>
          </w:p>
        </w:tc>
      </w:tr>
      <w:tr w:rsidR="00556FFF" w:rsidRPr="00FA32A8" w:rsidTr="00947BD2">
        <w:trPr>
          <w:jc w:val="center"/>
        </w:trPr>
        <w:tc>
          <w:tcPr>
            <w:tcW w:w="3826" w:type="dxa"/>
          </w:tcPr>
          <w:p w:rsidR="00556FFF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shd w:val="clear" w:color="auto" w:fill="auto"/>
          </w:tcPr>
          <w:p w:rsidR="00556FFF" w:rsidRPr="00F71288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984" w:type="dxa"/>
          </w:tcPr>
          <w:p w:rsidR="00556FFF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159,8037ha</w:t>
            </w:r>
          </w:p>
        </w:tc>
      </w:tr>
      <w:tr w:rsidR="00556FFF" w:rsidRPr="00FA32A8" w:rsidTr="00947BD2">
        <w:trPr>
          <w:jc w:val="center"/>
        </w:trPr>
        <w:tc>
          <w:tcPr>
            <w:tcW w:w="3826" w:type="dxa"/>
          </w:tcPr>
          <w:p w:rsidR="00556FFF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korištenje bez javnog poziva</w:t>
            </w:r>
          </w:p>
        </w:tc>
        <w:tc>
          <w:tcPr>
            <w:tcW w:w="1561" w:type="dxa"/>
            <w:shd w:val="clear" w:color="auto" w:fill="auto"/>
          </w:tcPr>
          <w:p w:rsidR="00556FFF" w:rsidRPr="00F71288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556FFF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45,3214 ha</w:t>
            </w:r>
          </w:p>
        </w:tc>
      </w:tr>
      <w:tr w:rsidR="00556FFF" w:rsidRPr="00FA32A8" w:rsidTr="00947BD2">
        <w:trPr>
          <w:jc w:val="center"/>
        </w:trPr>
        <w:tc>
          <w:tcPr>
            <w:tcW w:w="3826" w:type="dxa"/>
          </w:tcPr>
          <w:p w:rsidR="00556FFF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prodaja</w:t>
            </w:r>
          </w:p>
        </w:tc>
        <w:tc>
          <w:tcPr>
            <w:tcW w:w="1561" w:type="dxa"/>
            <w:shd w:val="clear" w:color="auto" w:fill="auto"/>
          </w:tcPr>
          <w:p w:rsidR="00556FFF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556FFF" w:rsidRDefault="00556FFF" w:rsidP="00556FF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1,6858 ha</w:t>
            </w:r>
          </w:p>
        </w:tc>
      </w:tr>
      <w:tr w:rsidR="00556FFF" w:rsidRPr="00FA32A8" w:rsidTr="00947BD2">
        <w:trPr>
          <w:jc w:val="center"/>
        </w:trPr>
        <w:tc>
          <w:tcPr>
            <w:tcW w:w="3826" w:type="dxa"/>
          </w:tcPr>
          <w:p w:rsidR="00556FFF" w:rsidRPr="002A035C" w:rsidRDefault="00556FFF" w:rsidP="00556FF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A035C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shd w:val="clear" w:color="auto" w:fill="auto"/>
          </w:tcPr>
          <w:p w:rsidR="00556FFF" w:rsidRPr="002A035C" w:rsidRDefault="00556FFF" w:rsidP="00556FF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A035C">
              <w:rPr>
                <w:rFonts w:ascii="Times New Roman" w:hAnsi="Times New Roman"/>
                <w:b/>
                <w:szCs w:val="24"/>
              </w:rPr>
              <w:t>40</w:t>
            </w:r>
          </w:p>
        </w:tc>
        <w:tc>
          <w:tcPr>
            <w:tcW w:w="1984" w:type="dxa"/>
          </w:tcPr>
          <w:p w:rsidR="00556FFF" w:rsidRPr="002A035C" w:rsidRDefault="00556FFF" w:rsidP="00556FF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A035C">
              <w:rPr>
                <w:rFonts w:ascii="Times New Roman" w:hAnsi="Times New Roman"/>
                <w:b/>
                <w:szCs w:val="24"/>
              </w:rPr>
              <w:t xml:space="preserve"> 1.520,7166 ha</w:t>
            </w:r>
          </w:p>
        </w:tc>
      </w:tr>
    </w:tbl>
    <w:p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D7940" w:rsidRPr="00FA32A8" w:rsidRDefault="0017392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668C8">
        <w:rPr>
          <w:rFonts w:ascii="Times New Roman" w:hAnsi="Times New Roman" w:cs="Times New Roman"/>
          <w:szCs w:val="24"/>
        </w:rPr>
        <w:t>Lipovljani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1668C8">
        <w:rPr>
          <w:rFonts w:ascii="Times New Roman" w:hAnsi="Times New Roman" w:cs="Times New Roman"/>
          <w:szCs w:val="24"/>
        </w:rPr>
        <w:t>Lipovljani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B138D8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ED7940" w:rsidRPr="00FA32A8" w:rsidRDefault="002153C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govor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B138D8"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 xml:space="preserve">: </w:t>
      </w:r>
      <w:r w:rsidR="00B138D8" w:rsidRPr="00FA32A8">
        <w:rPr>
          <w:rFonts w:ascii="Times New Roman" w:hAnsi="Times New Roman" w:cs="Times New Roman"/>
          <w:szCs w:val="24"/>
        </w:rPr>
        <w:t xml:space="preserve">Prikaz dosadašnjeg raspolaganja </w:t>
      </w:r>
      <w:r w:rsidR="00B138D8">
        <w:rPr>
          <w:rFonts w:ascii="Times New Roman" w:hAnsi="Times New Roman" w:cs="Times New Roman"/>
          <w:szCs w:val="24"/>
        </w:rPr>
        <w:t>poljoprivrednim zemljištem u vlasništvu RH</w:t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63589B" w:rsidRPr="00FA32A8">
        <w:rPr>
          <w:rFonts w:ascii="Times New Roman" w:hAnsi="Times New Roman" w:cs="Times New Roman"/>
          <w:szCs w:val="24"/>
        </w:rPr>
        <w:t xml:space="preserve">Državna geodetska uprava, </w:t>
      </w:r>
      <w:r w:rsidR="00181DC2">
        <w:rPr>
          <w:rFonts w:ascii="Times New Roman" w:hAnsi="Times New Roman" w:cs="Times New Roman"/>
          <w:szCs w:val="24"/>
        </w:rPr>
        <w:t>općina</w:t>
      </w:r>
      <w:r w:rsidR="00504A95">
        <w:rPr>
          <w:rFonts w:ascii="Times New Roman" w:hAnsi="Times New Roman" w:cs="Times New Roman"/>
          <w:szCs w:val="24"/>
        </w:rPr>
        <w:t xml:space="preserve"> Lipovljani</w:t>
      </w:r>
      <w:r w:rsidRPr="00FA32A8">
        <w:rPr>
          <w:rFonts w:ascii="Times New Roman" w:hAnsi="Times New Roman" w:cs="Times New Roman"/>
          <w:szCs w:val="24"/>
        </w:rPr>
        <w:t xml:space="preserve">, </w:t>
      </w:r>
      <w:r w:rsidR="00B138D8">
        <w:rPr>
          <w:rFonts w:ascii="Times New Roman" w:hAnsi="Times New Roman" w:cs="Times New Roman"/>
          <w:szCs w:val="24"/>
        </w:rPr>
        <w:t>Ministarstvo poljoprivrede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01E41" w:rsidRPr="00FA32A8">
        <w:rPr>
          <w:rFonts w:ascii="Times New Roman" w:hAnsi="Times New Roman" w:cs="Times New Roman"/>
          <w:szCs w:val="24"/>
        </w:rPr>
        <w:t xml:space="preserve">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504A95">
        <w:rPr>
          <w:rFonts w:ascii="Times New Roman" w:hAnsi="Times New Roman" w:cs="Times New Roman"/>
          <w:szCs w:val="24"/>
        </w:rPr>
        <w:t>Lipovljani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Pr="00612CE9">
        <w:rPr>
          <w:rFonts w:ascii="Times New Roman" w:hAnsi="Times New Roman" w:cs="Times New Roman"/>
          <w:szCs w:val="24"/>
        </w:rPr>
        <w:t>iznosi</w:t>
      </w:r>
      <w:r w:rsidR="00BF327B" w:rsidRPr="00612CE9">
        <w:rPr>
          <w:rFonts w:ascii="Times New Roman" w:hAnsi="Times New Roman" w:cs="Times New Roman"/>
          <w:szCs w:val="24"/>
        </w:rPr>
        <w:t xml:space="preserve"> </w:t>
      </w:r>
      <w:r w:rsidR="00612CE9" w:rsidRPr="00612CE9">
        <w:rPr>
          <w:rFonts w:ascii="Times New Roman" w:hAnsi="Times New Roman" w:cs="Times New Roman"/>
          <w:szCs w:val="24"/>
        </w:rPr>
        <w:t>250,00</w:t>
      </w:r>
      <w:r w:rsidRPr="00612CE9">
        <w:rPr>
          <w:rFonts w:ascii="Times New Roman" w:hAnsi="Times New Roman" w:cs="Times New Roman"/>
          <w:szCs w:val="24"/>
        </w:rPr>
        <w:t xml:space="preserve"> ha.</w:t>
      </w:r>
    </w:p>
    <w:p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B0056" w:rsidRDefault="00DD3108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504A95">
        <w:rPr>
          <w:rFonts w:ascii="Times New Roman" w:hAnsi="Times New Roman" w:cs="Times New Roman"/>
          <w:szCs w:val="24"/>
        </w:rPr>
        <w:t>Lipovljani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2153C0">
        <w:rPr>
          <w:rFonts w:ascii="Times New Roman" w:hAnsi="Times New Roman" w:cs="Times New Roman"/>
          <w:szCs w:val="24"/>
        </w:rPr>
        <w:t>822,3821</w:t>
      </w:r>
      <w:r w:rsidR="00F065B2">
        <w:rPr>
          <w:rFonts w:ascii="Times New Roman" w:hAnsi="Times New Roman" w:cs="Times New Roman"/>
          <w:szCs w:val="24"/>
        </w:rPr>
        <w:t xml:space="preserve"> </w:t>
      </w:r>
      <w:r w:rsidRPr="00BF327B">
        <w:rPr>
          <w:rFonts w:ascii="Times New Roman" w:hAnsi="Times New Roman" w:cs="Times New Roman"/>
          <w:szCs w:val="24"/>
        </w:rPr>
        <w:t>hektara</w:t>
      </w:r>
      <w:r w:rsidR="00A0295F">
        <w:rPr>
          <w:rFonts w:ascii="Times New Roman" w:hAnsi="Times New Roman" w:cs="Times New Roman"/>
          <w:szCs w:val="24"/>
        </w:rPr>
        <w:t>.</w:t>
      </w:r>
      <w:r w:rsidR="003B0056" w:rsidRPr="003B0056">
        <w:rPr>
          <w:rFonts w:ascii="Times New Roman" w:hAnsi="Times New Roman" w:cs="Times New Roman"/>
          <w:szCs w:val="24"/>
        </w:rPr>
        <w:t xml:space="preserve"> </w:t>
      </w:r>
    </w:p>
    <w:p w:rsidR="003B0056" w:rsidRDefault="003B0056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B0056" w:rsidRDefault="003B0056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općine </w:t>
      </w:r>
      <w:r w:rsidR="00504A95">
        <w:rPr>
          <w:rFonts w:ascii="Times New Roman" w:hAnsi="Times New Roman" w:cs="Times New Roman"/>
          <w:szCs w:val="24"/>
        </w:rPr>
        <w:t>Lipovljani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općine </w:t>
      </w:r>
      <w:r w:rsidR="00504A95">
        <w:rPr>
          <w:rFonts w:ascii="Times New Roman" w:hAnsi="Times New Roman" w:cs="Times New Roman"/>
          <w:szCs w:val="24"/>
        </w:rPr>
        <w:t>Lipovljani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KKP-3 dok je njen umanjeni prikaz vidljiv na slici 5. </w:t>
      </w:r>
    </w:p>
    <w:p w:rsidR="00A0295F" w:rsidRDefault="00A0295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2153C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aku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01C66" w:rsidRPr="00FA32A8">
        <w:rPr>
          <w:rFonts w:ascii="Times New Roman" w:hAnsi="Times New Roman" w:cs="Times New Roman"/>
          <w:szCs w:val="24"/>
        </w:rPr>
        <w:t xml:space="preserve"> </w:t>
      </w:r>
    </w:p>
    <w:p w:rsidR="003B0056" w:rsidRPr="003D2628" w:rsidRDefault="003B0056" w:rsidP="003B005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3D2628">
        <w:rPr>
          <w:rFonts w:ascii="Times New Roman" w:hAnsi="Times New Roman" w:cs="Times New Roman"/>
          <w:szCs w:val="24"/>
        </w:rPr>
        <w:t>Slika 5: Površine određene za davanje u zakup</w:t>
      </w:r>
    </w:p>
    <w:p w:rsidR="003B0056" w:rsidRDefault="003B0056" w:rsidP="003B005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3D2628">
        <w:rPr>
          <w:rFonts w:ascii="Times New Roman" w:hAnsi="Times New Roman" w:cs="Times New Roman"/>
          <w:szCs w:val="24"/>
        </w:rPr>
        <w:t xml:space="preserve">Izvor: Državna geodetska uprava, općina </w:t>
      </w:r>
      <w:r w:rsidR="00504A95" w:rsidRPr="003D2628">
        <w:rPr>
          <w:rFonts w:ascii="Times New Roman" w:hAnsi="Times New Roman" w:cs="Times New Roman"/>
          <w:szCs w:val="24"/>
        </w:rPr>
        <w:t>Lipovljani</w:t>
      </w:r>
      <w:r w:rsidRPr="003D2628">
        <w:rPr>
          <w:rFonts w:ascii="Times New Roman" w:hAnsi="Times New Roman" w:cs="Times New Roman"/>
          <w:szCs w:val="24"/>
        </w:rPr>
        <w:t xml:space="preserve"> - obrada autora</w:t>
      </w:r>
    </w:p>
    <w:p w:rsidR="003B0056" w:rsidRPr="00FA32A8" w:rsidRDefault="003B0056" w:rsidP="003B005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3B0056" w:rsidRDefault="003B0056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883270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B0056" w:rsidRDefault="003B0056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5A4787">
        <w:rPr>
          <w:rFonts w:ascii="Times New Roman" w:hAnsi="Times New Roman" w:cs="Times New Roman"/>
          <w:szCs w:val="24"/>
        </w:rPr>
        <w:t>Od sveukupne navedene površine</w:t>
      </w:r>
      <w:r w:rsidR="00A44621">
        <w:rPr>
          <w:rFonts w:ascii="Times New Roman" w:hAnsi="Times New Roman" w:cs="Times New Roman"/>
          <w:szCs w:val="24"/>
        </w:rPr>
        <w:t xml:space="preserve"> </w:t>
      </w:r>
      <w:r w:rsidR="00E42D45">
        <w:rPr>
          <w:rFonts w:ascii="Times New Roman" w:hAnsi="Times New Roman" w:cs="Times New Roman"/>
          <w:szCs w:val="24"/>
        </w:rPr>
        <w:t>135,6686</w:t>
      </w:r>
      <w:r w:rsidRPr="005A4787">
        <w:rPr>
          <w:rFonts w:ascii="Times New Roman" w:hAnsi="Times New Roman" w:cs="Times New Roman"/>
          <w:szCs w:val="24"/>
        </w:rPr>
        <w:t xml:space="preserve"> hektara ne nalazi se pod niti jednim oblikom raspolaganja.</w:t>
      </w:r>
      <w:r>
        <w:rPr>
          <w:rFonts w:ascii="Times New Roman" w:hAnsi="Times New Roman" w:cs="Times New Roman"/>
          <w:szCs w:val="24"/>
        </w:rPr>
        <w:t xml:space="preserve"> Prikaz po katastarskim općinama dan je u tablici </w:t>
      </w:r>
      <w:r w:rsidR="00ED1EDD">
        <w:rPr>
          <w:rFonts w:ascii="Times New Roman" w:hAnsi="Times New Roman" w:cs="Times New Roman"/>
          <w:szCs w:val="24"/>
        </w:rPr>
        <w:t>T-</w:t>
      </w:r>
      <w:r w:rsidR="00C7443F">
        <w:rPr>
          <w:rFonts w:ascii="Times New Roman" w:hAnsi="Times New Roman" w:cs="Times New Roman"/>
          <w:szCs w:val="24"/>
        </w:rPr>
        <w:t>4</w:t>
      </w:r>
      <w:r w:rsidR="00ED1EDD">
        <w:rPr>
          <w:rFonts w:ascii="Times New Roman" w:hAnsi="Times New Roman" w:cs="Times New Roman"/>
          <w:szCs w:val="24"/>
        </w:rPr>
        <w:t xml:space="preserve"> i na slici 6.</w:t>
      </w:r>
    </w:p>
    <w:p w:rsidR="003B0056" w:rsidRDefault="003B005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F52D2" w:rsidRPr="00FA32A8" w:rsidRDefault="00AF52D2" w:rsidP="00C452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</w:t>
      </w:r>
      <w:r w:rsidR="00ED1EDD">
        <w:rPr>
          <w:rFonts w:ascii="Times New Roman" w:hAnsi="Times New Roman" w:cs="Times New Roman"/>
          <w:szCs w:val="24"/>
        </w:rPr>
        <w:t>-</w:t>
      </w:r>
      <w:r w:rsidR="00C7443F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: </w:t>
      </w:r>
      <w:r w:rsidR="00C452C6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oljoprivredno zemljište </w:t>
      </w:r>
      <w:r w:rsidR="00F56160">
        <w:rPr>
          <w:rFonts w:ascii="Times New Roman" w:hAnsi="Times New Roman" w:cs="Times New Roman"/>
          <w:szCs w:val="24"/>
        </w:rPr>
        <w:t>određeno</w:t>
      </w:r>
      <w:r>
        <w:rPr>
          <w:rFonts w:ascii="Times New Roman" w:hAnsi="Times New Roman" w:cs="Times New Roman"/>
          <w:szCs w:val="24"/>
        </w:rPr>
        <w:t xml:space="preserve"> za zakup prema k</w:t>
      </w:r>
      <w:r w:rsidR="00C452C6">
        <w:rPr>
          <w:rFonts w:ascii="Times New Roman" w:hAnsi="Times New Roman" w:cs="Times New Roman"/>
          <w:szCs w:val="24"/>
        </w:rPr>
        <w:t>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AB4676" w:rsidRPr="00AB4676" w:rsidTr="00701C6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AB4676" w:rsidRPr="00AB4676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AB4676" w:rsidRPr="00AB4676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A44621" w:rsidRPr="00A44621" w:rsidTr="00A44621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621" w:rsidRPr="00E42D45" w:rsidRDefault="00504A95" w:rsidP="00A44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hr-HR"/>
              </w:rPr>
            </w:pPr>
            <w:r w:rsidRPr="00E42D45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hr-HR"/>
              </w:rPr>
              <w:t>K</w:t>
            </w:r>
            <w:r w:rsidR="00E42D45" w:rsidRPr="00E42D45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hr-HR"/>
              </w:rPr>
              <w:t>RALJEVA VELIKA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621" w:rsidRPr="00A44621" w:rsidRDefault="00E42D45" w:rsidP="00A44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36,1031</w:t>
            </w:r>
          </w:p>
        </w:tc>
      </w:tr>
      <w:tr w:rsidR="00A44621" w:rsidRPr="00A44621" w:rsidTr="00A44621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621" w:rsidRPr="00E42D45" w:rsidRDefault="00504A95" w:rsidP="00A44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hr-HR"/>
              </w:rPr>
            </w:pPr>
            <w:r w:rsidRPr="00E42D45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hr-HR"/>
              </w:rPr>
              <w:t>K</w:t>
            </w:r>
            <w:r w:rsidR="00E42D45" w:rsidRPr="00E42D45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hr-HR"/>
              </w:rPr>
              <w:t>RIVAJ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621" w:rsidRPr="00A44621" w:rsidRDefault="00E42D45" w:rsidP="00E42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9,1486</w:t>
            </w:r>
          </w:p>
        </w:tc>
      </w:tr>
      <w:tr w:rsidR="00A44621" w:rsidRPr="00A44621" w:rsidTr="00A44621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621" w:rsidRPr="00E42D45" w:rsidRDefault="00504A95" w:rsidP="00A44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hr-HR"/>
              </w:rPr>
            </w:pPr>
            <w:r w:rsidRPr="00E42D45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hr-HR"/>
              </w:rPr>
              <w:t>L</w:t>
            </w:r>
            <w:r w:rsidR="00E42D45" w:rsidRPr="00E42D45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hr-HR"/>
              </w:rPr>
              <w:t>IPOVLJANI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621" w:rsidRPr="00A44621" w:rsidRDefault="00E42D45" w:rsidP="00A44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86,4458</w:t>
            </w:r>
          </w:p>
        </w:tc>
      </w:tr>
      <w:tr w:rsidR="00504A95" w:rsidRPr="00A44621" w:rsidTr="00A44621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4A95" w:rsidRPr="00E42D45" w:rsidRDefault="00504A95" w:rsidP="00A44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hr-HR"/>
              </w:rPr>
            </w:pPr>
            <w:r w:rsidRPr="00E42D45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hr-HR"/>
              </w:rPr>
              <w:t>P</w:t>
            </w:r>
            <w:r w:rsidR="00E42D45" w:rsidRPr="00E42D45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hr-HR"/>
              </w:rPr>
              <w:t>ILJENICE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4A95" w:rsidRPr="00A44621" w:rsidRDefault="00E42D45" w:rsidP="00A44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3,9711</w:t>
            </w:r>
          </w:p>
        </w:tc>
      </w:tr>
      <w:tr w:rsidR="00AB4676" w:rsidRPr="00AB4676" w:rsidTr="00A4462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AB4676" w:rsidRPr="002B0B30" w:rsidRDefault="00A44621" w:rsidP="002B0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AB4676" w:rsidRPr="002B0B30" w:rsidRDefault="00E42D45" w:rsidP="002B0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135,6686</w:t>
            </w:r>
          </w:p>
        </w:tc>
      </w:tr>
    </w:tbl>
    <w:p w:rsidR="00AB4676" w:rsidRPr="00FA32A8" w:rsidRDefault="00AB467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</w:p>
    <w:p w:rsidR="00BF25E6" w:rsidRDefault="00BF25E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F25E6" w:rsidRPr="00FA32A8" w:rsidRDefault="00BF25E6" w:rsidP="00BF25E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F25E6" w:rsidRPr="00FA32A8" w:rsidRDefault="00BF25E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E491F" w:rsidRPr="003D2628" w:rsidRDefault="00A8709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obodno za zak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E491F" w:rsidRPr="003D2628" w:rsidRDefault="000E491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3D2628">
        <w:rPr>
          <w:rFonts w:ascii="Times New Roman" w:hAnsi="Times New Roman" w:cs="Times New Roman"/>
          <w:szCs w:val="24"/>
        </w:rPr>
        <w:t xml:space="preserve">Slika </w:t>
      </w:r>
      <w:r w:rsidR="00B02025" w:rsidRPr="003D2628">
        <w:rPr>
          <w:rFonts w:ascii="Times New Roman" w:hAnsi="Times New Roman" w:cs="Times New Roman"/>
          <w:szCs w:val="24"/>
        </w:rPr>
        <w:t>6</w:t>
      </w:r>
      <w:r w:rsidRPr="003D2628">
        <w:rPr>
          <w:rFonts w:ascii="Times New Roman" w:hAnsi="Times New Roman" w:cs="Times New Roman"/>
          <w:szCs w:val="24"/>
        </w:rPr>
        <w:t xml:space="preserve">: Površine </w:t>
      </w:r>
      <w:r w:rsidR="00F56160" w:rsidRPr="003D2628">
        <w:rPr>
          <w:rFonts w:ascii="Times New Roman" w:hAnsi="Times New Roman" w:cs="Times New Roman"/>
          <w:szCs w:val="24"/>
        </w:rPr>
        <w:t xml:space="preserve">određene </w:t>
      </w:r>
      <w:r w:rsidRPr="003D2628">
        <w:rPr>
          <w:rFonts w:ascii="Times New Roman" w:hAnsi="Times New Roman" w:cs="Times New Roman"/>
          <w:szCs w:val="24"/>
        </w:rPr>
        <w:t>za davanje u zakup</w:t>
      </w:r>
      <w:r w:rsidR="004672DB" w:rsidRPr="003D2628">
        <w:rPr>
          <w:rFonts w:ascii="Times New Roman" w:hAnsi="Times New Roman" w:cs="Times New Roman"/>
          <w:szCs w:val="24"/>
        </w:rPr>
        <w:t xml:space="preserve"> koje nisu pod niti jednim oblikom raspolaganja</w:t>
      </w:r>
    </w:p>
    <w:p w:rsidR="000E491F" w:rsidRPr="00FA32A8" w:rsidRDefault="000E491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3D2628">
        <w:rPr>
          <w:rFonts w:ascii="Times New Roman" w:hAnsi="Times New Roman" w:cs="Times New Roman"/>
          <w:szCs w:val="24"/>
        </w:rPr>
        <w:t xml:space="preserve">Izvor: Državna geodetska uprava, </w:t>
      </w:r>
      <w:r w:rsidR="00181DC2" w:rsidRPr="003D2628">
        <w:rPr>
          <w:rFonts w:ascii="Times New Roman" w:hAnsi="Times New Roman" w:cs="Times New Roman"/>
          <w:szCs w:val="24"/>
        </w:rPr>
        <w:t xml:space="preserve">općina </w:t>
      </w:r>
      <w:r w:rsidR="00504A95" w:rsidRPr="003D2628">
        <w:rPr>
          <w:rFonts w:ascii="Times New Roman" w:hAnsi="Times New Roman" w:cs="Times New Roman"/>
          <w:szCs w:val="24"/>
        </w:rPr>
        <w:t>Lipovljani</w:t>
      </w:r>
      <w:r w:rsidRPr="003D2628">
        <w:rPr>
          <w:rFonts w:ascii="Times New Roman" w:hAnsi="Times New Roman" w:cs="Times New Roman"/>
          <w:szCs w:val="24"/>
        </w:rPr>
        <w:t xml:space="preserve"> - obrada autora</w:t>
      </w:r>
    </w:p>
    <w:p w:rsidR="000E491F" w:rsidRPr="00FA32A8" w:rsidRDefault="000E49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0D079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:rsidR="00713995" w:rsidRPr="00713995" w:rsidRDefault="00713995" w:rsidP="00713995">
      <w:pPr>
        <w:spacing w:after="0"/>
      </w:pPr>
    </w:p>
    <w:p w:rsidR="0077223B" w:rsidRDefault="005D059C" w:rsidP="007139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području o</w:t>
      </w:r>
      <w:r w:rsidR="00713995">
        <w:rPr>
          <w:rFonts w:ascii="Times New Roman" w:hAnsi="Times New Roman" w:cs="Times New Roman"/>
          <w:szCs w:val="24"/>
        </w:rPr>
        <w:t>pćin</w:t>
      </w:r>
      <w:r>
        <w:rPr>
          <w:rFonts w:ascii="Times New Roman" w:hAnsi="Times New Roman" w:cs="Times New Roman"/>
          <w:szCs w:val="24"/>
        </w:rPr>
        <w:t>e</w:t>
      </w:r>
      <w:r w:rsidR="00713995">
        <w:rPr>
          <w:rFonts w:ascii="Times New Roman" w:hAnsi="Times New Roman" w:cs="Times New Roman"/>
          <w:szCs w:val="24"/>
        </w:rPr>
        <w:t xml:space="preserve"> Lipovljani za prodaju je odre</w:t>
      </w:r>
      <w:r>
        <w:rPr>
          <w:rFonts w:ascii="Times New Roman" w:hAnsi="Times New Roman" w:cs="Times New Roman"/>
          <w:szCs w:val="24"/>
        </w:rPr>
        <w:t>đeno</w:t>
      </w:r>
      <w:r w:rsidR="00713995">
        <w:rPr>
          <w:rFonts w:ascii="Times New Roman" w:hAnsi="Times New Roman" w:cs="Times New Roman"/>
          <w:szCs w:val="24"/>
        </w:rPr>
        <w:t xml:space="preserve"> 79,3762 ha poljoprivrednog zemljišta u vlasništvu Republike Hrvatske.</w:t>
      </w:r>
    </w:p>
    <w:p w:rsidR="00713995" w:rsidRDefault="00713995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13995" w:rsidRDefault="00713995" w:rsidP="007139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B0997"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 za ribnjake, sa podlogom digitalne </w:t>
      </w:r>
      <w:proofErr w:type="spellStart"/>
      <w:r w:rsidRPr="00DB0997">
        <w:rPr>
          <w:rFonts w:ascii="Times New Roman" w:hAnsi="Times New Roman" w:cs="Times New Roman"/>
          <w:szCs w:val="24"/>
        </w:rPr>
        <w:t>ortofoto</w:t>
      </w:r>
      <w:proofErr w:type="spellEnd"/>
      <w:r w:rsidRPr="00DB0997">
        <w:rPr>
          <w:rFonts w:ascii="Times New Roman" w:hAnsi="Times New Roman" w:cs="Times New Roman"/>
          <w:szCs w:val="24"/>
        </w:rPr>
        <w:t xml:space="preserve"> karte </w:t>
      </w:r>
      <w:r>
        <w:rPr>
          <w:rFonts w:ascii="Times New Roman" w:hAnsi="Times New Roman" w:cs="Times New Roman"/>
          <w:szCs w:val="24"/>
        </w:rPr>
        <w:t>općine Lipovljani</w:t>
      </w:r>
      <w:r w:rsidRPr="00DB0997"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</w:t>
      </w:r>
      <w:r>
        <w:rPr>
          <w:rFonts w:ascii="Times New Roman" w:hAnsi="Times New Roman" w:cs="Times New Roman"/>
          <w:szCs w:val="24"/>
        </w:rPr>
        <w:t>općine Lipovljani</w:t>
      </w:r>
      <w:r w:rsidRPr="00DB0997"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KKP-4 dok je njen umanjeni prikaz vidljiv na slici 7. </w:t>
      </w:r>
    </w:p>
    <w:p w:rsidR="00713995" w:rsidRDefault="00713995" w:rsidP="007139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13995" w:rsidRDefault="00713995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odaj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059C" w:rsidRPr="00FA32A8" w:rsidRDefault="005D059C" w:rsidP="005D059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D3061">
        <w:rPr>
          <w:rFonts w:ascii="Times New Roman" w:hAnsi="Times New Roman" w:cs="Times New Roman"/>
          <w:szCs w:val="24"/>
        </w:rPr>
        <w:t xml:space="preserve">Slika 7: Površine određene za prodaju, Izvor: Državna geodetska uprava, općina </w:t>
      </w:r>
      <w:r>
        <w:rPr>
          <w:rFonts w:ascii="Times New Roman" w:hAnsi="Times New Roman" w:cs="Times New Roman"/>
          <w:szCs w:val="24"/>
        </w:rPr>
        <w:t>Lipovljani</w:t>
      </w:r>
      <w:r w:rsidRPr="007D3061">
        <w:rPr>
          <w:rFonts w:ascii="Times New Roman" w:hAnsi="Times New Roman" w:cs="Times New Roman"/>
          <w:szCs w:val="24"/>
        </w:rPr>
        <w:t xml:space="preserve"> - obrada autora</w:t>
      </w:r>
    </w:p>
    <w:p w:rsidR="00A63127" w:rsidRPr="00FA32A8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044D1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:rsidR="00E72605" w:rsidRPr="00E72605" w:rsidRDefault="00E72605" w:rsidP="00E72605">
      <w:pPr>
        <w:spacing w:after="0"/>
      </w:pPr>
    </w:p>
    <w:p w:rsidR="00225460" w:rsidRDefault="00225460" w:rsidP="00E7260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 w:rsidR="00504A95">
        <w:rPr>
          <w:rFonts w:ascii="Times New Roman" w:hAnsi="Times New Roman" w:cs="Times New Roman"/>
          <w:szCs w:val="24"/>
        </w:rPr>
        <w:t>Lipovljani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9119A5">
        <w:rPr>
          <w:rFonts w:ascii="Times New Roman" w:eastAsia="Times New Roman" w:hAnsi="Times New Roman" w:cs="Times New Roman"/>
          <w:szCs w:val="24"/>
          <w:lang w:eastAsia="hr-HR"/>
        </w:rPr>
        <w:t>e</w:t>
      </w:r>
      <w:bookmarkStart w:id="7" w:name="_GoBack"/>
      <w:bookmarkEnd w:id="7"/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FA32A8">
        <w:rPr>
          <w:rFonts w:ascii="Times New Roman" w:hAnsi="Times New Roman" w:cs="Times New Roman"/>
          <w:szCs w:val="24"/>
        </w:rPr>
        <w:t>.</w:t>
      </w:r>
    </w:p>
    <w:p w:rsidR="00A63127" w:rsidRPr="00A63127" w:rsidRDefault="00A63127" w:rsidP="00A63127"/>
    <w:p w:rsidR="00846E04" w:rsidRPr="00883270" w:rsidRDefault="001A57FA" w:rsidP="00FA32A8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:rsidR="00DB0997" w:rsidRDefault="00DB0997" w:rsidP="00DB099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F4F7F" w:rsidRDefault="00DB0997" w:rsidP="001F4F7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B0997">
        <w:rPr>
          <w:rFonts w:ascii="Times New Roman" w:hAnsi="Times New Roman" w:cs="Times New Roman"/>
          <w:szCs w:val="24"/>
        </w:rPr>
        <w:t xml:space="preserve">Na području </w:t>
      </w:r>
      <w:r w:rsidR="001F4F7F">
        <w:rPr>
          <w:rFonts w:ascii="Times New Roman" w:hAnsi="Times New Roman" w:cs="Times New Roman"/>
          <w:szCs w:val="24"/>
        </w:rPr>
        <w:t>općine Lipovljani</w:t>
      </w:r>
      <w:r w:rsidRPr="00DB0997">
        <w:rPr>
          <w:rFonts w:ascii="Times New Roman" w:hAnsi="Times New Roman" w:cs="Times New Roman"/>
          <w:szCs w:val="24"/>
        </w:rPr>
        <w:t xml:space="preserve"> nalaz</w:t>
      </w:r>
      <w:r w:rsidR="001F4F7F">
        <w:rPr>
          <w:rFonts w:ascii="Times New Roman" w:hAnsi="Times New Roman" w:cs="Times New Roman"/>
          <w:szCs w:val="24"/>
        </w:rPr>
        <w:t>e se katastarske čestice</w:t>
      </w:r>
      <w:r w:rsidRPr="00DB0997">
        <w:rPr>
          <w:rFonts w:ascii="Times New Roman" w:hAnsi="Times New Roman" w:cs="Times New Roman"/>
          <w:szCs w:val="24"/>
        </w:rPr>
        <w:t xml:space="preserve"> </w:t>
      </w:r>
      <w:r w:rsidRPr="00DB099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</w:t>
      </w:r>
      <w:r w:rsidR="001F4F7F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DB0997">
        <w:rPr>
          <w:rFonts w:ascii="Times New Roman" w:hAnsi="Times New Roman" w:cs="Times New Roman"/>
          <w:szCs w:val="24"/>
        </w:rPr>
        <w:t xml:space="preserve"> za zakup za ribnjake</w:t>
      </w:r>
      <w:r w:rsidR="00066B44">
        <w:rPr>
          <w:rFonts w:ascii="Times New Roman" w:hAnsi="Times New Roman" w:cs="Times New Roman"/>
          <w:szCs w:val="24"/>
        </w:rPr>
        <w:t xml:space="preserve"> površine </w:t>
      </w:r>
      <w:r w:rsidR="00E72605">
        <w:rPr>
          <w:rFonts w:ascii="Times New Roman" w:hAnsi="Times New Roman" w:cs="Times New Roman"/>
          <w:szCs w:val="24"/>
        </w:rPr>
        <w:t>641,7893</w:t>
      </w:r>
      <w:r w:rsidR="00DD1478">
        <w:rPr>
          <w:rFonts w:ascii="Times New Roman" w:hAnsi="Times New Roman" w:cs="Times New Roman"/>
          <w:szCs w:val="24"/>
        </w:rPr>
        <w:t xml:space="preserve"> hektara.</w:t>
      </w:r>
    </w:p>
    <w:p w:rsidR="001F4F7F" w:rsidRDefault="001F4F7F" w:rsidP="001F4F7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F4F7F" w:rsidRPr="00DB0997" w:rsidRDefault="001F4F7F" w:rsidP="001F4F7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B0997"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 za ribnjake, sa podlogom digitalne </w:t>
      </w:r>
      <w:proofErr w:type="spellStart"/>
      <w:r w:rsidRPr="00DB0997">
        <w:rPr>
          <w:rFonts w:ascii="Times New Roman" w:hAnsi="Times New Roman" w:cs="Times New Roman"/>
          <w:szCs w:val="24"/>
        </w:rPr>
        <w:t>ortofoto</w:t>
      </w:r>
      <w:proofErr w:type="spellEnd"/>
      <w:r w:rsidRPr="00DB0997">
        <w:rPr>
          <w:rFonts w:ascii="Times New Roman" w:hAnsi="Times New Roman" w:cs="Times New Roman"/>
          <w:szCs w:val="24"/>
        </w:rPr>
        <w:t xml:space="preserve"> karte </w:t>
      </w:r>
      <w:r>
        <w:rPr>
          <w:rFonts w:ascii="Times New Roman" w:hAnsi="Times New Roman" w:cs="Times New Roman"/>
          <w:szCs w:val="24"/>
        </w:rPr>
        <w:t>općine Lipovljani</w:t>
      </w:r>
      <w:r w:rsidRPr="00DB0997"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</w:t>
      </w:r>
      <w:r>
        <w:rPr>
          <w:rFonts w:ascii="Times New Roman" w:hAnsi="Times New Roman" w:cs="Times New Roman"/>
          <w:szCs w:val="24"/>
        </w:rPr>
        <w:t>općine Lipovljani</w:t>
      </w:r>
      <w:r w:rsidRPr="00DB0997"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</w:t>
      </w:r>
      <w:r w:rsidR="00693C05">
        <w:rPr>
          <w:rFonts w:ascii="Times New Roman" w:hAnsi="Times New Roman" w:cs="Times New Roman"/>
          <w:szCs w:val="24"/>
        </w:rPr>
        <w:t>5</w:t>
      </w:r>
      <w:r w:rsidRPr="00DB0997"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E72605">
        <w:rPr>
          <w:rFonts w:ascii="Times New Roman" w:hAnsi="Times New Roman" w:cs="Times New Roman"/>
          <w:szCs w:val="24"/>
        </w:rPr>
        <w:t>8</w:t>
      </w:r>
      <w:r w:rsidRPr="00DB0997">
        <w:rPr>
          <w:rFonts w:ascii="Times New Roman" w:hAnsi="Times New Roman" w:cs="Times New Roman"/>
          <w:szCs w:val="24"/>
        </w:rPr>
        <w:t xml:space="preserve">. </w:t>
      </w:r>
    </w:p>
    <w:p w:rsidR="00DB0997" w:rsidRPr="00DB0997" w:rsidRDefault="00DB0997" w:rsidP="00DB099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B0997" w:rsidRDefault="00E72605" w:rsidP="00DB099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ibnjac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3127" w:rsidRDefault="00345B71" w:rsidP="00345B7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345B71">
        <w:rPr>
          <w:rFonts w:ascii="Times New Roman" w:hAnsi="Times New Roman" w:cs="Times New Roman"/>
          <w:szCs w:val="24"/>
        </w:rPr>
        <w:t xml:space="preserve">Slika </w:t>
      </w:r>
      <w:r w:rsidR="00422D7F">
        <w:rPr>
          <w:rFonts w:ascii="Times New Roman" w:hAnsi="Times New Roman" w:cs="Times New Roman"/>
          <w:szCs w:val="24"/>
        </w:rPr>
        <w:t>8</w:t>
      </w:r>
      <w:r w:rsidRPr="00345B71">
        <w:rPr>
          <w:rFonts w:ascii="Times New Roman" w:hAnsi="Times New Roman" w:cs="Times New Roman"/>
          <w:szCs w:val="24"/>
        </w:rPr>
        <w:t>: Poljoprivredno</w:t>
      </w:r>
      <w:r>
        <w:rPr>
          <w:rFonts w:ascii="Times New Roman" w:hAnsi="Times New Roman" w:cs="Times New Roman"/>
          <w:szCs w:val="24"/>
        </w:rPr>
        <w:t xml:space="preserve"> zemljište koje je određeno za zakup za ribnjake, Izvor: Državna geodetska uprava, općina Lipovljani - obrada autora</w:t>
      </w:r>
    </w:p>
    <w:p w:rsidR="00345B71" w:rsidRPr="00A63127" w:rsidRDefault="00345B71" w:rsidP="00345B71">
      <w:pPr>
        <w:spacing w:after="0" w:line="240" w:lineRule="auto"/>
        <w:jc w:val="center"/>
      </w:pPr>
    </w:p>
    <w:p w:rsidR="000D0797" w:rsidRPr="00883270" w:rsidRDefault="001A57FA" w:rsidP="00FA32A8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:rsidR="007C45F8" w:rsidRPr="00FA32A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504A95">
        <w:rPr>
          <w:rFonts w:ascii="Times New Roman" w:hAnsi="Times New Roman" w:cs="Times New Roman"/>
          <w:szCs w:val="24"/>
        </w:rPr>
        <w:t>Lipovljani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465D2" w:rsidRPr="00883270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0"/>
    </w:p>
    <w:p w:rsidR="00080D3E" w:rsidRDefault="000D0797" w:rsidP="007465D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504A95">
        <w:rPr>
          <w:rFonts w:ascii="Times New Roman" w:hAnsi="Times New Roman" w:cs="Times New Roman"/>
          <w:szCs w:val="24"/>
        </w:rPr>
        <w:t>Lipovljani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  <w:r w:rsidR="00FE3434" w:rsidRPr="00FA32A8">
        <w:rPr>
          <w:rFonts w:ascii="Times New Roman" w:hAnsi="Times New Roman" w:cs="Times New Roman"/>
          <w:szCs w:val="24"/>
        </w:rPr>
        <w:t xml:space="preserve"> </w:t>
      </w:r>
    </w:p>
    <w:p w:rsidR="004672DB" w:rsidRDefault="004672D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83788B" w:rsidRDefault="0083788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lastRenderedPageBreak/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općinama. </w:t>
      </w:r>
    </w:p>
    <w:p w:rsidR="00E76447" w:rsidRDefault="00010735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FA40AF">
        <w:rPr>
          <w:rFonts w:ascii="Times New Roman" w:hAnsi="Times New Roman" w:cs="Times New Roman"/>
          <w:szCs w:val="24"/>
        </w:rPr>
        <w:t xml:space="preserve">općinu </w:t>
      </w:r>
      <w:r w:rsidR="00F8062C">
        <w:rPr>
          <w:rFonts w:ascii="Times New Roman" w:hAnsi="Times New Roman" w:cs="Times New Roman"/>
          <w:szCs w:val="24"/>
        </w:rPr>
        <w:t>Lipovljani</w:t>
      </w:r>
    </w:p>
    <w:p w:rsidR="00010735" w:rsidRDefault="00E76447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76447">
        <w:rPr>
          <w:rFonts w:ascii="Times New Roman" w:hAnsi="Times New Roman" w:cs="Times New Roman"/>
          <w:szCs w:val="24"/>
        </w:rPr>
        <w:t>PRILOG 2: Popis katastarskih čestica poljoprivrednog zemljišta u vlasništvu RH po katastarskim općinama koje se nalaze u području Nature 2000.</w:t>
      </w:r>
    </w:p>
    <w:p w:rsidR="00231155" w:rsidRDefault="0023115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F8062C">
        <w:rPr>
          <w:rFonts w:ascii="Times New Roman" w:hAnsi="Times New Roman" w:cs="Times New Roman"/>
          <w:szCs w:val="24"/>
        </w:rPr>
        <w:t>Lipovljani</w:t>
      </w:r>
    </w:p>
    <w:p w:rsidR="00F00F34" w:rsidRPr="00F00F34" w:rsidRDefault="00F00F3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F8062C">
        <w:rPr>
          <w:rFonts w:ascii="Times New Roman" w:hAnsi="Times New Roman" w:cs="Times New Roman"/>
          <w:szCs w:val="24"/>
        </w:rPr>
        <w:t>Lipovljani</w:t>
      </w:r>
    </w:p>
    <w:p w:rsidR="007529F8" w:rsidRDefault="00365B7B" w:rsidP="00365B7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KKP-4: Kopija katastarskog plana – površine određene za </w:t>
      </w:r>
      <w:r w:rsidR="00693C05">
        <w:rPr>
          <w:rFonts w:ascii="Times New Roman" w:hAnsi="Times New Roman" w:cs="Times New Roman"/>
          <w:szCs w:val="24"/>
        </w:rPr>
        <w:t>prodaju</w:t>
      </w:r>
    </w:p>
    <w:p w:rsidR="00693C05" w:rsidRDefault="00693C05" w:rsidP="00365B7B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KKP-5: Kopija katastarskog plana – površine određene za zakup za ribnjake</w:t>
      </w:r>
    </w:p>
    <w:p w:rsidR="00693C05" w:rsidRPr="00693C05" w:rsidRDefault="00693C05" w:rsidP="00693C0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KOPIJE KATASTARSKOG PLANA – PK u digitalnom obliku s označenim oblicima raspolaganja</w:t>
      </w:r>
    </w:p>
    <w:p w:rsidR="00010735" w:rsidRDefault="00010735" w:rsidP="000107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FA32A8">
      <w:headerReference w:type="first" r:id="rId16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C88" w:rsidRDefault="00096C88">
      <w:pPr>
        <w:spacing w:after="0" w:line="240" w:lineRule="auto"/>
      </w:pPr>
      <w:r>
        <w:separator/>
      </w:r>
    </w:p>
  </w:endnote>
  <w:endnote w:type="continuationSeparator" w:id="0">
    <w:p w:rsidR="00096C88" w:rsidRDefault="00096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C88" w:rsidRDefault="00096C88">
      <w:pPr>
        <w:spacing w:after="0" w:line="240" w:lineRule="auto"/>
      </w:pPr>
      <w:r>
        <w:separator/>
      </w:r>
    </w:p>
  </w:footnote>
  <w:footnote w:type="continuationSeparator" w:id="0">
    <w:p w:rsidR="00096C88" w:rsidRDefault="00096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58"/>
    <w:rsid w:val="00010735"/>
    <w:rsid w:val="00010C1F"/>
    <w:rsid w:val="00011DFC"/>
    <w:rsid w:val="0001749C"/>
    <w:rsid w:val="00021420"/>
    <w:rsid w:val="000216EE"/>
    <w:rsid w:val="00037BB0"/>
    <w:rsid w:val="00040026"/>
    <w:rsid w:val="00042B63"/>
    <w:rsid w:val="00043240"/>
    <w:rsid w:val="00045AE0"/>
    <w:rsid w:val="000559D0"/>
    <w:rsid w:val="00056138"/>
    <w:rsid w:val="00061B31"/>
    <w:rsid w:val="00062D4E"/>
    <w:rsid w:val="00066A81"/>
    <w:rsid w:val="00066B44"/>
    <w:rsid w:val="00066CA0"/>
    <w:rsid w:val="00067A9D"/>
    <w:rsid w:val="00080D3E"/>
    <w:rsid w:val="00083288"/>
    <w:rsid w:val="000946D6"/>
    <w:rsid w:val="00095F21"/>
    <w:rsid w:val="00096C88"/>
    <w:rsid w:val="000A5C56"/>
    <w:rsid w:val="000B0F8D"/>
    <w:rsid w:val="000B287A"/>
    <w:rsid w:val="000C0719"/>
    <w:rsid w:val="000D0797"/>
    <w:rsid w:val="000D7803"/>
    <w:rsid w:val="000E15EB"/>
    <w:rsid w:val="000E491F"/>
    <w:rsid w:val="000E53C5"/>
    <w:rsid w:val="000E58F4"/>
    <w:rsid w:val="00104A9F"/>
    <w:rsid w:val="00116BD7"/>
    <w:rsid w:val="00116DA7"/>
    <w:rsid w:val="00126874"/>
    <w:rsid w:val="00130F57"/>
    <w:rsid w:val="00131FF1"/>
    <w:rsid w:val="00132376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668C8"/>
    <w:rsid w:val="001706DD"/>
    <w:rsid w:val="00173922"/>
    <w:rsid w:val="00173BDF"/>
    <w:rsid w:val="001777D1"/>
    <w:rsid w:val="00181DC2"/>
    <w:rsid w:val="00182B5D"/>
    <w:rsid w:val="001837BC"/>
    <w:rsid w:val="00185245"/>
    <w:rsid w:val="00192CD0"/>
    <w:rsid w:val="001A0FD1"/>
    <w:rsid w:val="001A204F"/>
    <w:rsid w:val="001A3E07"/>
    <w:rsid w:val="001A57FA"/>
    <w:rsid w:val="001B482E"/>
    <w:rsid w:val="001B4CAF"/>
    <w:rsid w:val="001B7A57"/>
    <w:rsid w:val="001C02C2"/>
    <w:rsid w:val="001C06AD"/>
    <w:rsid w:val="001D630F"/>
    <w:rsid w:val="001F1088"/>
    <w:rsid w:val="001F4F7F"/>
    <w:rsid w:val="001F7EE3"/>
    <w:rsid w:val="00204948"/>
    <w:rsid w:val="00206170"/>
    <w:rsid w:val="0021117F"/>
    <w:rsid w:val="002120BF"/>
    <w:rsid w:val="00212645"/>
    <w:rsid w:val="00214AAF"/>
    <w:rsid w:val="002153C0"/>
    <w:rsid w:val="00215560"/>
    <w:rsid w:val="0022040D"/>
    <w:rsid w:val="00223A3D"/>
    <w:rsid w:val="00224725"/>
    <w:rsid w:val="00225460"/>
    <w:rsid w:val="00231155"/>
    <w:rsid w:val="002475A5"/>
    <w:rsid w:val="002513FC"/>
    <w:rsid w:val="002531AD"/>
    <w:rsid w:val="0026786D"/>
    <w:rsid w:val="00267992"/>
    <w:rsid w:val="00270D03"/>
    <w:rsid w:val="00283A63"/>
    <w:rsid w:val="00287172"/>
    <w:rsid w:val="00287C15"/>
    <w:rsid w:val="00291C71"/>
    <w:rsid w:val="00293DF0"/>
    <w:rsid w:val="00294986"/>
    <w:rsid w:val="002A035C"/>
    <w:rsid w:val="002A2856"/>
    <w:rsid w:val="002A35F8"/>
    <w:rsid w:val="002A4D7F"/>
    <w:rsid w:val="002A76AD"/>
    <w:rsid w:val="002B0B30"/>
    <w:rsid w:val="002B4686"/>
    <w:rsid w:val="002B46F1"/>
    <w:rsid w:val="002B6E56"/>
    <w:rsid w:val="002B7FB5"/>
    <w:rsid w:val="002D3213"/>
    <w:rsid w:val="002F0658"/>
    <w:rsid w:val="002F69C5"/>
    <w:rsid w:val="00300701"/>
    <w:rsid w:val="00302F53"/>
    <w:rsid w:val="0030583B"/>
    <w:rsid w:val="0030598F"/>
    <w:rsid w:val="003120E5"/>
    <w:rsid w:val="003310FF"/>
    <w:rsid w:val="00340985"/>
    <w:rsid w:val="00342DAC"/>
    <w:rsid w:val="00343B4E"/>
    <w:rsid w:val="00345B71"/>
    <w:rsid w:val="00354F99"/>
    <w:rsid w:val="00365B7B"/>
    <w:rsid w:val="0038288E"/>
    <w:rsid w:val="0038719F"/>
    <w:rsid w:val="00395CBA"/>
    <w:rsid w:val="003A08E9"/>
    <w:rsid w:val="003B0056"/>
    <w:rsid w:val="003B4E5C"/>
    <w:rsid w:val="003C2EC1"/>
    <w:rsid w:val="003C3B46"/>
    <w:rsid w:val="003C7AEC"/>
    <w:rsid w:val="003D0209"/>
    <w:rsid w:val="003D1D1A"/>
    <w:rsid w:val="003D2628"/>
    <w:rsid w:val="003D4F62"/>
    <w:rsid w:val="003D5AA6"/>
    <w:rsid w:val="003F09AD"/>
    <w:rsid w:val="003F1E66"/>
    <w:rsid w:val="003F2C4A"/>
    <w:rsid w:val="0040402A"/>
    <w:rsid w:val="00406F0B"/>
    <w:rsid w:val="00410C93"/>
    <w:rsid w:val="00412C69"/>
    <w:rsid w:val="00413917"/>
    <w:rsid w:val="00414A07"/>
    <w:rsid w:val="0041681F"/>
    <w:rsid w:val="00422D7F"/>
    <w:rsid w:val="00423ACE"/>
    <w:rsid w:val="004345A3"/>
    <w:rsid w:val="004355C3"/>
    <w:rsid w:val="00446C28"/>
    <w:rsid w:val="00453950"/>
    <w:rsid w:val="004672DB"/>
    <w:rsid w:val="004728B4"/>
    <w:rsid w:val="00477024"/>
    <w:rsid w:val="004A41D7"/>
    <w:rsid w:val="004A5786"/>
    <w:rsid w:val="004B2CF4"/>
    <w:rsid w:val="004B719E"/>
    <w:rsid w:val="004C7806"/>
    <w:rsid w:val="004D748E"/>
    <w:rsid w:val="004E237D"/>
    <w:rsid w:val="004E33A7"/>
    <w:rsid w:val="004E3506"/>
    <w:rsid w:val="004E440E"/>
    <w:rsid w:val="004E6067"/>
    <w:rsid w:val="004F0E1A"/>
    <w:rsid w:val="004F13D8"/>
    <w:rsid w:val="004F2089"/>
    <w:rsid w:val="004F60AC"/>
    <w:rsid w:val="004F6DB9"/>
    <w:rsid w:val="004F776E"/>
    <w:rsid w:val="00502EA6"/>
    <w:rsid w:val="005046A6"/>
    <w:rsid w:val="00504A95"/>
    <w:rsid w:val="0051543F"/>
    <w:rsid w:val="00515D82"/>
    <w:rsid w:val="00515E68"/>
    <w:rsid w:val="00517A43"/>
    <w:rsid w:val="00521240"/>
    <w:rsid w:val="00524D9F"/>
    <w:rsid w:val="0053106D"/>
    <w:rsid w:val="00542613"/>
    <w:rsid w:val="00542D2D"/>
    <w:rsid w:val="00556FFF"/>
    <w:rsid w:val="00562338"/>
    <w:rsid w:val="00584046"/>
    <w:rsid w:val="005A0C30"/>
    <w:rsid w:val="005A2D72"/>
    <w:rsid w:val="005A31C7"/>
    <w:rsid w:val="005B08D0"/>
    <w:rsid w:val="005B1D4E"/>
    <w:rsid w:val="005B4B7D"/>
    <w:rsid w:val="005B56F8"/>
    <w:rsid w:val="005C03CD"/>
    <w:rsid w:val="005C10D4"/>
    <w:rsid w:val="005C2D58"/>
    <w:rsid w:val="005C31DF"/>
    <w:rsid w:val="005C331B"/>
    <w:rsid w:val="005D059C"/>
    <w:rsid w:val="005D4D9F"/>
    <w:rsid w:val="005D501E"/>
    <w:rsid w:val="005D68E9"/>
    <w:rsid w:val="005E476F"/>
    <w:rsid w:val="005F1A92"/>
    <w:rsid w:val="0061192A"/>
    <w:rsid w:val="00612CE9"/>
    <w:rsid w:val="00623C21"/>
    <w:rsid w:val="0062610B"/>
    <w:rsid w:val="006317A1"/>
    <w:rsid w:val="00635373"/>
    <w:rsid w:val="0063589B"/>
    <w:rsid w:val="00635FCF"/>
    <w:rsid w:val="00646A9C"/>
    <w:rsid w:val="006473BC"/>
    <w:rsid w:val="00647DE9"/>
    <w:rsid w:val="00650EE0"/>
    <w:rsid w:val="006514A9"/>
    <w:rsid w:val="00653B31"/>
    <w:rsid w:val="006549C1"/>
    <w:rsid w:val="00655C66"/>
    <w:rsid w:val="006632B7"/>
    <w:rsid w:val="00676D85"/>
    <w:rsid w:val="00677B6A"/>
    <w:rsid w:val="00683CE2"/>
    <w:rsid w:val="00692F6B"/>
    <w:rsid w:val="00693374"/>
    <w:rsid w:val="00693C05"/>
    <w:rsid w:val="006A0313"/>
    <w:rsid w:val="006A10F4"/>
    <w:rsid w:val="006A4F41"/>
    <w:rsid w:val="006B1CE5"/>
    <w:rsid w:val="006B317C"/>
    <w:rsid w:val="006B749B"/>
    <w:rsid w:val="006C26AE"/>
    <w:rsid w:val="006D677A"/>
    <w:rsid w:val="006E6154"/>
    <w:rsid w:val="006F5AA9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995"/>
    <w:rsid w:val="00713ACF"/>
    <w:rsid w:val="00714866"/>
    <w:rsid w:val="00716277"/>
    <w:rsid w:val="00717829"/>
    <w:rsid w:val="00717998"/>
    <w:rsid w:val="00721DC6"/>
    <w:rsid w:val="00723F82"/>
    <w:rsid w:val="007313DA"/>
    <w:rsid w:val="0073520C"/>
    <w:rsid w:val="007371A2"/>
    <w:rsid w:val="007465D2"/>
    <w:rsid w:val="00747A38"/>
    <w:rsid w:val="007529F8"/>
    <w:rsid w:val="007543E0"/>
    <w:rsid w:val="00757CDD"/>
    <w:rsid w:val="007642B8"/>
    <w:rsid w:val="00764B61"/>
    <w:rsid w:val="0077223B"/>
    <w:rsid w:val="00775001"/>
    <w:rsid w:val="007874B7"/>
    <w:rsid w:val="0078774F"/>
    <w:rsid w:val="007879EE"/>
    <w:rsid w:val="00791EDC"/>
    <w:rsid w:val="00793175"/>
    <w:rsid w:val="007A0B3D"/>
    <w:rsid w:val="007A5DAE"/>
    <w:rsid w:val="007B3984"/>
    <w:rsid w:val="007C2AB2"/>
    <w:rsid w:val="007C45F8"/>
    <w:rsid w:val="007C479C"/>
    <w:rsid w:val="007D1DF8"/>
    <w:rsid w:val="007E1AA6"/>
    <w:rsid w:val="007E1B95"/>
    <w:rsid w:val="007E7F9E"/>
    <w:rsid w:val="007F532C"/>
    <w:rsid w:val="007F6251"/>
    <w:rsid w:val="007F7093"/>
    <w:rsid w:val="007F78A3"/>
    <w:rsid w:val="00805A40"/>
    <w:rsid w:val="00807FB9"/>
    <w:rsid w:val="00810A34"/>
    <w:rsid w:val="008129E5"/>
    <w:rsid w:val="00815511"/>
    <w:rsid w:val="00820358"/>
    <w:rsid w:val="0082487C"/>
    <w:rsid w:val="008319B5"/>
    <w:rsid w:val="008331D0"/>
    <w:rsid w:val="0083523B"/>
    <w:rsid w:val="0083788B"/>
    <w:rsid w:val="00845CB3"/>
    <w:rsid w:val="00846E04"/>
    <w:rsid w:val="00847628"/>
    <w:rsid w:val="0085327D"/>
    <w:rsid w:val="0086291D"/>
    <w:rsid w:val="008647ED"/>
    <w:rsid w:val="00871300"/>
    <w:rsid w:val="008740DF"/>
    <w:rsid w:val="00880DBB"/>
    <w:rsid w:val="00883270"/>
    <w:rsid w:val="00885AB6"/>
    <w:rsid w:val="00885B6B"/>
    <w:rsid w:val="008914D7"/>
    <w:rsid w:val="008939C1"/>
    <w:rsid w:val="008A0154"/>
    <w:rsid w:val="008B12CA"/>
    <w:rsid w:val="008C60A5"/>
    <w:rsid w:val="008C7F92"/>
    <w:rsid w:val="008D14C1"/>
    <w:rsid w:val="008D1D4D"/>
    <w:rsid w:val="008D21DF"/>
    <w:rsid w:val="008D6484"/>
    <w:rsid w:val="008F693B"/>
    <w:rsid w:val="008F6A0F"/>
    <w:rsid w:val="008F73CE"/>
    <w:rsid w:val="00900607"/>
    <w:rsid w:val="00901D19"/>
    <w:rsid w:val="009021D2"/>
    <w:rsid w:val="00903920"/>
    <w:rsid w:val="009048E6"/>
    <w:rsid w:val="009119A5"/>
    <w:rsid w:val="00913E24"/>
    <w:rsid w:val="00917A61"/>
    <w:rsid w:val="00920BC6"/>
    <w:rsid w:val="009213F6"/>
    <w:rsid w:val="00922AC7"/>
    <w:rsid w:val="00934011"/>
    <w:rsid w:val="00934C57"/>
    <w:rsid w:val="00935411"/>
    <w:rsid w:val="00936BD8"/>
    <w:rsid w:val="00947BD2"/>
    <w:rsid w:val="00954C7B"/>
    <w:rsid w:val="00973337"/>
    <w:rsid w:val="00974C01"/>
    <w:rsid w:val="009773D5"/>
    <w:rsid w:val="00985DF7"/>
    <w:rsid w:val="009953A8"/>
    <w:rsid w:val="009A5BF8"/>
    <w:rsid w:val="009B13DB"/>
    <w:rsid w:val="009B18FB"/>
    <w:rsid w:val="009B2C19"/>
    <w:rsid w:val="009C047B"/>
    <w:rsid w:val="009C1CB1"/>
    <w:rsid w:val="009C6D4A"/>
    <w:rsid w:val="009E3497"/>
    <w:rsid w:val="009E3FBD"/>
    <w:rsid w:val="009E7CD7"/>
    <w:rsid w:val="009F0E85"/>
    <w:rsid w:val="009F7445"/>
    <w:rsid w:val="009F7D3C"/>
    <w:rsid w:val="00A0172D"/>
    <w:rsid w:val="00A027D5"/>
    <w:rsid w:val="00A0295F"/>
    <w:rsid w:val="00A03FF4"/>
    <w:rsid w:val="00A04DE1"/>
    <w:rsid w:val="00A10E35"/>
    <w:rsid w:val="00A1188F"/>
    <w:rsid w:val="00A14CBE"/>
    <w:rsid w:val="00A21C4D"/>
    <w:rsid w:val="00A2202A"/>
    <w:rsid w:val="00A2372E"/>
    <w:rsid w:val="00A27BA8"/>
    <w:rsid w:val="00A42967"/>
    <w:rsid w:val="00A44621"/>
    <w:rsid w:val="00A457D0"/>
    <w:rsid w:val="00A46281"/>
    <w:rsid w:val="00A47F8E"/>
    <w:rsid w:val="00A534B5"/>
    <w:rsid w:val="00A552ED"/>
    <w:rsid w:val="00A554F2"/>
    <w:rsid w:val="00A6035A"/>
    <w:rsid w:val="00A6167F"/>
    <w:rsid w:val="00A63127"/>
    <w:rsid w:val="00A675CF"/>
    <w:rsid w:val="00A73C30"/>
    <w:rsid w:val="00A85417"/>
    <w:rsid w:val="00A87092"/>
    <w:rsid w:val="00A915FB"/>
    <w:rsid w:val="00AA1214"/>
    <w:rsid w:val="00AB4676"/>
    <w:rsid w:val="00AB7454"/>
    <w:rsid w:val="00AB7F22"/>
    <w:rsid w:val="00AC0778"/>
    <w:rsid w:val="00AC717C"/>
    <w:rsid w:val="00AD0A87"/>
    <w:rsid w:val="00AD358C"/>
    <w:rsid w:val="00AE1A55"/>
    <w:rsid w:val="00AE4F6C"/>
    <w:rsid w:val="00AE66A8"/>
    <w:rsid w:val="00AF28C1"/>
    <w:rsid w:val="00AF52D2"/>
    <w:rsid w:val="00B02025"/>
    <w:rsid w:val="00B073A1"/>
    <w:rsid w:val="00B10BC2"/>
    <w:rsid w:val="00B138D8"/>
    <w:rsid w:val="00B275A2"/>
    <w:rsid w:val="00B3190B"/>
    <w:rsid w:val="00B3397E"/>
    <w:rsid w:val="00B35028"/>
    <w:rsid w:val="00B3644C"/>
    <w:rsid w:val="00B51E14"/>
    <w:rsid w:val="00B53C1C"/>
    <w:rsid w:val="00B5431B"/>
    <w:rsid w:val="00B572BD"/>
    <w:rsid w:val="00B60792"/>
    <w:rsid w:val="00B65949"/>
    <w:rsid w:val="00B667FC"/>
    <w:rsid w:val="00B73CF8"/>
    <w:rsid w:val="00B75078"/>
    <w:rsid w:val="00B7650E"/>
    <w:rsid w:val="00B76C57"/>
    <w:rsid w:val="00B86805"/>
    <w:rsid w:val="00B86FA9"/>
    <w:rsid w:val="00B9750A"/>
    <w:rsid w:val="00BA4EBF"/>
    <w:rsid w:val="00BA7AC7"/>
    <w:rsid w:val="00BB3A44"/>
    <w:rsid w:val="00BB6177"/>
    <w:rsid w:val="00BC4571"/>
    <w:rsid w:val="00BD0AAF"/>
    <w:rsid w:val="00BD11FB"/>
    <w:rsid w:val="00BD510F"/>
    <w:rsid w:val="00BE2ABA"/>
    <w:rsid w:val="00BE4156"/>
    <w:rsid w:val="00BF25E6"/>
    <w:rsid w:val="00BF2F8B"/>
    <w:rsid w:val="00BF327B"/>
    <w:rsid w:val="00C01350"/>
    <w:rsid w:val="00C04D78"/>
    <w:rsid w:val="00C0624A"/>
    <w:rsid w:val="00C1051A"/>
    <w:rsid w:val="00C13C06"/>
    <w:rsid w:val="00C15139"/>
    <w:rsid w:val="00C1590D"/>
    <w:rsid w:val="00C17E5B"/>
    <w:rsid w:val="00C22646"/>
    <w:rsid w:val="00C26E27"/>
    <w:rsid w:val="00C34F5E"/>
    <w:rsid w:val="00C357D7"/>
    <w:rsid w:val="00C452C6"/>
    <w:rsid w:val="00C50700"/>
    <w:rsid w:val="00C60DE8"/>
    <w:rsid w:val="00C64D40"/>
    <w:rsid w:val="00C70647"/>
    <w:rsid w:val="00C70CEF"/>
    <w:rsid w:val="00C7443F"/>
    <w:rsid w:val="00C8155B"/>
    <w:rsid w:val="00C81DD1"/>
    <w:rsid w:val="00C828D2"/>
    <w:rsid w:val="00C83A87"/>
    <w:rsid w:val="00C87D75"/>
    <w:rsid w:val="00C87F81"/>
    <w:rsid w:val="00C9671B"/>
    <w:rsid w:val="00CA4F56"/>
    <w:rsid w:val="00CA561F"/>
    <w:rsid w:val="00CB3E1A"/>
    <w:rsid w:val="00CC19FE"/>
    <w:rsid w:val="00CC4AA9"/>
    <w:rsid w:val="00CD6C15"/>
    <w:rsid w:val="00CE35BE"/>
    <w:rsid w:val="00CE3C42"/>
    <w:rsid w:val="00CF0D6D"/>
    <w:rsid w:val="00CF14AF"/>
    <w:rsid w:val="00CF5B0C"/>
    <w:rsid w:val="00CF6790"/>
    <w:rsid w:val="00D06540"/>
    <w:rsid w:val="00D07CDD"/>
    <w:rsid w:val="00D116AA"/>
    <w:rsid w:val="00D1416C"/>
    <w:rsid w:val="00D17B4D"/>
    <w:rsid w:val="00D36ED5"/>
    <w:rsid w:val="00D44AF7"/>
    <w:rsid w:val="00D51716"/>
    <w:rsid w:val="00D60960"/>
    <w:rsid w:val="00D6173D"/>
    <w:rsid w:val="00D6245A"/>
    <w:rsid w:val="00D71543"/>
    <w:rsid w:val="00D7454A"/>
    <w:rsid w:val="00D75215"/>
    <w:rsid w:val="00D80900"/>
    <w:rsid w:val="00D91B94"/>
    <w:rsid w:val="00D939EF"/>
    <w:rsid w:val="00D974BC"/>
    <w:rsid w:val="00DA3613"/>
    <w:rsid w:val="00DB0997"/>
    <w:rsid w:val="00DC2CF1"/>
    <w:rsid w:val="00DD1478"/>
    <w:rsid w:val="00DD3108"/>
    <w:rsid w:val="00DD3AF7"/>
    <w:rsid w:val="00DD48B2"/>
    <w:rsid w:val="00DD52BC"/>
    <w:rsid w:val="00DE05BE"/>
    <w:rsid w:val="00DE6BB0"/>
    <w:rsid w:val="00E0139F"/>
    <w:rsid w:val="00E05E75"/>
    <w:rsid w:val="00E06D9D"/>
    <w:rsid w:val="00E17BC1"/>
    <w:rsid w:val="00E2419C"/>
    <w:rsid w:val="00E3079B"/>
    <w:rsid w:val="00E369F1"/>
    <w:rsid w:val="00E42D45"/>
    <w:rsid w:val="00E44B39"/>
    <w:rsid w:val="00E4677A"/>
    <w:rsid w:val="00E50529"/>
    <w:rsid w:val="00E51CFA"/>
    <w:rsid w:val="00E647D6"/>
    <w:rsid w:val="00E668E6"/>
    <w:rsid w:val="00E67E16"/>
    <w:rsid w:val="00E72605"/>
    <w:rsid w:val="00E76447"/>
    <w:rsid w:val="00E769EF"/>
    <w:rsid w:val="00E87EC2"/>
    <w:rsid w:val="00E916BF"/>
    <w:rsid w:val="00EA132E"/>
    <w:rsid w:val="00EA307D"/>
    <w:rsid w:val="00EB3859"/>
    <w:rsid w:val="00EB6A8A"/>
    <w:rsid w:val="00EC26C3"/>
    <w:rsid w:val="00EC54A9"/>
    <w:rsid w:val="00ED1EDD"/>
    <w:rsid w:val="00ED476B"/>
    <w:rsid w:val="00ED4C7E"/>
    <w:rsid w:val="00ED6542"/>
    <w:rsid w:val="00ED7940"/>
    <w:rsid w:val="00EE2FA3"/>
    <w:rsid w:val="00EE3479"/>
    <w:rsid w:val="00EF5A27"/>
    <w:rsid w:val="00EF76EF"/>
    <w:rsid w:val="00F00F34"/>
    <w:rsid w:val="00F01E41"/>
    <w:rsid w:val="00F065B2"/>
    <w:rsid w:val="00F07224"/>
    <w:rsid w:val="00F07A1C"/>
    <w:rsid w:val="00F128E7"/>
    <w:rsid w:val="00F16766"/>
    <w:rsid w:val="00F51283"/>
    <w:rsid w:val="00F56160"/>
    <w:rsid w:val="00F63963"/>
    <w:rsid w:val="00F647FF"/>
    <w:rsid w:val="00F71288"/>
    <w:rsid w:val="00F75848"/>
    <w:rsid w:val="00F8062C"/>
    <w:rsid w:val="00F813DE"/>
    <w:rsid w:val="00F838AE"/>
    <w:rsid w:val="00F91301"/>
    <w:rsid w:val="00F947C4"/>
    <w:rsid w:val="00F95A04"/>
    <w:rsid w:val="00F95A87"/>
    <w:rsid w:val="00F971D0"/>
    <w:rsid w:val="00FA32A8"/>
    <w:rsid w:val="00FA38E2"/>
    <w:rsid w:val="00FA40AF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E6C8F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D78AB-9263-4E92-AE30-FF40BEA63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12</Pages>
  <Words>1994</Words>
  <Characters>11368</Characters>
  <Application>Microsoft Office Word</Application>
  <DocSecurity>0</DocSecurity>
  <Lines>94</Lines>
  <Paragraphs>26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Windows User</cp:lastModifiedBy>
  <cp:revision>39</cp:revision>
  <cp:lastPrinted>2018-04-06T14:24:00Z</cp:lastPrinted>
  <dcterms:created xsi:type="dcterms:W3CDTF">2018-05-21T13:08:00Z</dcterms:created>
  <dcterms:modified xsi:type="dcterms:W3CDTF">2019-06-17T07:25:00Z</dcterms:modified>
</cp:coreProperties>
</file>