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90" w:rsidRPr="00CB5B5D" w:rsidRDefault="00596C90" w:rsidP="00CB5B5D">
      <w:pPr>
        <w:jc w:val="both"/>
        <w:rPr>
          <w:rFonts w:ascii="Arial" w:hAnsi="Arial" w:cs="Arial"/>
          <w:sz w:val="22"/>
          <w:szCs w:val="22"/>
        </w:rPr>
      </w:pPr>
      <w:r w:rsidRPr="0081366E">
        <w:rPr>
          <w:rFonts w:ascii="Arial" w:hAnsi="Arial" w:cs="Arial"/>
          <w:b/>
          <w:bCs/>
          <w:sz w:val="22"/>
          <w:szCs w:val="22"/>
        </w:rPr>
        <w:t>SISAČKO-MOSLAVAČKA ŽUPANIJA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PK-16</w:t>
      </w:r>
    </w:p>
    <w:p w:rsidR="00596C90" w:rsidRPr="0081366E" w:rsidRDefault="00596C90">
      <w:pPr>
        <w:rPr>
          <w:rFonts w:ascii="Arial" w:hAnsi="Arial" w:cs="Arial"/>
          <w:b/>
          <w:bCs/>
          <w:sz w:val="22"/>
          <w:szCs w:val="22"/>
        </w:rPr>
      </w:pPr>
      <w:r w:rsidRPr="0081366E">
        <w:rPr>
          <w:rFonts w:ascii="Arial" w:hAnsi="Arial" w:cs="Arial"/>
          <w:b/>
          <w:bCs/>
          <w:sz w:val="22"/>
          <w:szCs w:val="22"/>
        </w:rPr>
        <w:t xml:space="preserve">Upravni odjel za </w:t>
      </w:r>
      <w:r>
        <w:rPr>
          <w:rFonts w:ascii="Arial" w:hAnsi="Arial" w:cs="Arial"/>
          <w:b/>
          <w:bCs/>
          <w:sz w:val="22"/>
          <w:szCs w:val="22"/>
        </w:rPr>
        <w:t>gospodarstvo, regionalni razvoj i fondove Europske unije</w:t>
      </w:r>
    </w:p>
    <w:p w:rsidR="00596C90" w:rsidRDefault="00596C9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343"/>
      </w:tblGrid>
      <w:tr w:rsidR="00596C90" w:rsidRPr="008A3D6A">
        <w:tc>
          <w:tcPr>
            <w:tcW w:w="4077" w:type="dxa"/>
            <w:shd w:val="clear" w:color="auto" w:fill="F2F2F2"/>
          </w:tcPr>
          <w:p w:rsidR="00596C90" w:rsidRPr="008A3D6A" w:rsidRDefault="00596C90">
            <w:pPr>
              <w:rPr>
                <w:rFonts w:ascii="Arial" w:hAnsi="Arial" w:cs="Arial"/>
                <w:sz w:val="22"/>
                <w:szCs w:val="22"/>
              </w:rPr>
            </w:pPr>
            <w:r w:rsidRPr="008A3D6A">
              <w:rPr>
                <w:rFonts w:ascii="Arial" w:hAnsi="Arial" w:cs="Arial"/>
                <w:sz w:val="22"/>
                <w:szCs w:val="22"/>
              </w:rPr>
              <w:t xml:space="preserve">NAZIV POSLOVNE BANKE KOJOJ SE </w:t>
            </w:r>
          </w:p>
          <w:p w:rsidR="00596C90" w:rsidRPr="008A3D6A" w:rsidRDefault="00596C90">
            <w:pPr>
              <w:rPr>
                <w:rFonts w:ascii="Arial" w:hAnsi="Arial" w:cs="Arial"/>
                <w:sz w:val="22"/>
                <w:szCs w:val="22"/>
              </w:rPr>
            </w:pPr>
            <w:r w:rsidRPr="008A3D6A">
              <w:rPr>
                <w:rFonts w:ascii="Arial" w:hAnsi="Arial" w:cs="Arial"/>
                <w:sz w:val="22"/>
                <w:szCs w:val="22"/>
              </w:rPr>
              <w:t>PODNOSI ZAHTJEV</w:t>
            </w:r>
          </w:p>
        </w:tc>
        <w:tc>
          <w:tcPr>
            <w:tcW w:w="6343" w:type="dxa"/>
          </w:tcPr>
          <w:p w:rsidR="00596C90" w:rsidRPr="008A3D6A" w:rsidRDefault="00596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C90" w:rsidRDefault="00596C90">
      <w:pPr>
        <w:rPr>
          <w:rFonts w:ascii="Arial" w:hAnsi="Arial" w:cs="Arial"/>
          <w:sz w:val="22"/>
          <w:szCs w:val="22"/>
        </w:rPr>
      </w:pPr>
    </w:p>
    <w:p w:rsidR="00596C90" w:rsidRDefault="00596C90" w:rsidP="00CB5B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28AA">
        <w:rPr>
          <w:rFonts w:ascii="Arial" w:hAnsi="Arial" w:cs="Arial"/>
          <w:b/>
          <w:bCs/>
          <w:sz w:val="22"/>
          <w:szCs w:val="22"/>
        </w:rPr>
        <w:t xml:space="preserve">ZAHTJEV </w:t>
      </w:r>
      <w:r>
        <w:rPr>
          <w:rFonts w:ascii="Arial" w:hAnsi="Arial" w:cs="Arial"/>
          <w:b/>
          <w:bCs/>
          <w:sz w:val="22"/>
          <w:szCs w:val="22"/>
        </w:rPr>
        <w:t>ZA PODUZETNIČKI KREDIT</w:t>
      </w:r>
    </w:p>
    <w:p w:rsidR="00596C90" w:rsidRPr="000628AA" w:rsidRDefault="00596C90" w:rsidP="00CB5B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POVJERENSTVU ZA PROVEDBU POSTUPKA KREDITIRANJA PODUZETNIKA</w:t>
      </w:r>
    </w:p>
    <w:p w:rsidR="00596C90" w:rsidRDefault="00596C90" w:rsidP="00CB5B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temeljem</w:t>
      </w:r>
      <w:r w:rsidRPr="00CC4E3C">
        <w:rPr>
          <w:rFonts w:ascii="Arial" w:hAnsi="Arial" w:cs="Arial"/>
          <w:b/>
          <w:bCs/>
          <w:sz w:val="22"/>
          <w:szCs w:val="22"/>
        </w:rPr>
        <w:t xml:space="preserve"> Projekt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C4E3C"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b/>
          <w:bCs/>
          <w:sz w:val="22"/>
          <w:szCs w:val="22"/>
        </w:rPr>
        <w:t xml:space="preserve">Poduzetnički krediti </w:t>
      </w:r>
      <w:r w:rsidRPr="00CC4E3C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 xml:space="preserve"> za 2016. godinu</w:t>
      </w:r>
    </w:p>
    <w:p w:rsidR="00596C90" w:rsidRDefault="00596C90">
      <w:pPr>
        <w:rPr>
          <w:rFonts w:ascii="Arial" w:hAnsi="Arial" w:cs="Arial"/>
          <w:sz w:val="22"/>
          <w:szCs w:val="22"/>
        </w:rPr>
      </w:pPr>
    </w:p>
    <w:p w:rsidR="00596C90" w:rsidRDefault="00596C90" w:rsidP="00201593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OPĆI PODACI O PODNOSITELJU ZAHTJEVA</w:t>
      </w:r>
    </w:p>
    <w:p w:rsidR="00596C90" w:rsidRPr="00D55F2A" w:rsidRDefault="00596C90" w:rsidP="00201593">
      <w:pPr>
        <w:ind w:left="1068"/>
        <w:rPr>
          <w:rFonts w:ascii="Arial" w:hAnsi="Arial" w:cs="Arial"/>
          <w:b/>
          <w:bCs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2257"/>
        <w:gridCol w:w="709"/>
        <w:gridCol w:w="1559"/>
        <w:gridCol w:w="219"/>
        <w:gridCol w:w="490"/>
        <w:gridCol w:w="100"/>
        <w:gridCol w:w="750"/>
        <w:gridCol w:w="709"/>
        <w:gridCol w:w="142"/>
        <w:gridCol w:w="297"/>
        <w:gridCol w:w="295"/>
        <w:gridCol w:w="117"/>
        <w:gridCol w:w="425"/>
        <w:gridCol w:w="1651"/>
      </w:tblGrid>
      <w:tr w:rsidR="00596C90" w:rsidRPr="00302FDF">
        <w:trPr>
          <w:trHeight w:val="1135"/>
        </w:trPr>
        <w:tc>
          <w:tcPr>
            <w:tcW w:w="828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966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NAZIV TRGOVAČKOG DRUŠTVA/OBRTA/ZADRUGE</w:t>
            </w:r>
            <w:r>
              <w:rPr>
                <w:rFonts w:ascii="Arial" w:hAnsi="Arial" w:cs="Arial"/>
                <w:sz w:val="20"/>
                <w:szCs w:val="20"/>
              </w:rPr>
              <w:t>/PROFITNE USTANOVE</w:t>
            </w:r>
          </w:p>
        </w:tc>
        <w:tc>
          <w:tcPr>
            <w:tcW w:w="6754" w:type="dxa"/>
            <w:gridSpan w:val="1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257"/>
        </w:trPr>
        <w:tc>
          <w:tcPr>
            <w:tcW w:w="828" w:type="dxa"/>
            <w:gridSpan w:val="2"/>
            <w:vMerge w:val="restart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966" w:type="dxa"/>
            <w:gridSpan w:val="2"/>
            <w:vMerge w:val="restart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SJEDIŠTE POSLOVNOG SUBJEKTA</w:t>
            </w:r>
          </w:p>
        </w:tc>
        <w:tc>
          <w:tcPr>
            <w:tcW w:w="2368" w:type="dxa"/>
            <w:gridSpan w:val="4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ULICA I BROJ</w:t>
            </w:r>
          </w:p>
        </w:tc>
        <w:tc>
          <w:tcPr>
            <w:tcW w:w="2193" w:type="dxa"/>
            <w:gridSpan w:val="5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2193" w:type="dxa"/>
            <w:gridSpan w:val="3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</w:tr>
      <w:tr w:rsidR="00596C90" w:rsidRPr="00302FDF">
        <w:trPr>
          <w:trHeight w:val="460"/>
        </w:trPr>
        <w:tc>
          <w:tcPr>
            <w:tcW w:w="828" w:type="dxa"/>
            <w:gridSpan w:val="2"/>
            <w:vMerge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gridSpan w:val="4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5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3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28" w:type="dxa"/>
            <w:gridSpan w:val="2"/>
            <w:shd w:val="clear" w:color="auto" w:fill="F2F2F2"/>
          </w:tcPr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966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4" w:type="dxa"/>
            <w:gridSpan w:val="1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  a) obrt      b) trgovačko društvo     c) zadruga</w:t>
            </w:r>
            <w:r>
              <w:rPr>
                <w:rFonts w:ascii="Arial" w:hAnsi="Arial" w:cs="Arial"/>
                <w:sz w:val="20"/>
                <w:szCs w:val="20"/>
              </w:rPr>
              <w:t xml:space="preserve">  d) profitna ustanova</w:t>
            </w:r>
          </w:p>
        </w:tc>
      </w:tr>
      <w:tr w:rsidR="00596C90" w:rsidRPr="00302FDF">
        <w:tc>
          <w:tcPr>
            <w:tcW w:w="828" w:type="dxa"/>
            <w:gridSpan w:val="2"/>
            <w:shd w:val="clear" w:color="auto" w:fill="F2F2F2"/>
          </w:tcPr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2966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6754" w:type="dxa"/>
            <w:gridSpan w:val="1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28" w:type="dxa"/>
            <w:gridSpan w:val="2"/>
            <w:shd w:val="clear" w:color="auto" w:fill="F2F2F2"/>
          </w:tcPr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2966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OIB SUBJEKTA</w:t>
            </w:r>
          </w:p>
        </w:tc>
        <w:tc>
          <w:tcPr>
            <w:tcW w:w="6754" w:type="dxa"/>
            <w:gridSpan w:val="1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28" w:type="dxa"/>
            <w:gridSpan w:val="2"/>
            <w:shd w:val="clear" w:color="auto" w:fill="F2F2F2"/>
          </w:tcPr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1.6. </w:t>
            </w:r>
          </w:p>
        </w:tc>
        <w:tc>
          <w:tcPr>
            <w:tcW w:w="2966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NAZIV I BROJČANA OZNAKA DJELATNOSTI PREMA NKD</w:t>
            </w:r>
          </w:p>
        </w:tc>
        <w:tc>
          <w:tcPr>
            <w:tcW w:w="6754" w:type="dxa"/>
            <w:gridSpan w:val="1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1324"/>
        </w:trPr>
        <w:tc>
          <w:tcPr>
            <w:tcW w:w="828" w:type="dxa"/>
            <w:gridSpan w:val="2"/>
            <w:shd w:val="clear" w:color="auto" w:fill="F2F2F2"/>
          </w:tcPr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2966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KRATKI OPIS DJELATNOSTI I </w:t>
            </w:r>
            <w:r>
              <w:rPr>
                <w:rFonts w:ascii="Arial" w:hAnsi="Arial" w:cs="Arial"/>
                <w:sz w:val="20"/>
                <w:szCs w:val="20"/>
              </w:rPr>
              <w:t xml:space="preserve">GLAVNI PROIZVODI/ </w:t>
            </w:r>
            <w:r w:rsidRPr="00302FDF">
              <w:rPr>
                <w:rFonts w:ascii="Arial" w:hAnsi="Arial" w:cs="Arial"/>
                <w:sz w:val="20"/>
                <w:szCs w:val="20"/>
              </w:rPr>
              <w:t>GLAVNI KUPC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754" w:type="dxa"/>
            <w:gridSpan w:val="1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335"/>
        </w:trPr>
        <w:tc>
          <w:tcPr>
            <w:tcW w:w="828" w:type="dxa"/>
            <w:gridSpan w:val="2"/>
            <w:vMerge w:val="restart"/>
            <w:shd w:val="clear" w:color="auto" w:fill="F2F2F2"/>
          </w:tcPr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 w:val="restart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IME I PREZIME ODGOVORNE OSOB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969" w:type="dxa"/>
            <w:gridSpan w:val="7"/>
            <w:vMerge w:val="restart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5"/>
            <w:shd w:val="clear" w:color="auto" w:fill="F2F2F2"/>
          </w:tcPr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GODINA OSNIVANJA</w:t>
            </w: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460"/>
        </w:trPr>
        <w:tc>
          <w:tcPr>
            <w:tcW w:w="828" w:type="dxa"/>
            <w:gridSpan w:val="2"/>
            <w:vMerge/>
            <w:shd w:val="clear" w:color="auto" w:fill="F2F2F2"/>
          </w:tcPr>
          <w:p w:rsidR="00596C90" w:rsidRPr="00302FDF" w:rsidRDefault="00596C90" w:rsidP="00BC5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5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758"/>
        </w:trPr>
        <w:tc>
          <w:tcPr>
            <w:tcW w:w="828" w:type="dxa"/>
            <w:gridSpan w:val="2"/>
            <w:shd w:val="clear" w:color="auto" w:fill="F2F2F2"/>
          </w:tcPr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6" w:type="dxa"/>
            <w:gridSpan w:val="2"/>
            <w:shd w:val="clear" w:color="auto" w:fill="F2F2F2"/>
          </w:tcPr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SADAŠNJI BROJ ZAPOSLENIH</w:t>
            </w:r>
          </w:p>
        </w:tc>
        <w:tc>
          <w:tcPr>
            <w:tcW w:w="6754" w:type="dxa"/>
            <w:gridSpan w:val="1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C90" w:rsidRPr="00302FDF">
        <w:trPr>
          <w:trHeight w:val="457"/>
        </w:trPr>
        <w:tc>
          <w:tcPr>
            <w:tcW w:w="817" w:type="dxa"/>
            <w:vMerge w:val="restart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2F2F2"/>
          </w:tcPr>
          <w:p w:rsidR="00596C90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596C90" w:rsidRPr="00302FDF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</w:tcPr>
          <w:p w:rsidR="00596C90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tc>
          <w:tcPr>
            <w:tcW w:w="709" w:type="dxa"/>
            <w:gridSpan w:val="2"/>
            <w:vMerge w:val="restart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shd w:val="clear" w:color="auto" w:fill="F2F2F2"/>
          </w:tcPr>
          <w:p w:rsidR="00596C90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1276" w:type="dxa"/>
            <w:gridSpan w:val="5"/>
            <w:shd w:val="clear" w:color="auto" w:fill="F2F2F2"/>
          </w:tcPr>
          <w:p w:rsidR="00596C90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WEB STRANICA</w:t>
            </w:r>
          </w:p>
        </w:tc>
        <w:tc>
          <w:tcPr>
            <w:tcW w:w="1651" w:type="dxa"/>
            <w:shd w:val="clear" w:color="auto" w:fill="F2F2F2"/>
          </w:tcPr>
          <w:p w:rsidR="00596C90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E60ABD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596C90" w:rsidRPr="00302FDF">
        <w:trPr>
          <w:trHeight w:val="427"/>
        </w:trPr>
        <w:tc>
          <w:tcPr>
            <w:tcW w:w="817" w:type="dxa"/>
            <w:vMerge/>
            <w:shd w:val="clear" w:color="auto" w:fill="FFFFFF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138"/>
        </w:trPr>
        <w:tc>
          <w:tcPr>
            <w:tcW w:w="828" w:type="dxa"/>
            <w:gridSpan w:val="2"/>
            <w:vMerge w:val="restart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7" w:type="dxa"/>
            <w:vMerge w:val="restart"/>
            <w:shd w:val="clear" w:color="auto" w:fill="F2F2F2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ŽIRO RAČU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87" w:type="dxa"/>
            <w:gridSpan w:val="3"/>
            <w:shd w:val="clear" w:color="auto" w:fill="F2F2F2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DEPOZITNA INSTITUCIJA</w:t>
            </w:r>
          </w:p>
        </w:tc>
        <w:tc>
          <w:tcPr>
            <w:tcW w:w="2488" w:type="dxa"/>
            <w:gridSpan w:val="6"/>
            <w:shd w:val="clear" w:color="auto" w:fill="F2F2F2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BROJ ŽIRO RAČUNA</w:t>
            </w:r>
          </w:p>
        </w:tc>
        <w:tc>
          <w:tcPr>
            <w:tcW w:w="2488" w:type="dxa"/>
            <w:gridSpan w:val="4"/>
            <w:shd w:val="clear" w:color="auto" w:fill="F2F2F2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POSOTAK PROMETA</w:t>
            </w:r>
          </w:p>
        </w:tc>
      </w:tr>
      <w:tr w:rsidR="00596C90" w:rsidRPr="00302FDF">
        <w:trPr>
          <w:trHeight w:val="138"/>
        </w:trPr>
        <w:tc>
          <w:tcPr>
            <w:tcW w:w="828" w:type="dxa"/>
            <w:gridSpan w:val="2"/>
            <w:vMerge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F2F2F2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gridSpan w:val="3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6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4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700"/>
        </w:trPr>
        <w:tc>
          <w:tcPr>
            <w:tcW w:w="10548" w:type="dxa"/>
            <w:gridSpan w:val="16"/>
            <w:tcBorders>
              <w:left w:val="nil"/>
              <w:right w:val="nil"/>
            </w:tcBorders>
          </w:tcPr>
          <w:p w:rsidR="00596C90" w:rsidRDefault="00596C90" w:rsidP="00E60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</w:p>
          <w:p w:rsidR="00596C90" w:rsidRPr="00302FDF" w:rsidRDefault="00596C90" w:rsidP="00E60ABD">
            <w:pPr>
              <w:rPr>
                <w:rFonts w:ascii="Arial" w:hAnsi="Arial" w:cs="Arial"/>
                <w:sz w:val="22"/>
                <w:szCs w:val="22"/>
              </w:rPr>
            </w:pPr>
            <w:r w:rsidRPr="00302FDF">
              <w:rPr>
                <w:rFonts w:ascii="Arial" w:hAnsi="Arial" w:cs="Arial"/>
                <w:b/>
                <w:bCs/>
                <w:sz w:val="22"/>
                <w:szCs w:val="22"/>
              </w:rPr>
              <w:t>2. PODACI O IMOVINI</w:t>
            </w:r>
          </w:p>
        </w:tc>
      </w:tr>
      <w:tr w:rsidR="00596C90" w:rsidRPr="00302FDF">
        <w:trPr>
          <w:trHeight w:val="308"/>
        </w:trPr>
        <w:tc>
          <w:tcPr>
            <w:tcW w:w="828" w:type="dxa"/>
            <w:gridSpan w:val="2"/>
            <w:vMerge w:val="restart"/>
            <w:shd w:val="clear" w:color="auto" w:fill="F2F2F2"/>
          </w:tcPr>
          <w:p w:rsidR="00596C90" w:rsidRPr="00302FDF" w:rsidRDefault="00596C90" w:rsidP="004616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4616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4616BD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2.1.</w:t>
            </w:r>
          </w:p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vMerge w:val="restart"/>
            <w:shd w:val="clear" w:color="auto" w:fill="F2F2F2"/>
          </w:tcPr>
          <w:p w:rsidR="00596C90" w:rsidRPr="00302FDF" w:rsidRDefault="00596C90" w:rsidP="004616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4616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NEKRETNINE U VLASNIŠTV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536" w:type="dxa"/>
            <w:gridSpan w:val="7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VRSTA (OPIS, LOKACIJA)</w:t>
            </w: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  m</w:t>
            </w:r>
            <w:r w:rsidRPr="00302F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2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VRIJEDNOST (KN)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306"/>
        </w:trPr>
        <w:tc>
          <w:tcPr>
            <w:tcW w:w="828" w:type="dxa"/>
            <w:gridSpan w:val="2"/>
            <w:vMerge/>
            <w:shd w:val="clear" w:color="auto" w:fill="F2F2F2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F2F2F2"/>
          </w:tcPr>
          <w:p w:rsidR="00596C90" w:rsidRPr="00302FDF" w:rsidRDefault="00596C90" w:rsidP="004616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7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306"/>
        </w:trPr>
        <w:tc>
          <w:tcPr>
            <w:tcW w:w="828" w:type="dxa"/>
            <w:gridSpan w:val="2"/>
            <w:vMerge/>
            <w:shd w:val="clear" w:color="auto" w:fill="F2F2F2"/>
          </w:tcPr>
          <w:p w:rsidR="00596C90" w:rsidRPr="00302FDF" w:rsidRDefault="00596C90" w:rsidP="00EA5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F2F2F2"/>
          </w:tcPr>
          <w:p w:rsidR="00596C90" w:rsidRPr="00302FDF" w:rsidRDefault="00596C90" w:rsidP="004616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7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158"/>
        </w:trPr>
        <w:tc>
          <w:tcPr>
            <w:tcW w:w="828" w:type="dxa"/>
            <w:gridSpan w:val="2"/>
            <w:vMerge w:val="restart"/>
            <w:shd w:val="clear" w:color="auto" w:fill="F2F2F2"/>
          </w:tcPr>
          <w:p w:rsidR="00596C90" w:rsidRPr="00302FDF" w:rsidRDefault="00596C90" w:rsidP="00BD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7" w:type="dxa"/>
            <w:vMerge w:val="restart"/>
            <w:shd w:val="clear" w:color="auto" w:fill="F2F2F2"/>
          </w:tcPr>
          <w:p w:rsidR="00596C90" w:rsidRPr="00302FDF" w:rsidRDefault="00596C90" w:rsidP="00A9645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NEKRETNINE U ZAKUPU</w:t>
            </w:r>
          </w:p>
        </w:tc>
        <w:tc>
          <w:tcPr>
            <w:tcW w:w="3827" w:type="dxa"/>
            <w:gridSpan w:val="6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0"/>
                <w:szCs w:val="20"/>
              </w:rPr>
              <w:t xml:space="preserve"> (VRSTA, LOKACIJA I ZAKUPODAVACA</w:t>
            </w:r>
          </w:p>
        </w:tc>
        <w:tc>
          <w:tcPr>
            <w:tcW w:w="709" w:type="dxa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851" w:type="dxa"/>
            <w:gridSpan w:val="4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  m</w:t>
            </w:r>
            <w:r w:rsidRPr="00302F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2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ZAKUPNINA GODIŠNJE</w:t>
            </w:r>
          </w:p>
        </w:tc>
      </w:tr>
      <w:tr w:rsidR="00596C90" w:rsidRPr="00302FDF">
        <w:trPr>
          <w:trHeight w:val="156"/>
        </w:trPr>
        <w:tc>
          <w:tcPr>
            <w:tcW w:w="828" w:type="dxa"/>
            <w:gridSpan w:val="2"/>
            <w:vMerge/>
            <w:shd w:val="clear" w:color="auto" w:fill="F2F2F2"/>
          </w:tcPr>
          <w:p w:rsidR="00596C90" w:rsidRPr="00302FDF" w:rsidRDefault="00596C90" w:rsidP="00BD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F2F2F2"/>
          </w:tcPr>
          <w:p w:rsidR="00596C90" w:rsidRPr="00302FDF" w:rsidRDefault="00596C90" w:rsidP="00A96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shd w:val="clear" w:color="auto" w:fill="FFFFFF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C90" w:rsidRDefault="00596C90">
      <w:pPr>
        <w:rPr>
          <w:rFonts w:ascii="Arial" w:hAnsi="Arial" w:cs="Arial"/>
          <w:sz w:val="22"/>
          <w:szCs w:val="22"/>
        </w:rPr>
      </w:pPr>
    </w:p>
    <w:p w:rsidR="00596C90" w:rsidRDefault="00596C90">
      <w:pPr>
        <w:rPr>
          <w:rFonts w:ascii="Arial" w:hAnsi="Arial" w:cs="Arial"/>
          <w:sz w:val="22"/>
          <w:szCs w:val="22"/>
        </w:rPr>
      </w:pPr>
    </w:p>
    <w:p w:rsidR="00596C90" w:rsidRPr="00511579" w:rsidRDefault="00596C90" w:rsidP="000B0577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511579">
        <w:rPr>
          <w:rFonts w:ascii="Arial" w:hAnsi="Arial" w:cs="Arial"/>
          <w:b/>
          <w:bCs/>
          <w:sz w:val="22"/>
          <w:szCs w:val="22"/>
        </w:rPr>
        <w:t>. PODACI O GOSPODARSKOM STANJU PODUZETNIKA</w:t>
      </w:r>
    </w:p>
    <w:tbl>
      <w:tblPr>
        <w:tblW w:w="10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940"/>
        <w:gridCol w:w="1559"/>
        <w:gridCol w:w="1985"/>
        <w:gridCol w:w="3119"/>
      </w:tblGrid>
      <w:tr w:rsidR="00596C90" w:rsidRPr="00302FDF">
        <w:trPr>
          <w:trHeight w:val="587"/>
        </w:trPr>
        <w:tc>
          <w:tcPr>
            <w:tcW w:w="10457" w:type="dxa"/>
            <w:gridSpan w:val="5"/>
            <w:shd w:val="clear" w:color="auto" w:fill="F2F2F2"/>
          </w:tcPr>
          <w:p w:rsidR="00596C90" w:rsidRDefault="00596C90" w:rsidP="00802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106CC1" w:rsidRDefault="00596C90" w:rsidP="00802B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6CC1">
              <w:rPr>
                <w:rFonts w:ascii="Arial" w:hAnsi="Arial" w:cs="Arial"/>
                <w:b/>
                <w:bCs/>
                <w:sz w:val="20"/>
                <w:szCs w:val="20"/>
              </w:rPr>
              <w:t>PRAVNE OSOBE I OBRTI OBVEZNICI POREZA NA DOBIT</w:t>
            </w: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596C90" w:rsidRPr="00302FDF" w:rsidRDefault="00596C90" w:rsidP="001D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2F2F2"/>
          </w:tcPr>
          <w:p w:rsidR="00596C90" w:rsidRPr="00302FDF" w:rsidRDefault="00596C90" w:rsidP="001D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2F2F2"/>
          </w:tcPr>
          <w:p w:rsidR="00596C90" w:rsidRPr="00302FDF" w:rsidRDefault="00596C90" w:rsidP="00F60BF9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Posljednje kvartalno statističko izvješće</w:t>
            </w:r>
          </w:p>
        </w:tc>
      </w:tr>
      <w:tr w:rsidR="00596C90" w:rsidRPr="00302FDF">
        <w:trPr>
          <w:trHeight w:val="345"/>
        </w:trPr>
        <w:tc>
          <w:tcPr>
            <w:tcW w:w="854" w:type="dxa"/>
            <w:vMerge w:val="restart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UKUPNI PRIHOD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233"/>
        </w:trPr>
        <w:tc>
          <w:tcPr>
            <w:tcW w:w="854" w:type="dxa"/>
            <w:vMerge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izvoz</w:t>
            </w: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562"/>
        </w:trPr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3.2.  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BRUTO DOBIT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AMORTIZACIJA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DOBIT TEKUĆEG RAZDOBLJA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GUBITAK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UKUPNA AKTIVA/PASIVA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3.7. 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UKUPNI KAPITAL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POTRAŽIVANJA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DUGOROČNE OBVEZE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KRATKOROČNE OBVEZE</w:t>
            </w:r>
          </w:p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C8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C90" w:rsidRDefault="00596C90"/>
    <w:p w:rsidR="00596C90" w:rsidRPr="00511579" w:rsidRDefault="00596C90" w:rsidP="00671A63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tbl>
      <w:tblPr>
        <w:tblW w:w="10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940"/>
        <w:gridCol w:w="1559"/>
        <w:gridCol w:w="1985"/>
        <w:gridCol w:w="3119"/>
      </w:tblGrid>
      <w:tr w:rsidR="00596C90" w:rsidRPr="00302FDF">
        <w:trPr>
          <w:trHeight w:val="587"/>
        </w:trPr>
        <w:tc>
          <w:tcPr>
            <w:tcW w:w="10457" w:type="dxa"/>
            <w:gridSpan w:val="5"/>
            <w:shd w:val="clear" w:color="auto" w:fill="F2F2F2"/>
          </w:tcPr>
          <w:p w:rsidR="00596C90" w:rsidRPr="00106CC1" w:rsidRDefault="00596C90" w:rsidP="00302F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6C90" w:rsidRPr="00302FDF" w:rsidRDefault="00596C90" w:rsidP="00CE3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6CC1">
              <w:rPr>
                <w:rFonts w:ascii="Arial" w:hAnsi="Arial" w:cs="Arial"/>
                <w:b/>
                <w:bCs/>
                <w:sz w:val="20"/>
                <w:szCs w:val="20"/>
              </w:rPr>
              <w:t>OBRTI OBVEZNICI POREZA NA DOHODAK</w:t>
            </w: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596C90" w:rsidRPr="00302FDF" w:rsidRDefault="00596C90" w:rsidP="001D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2F2F2"/>
          </w:tcPr>
          <w:p w:rsidR="00596C90" w:rsidRPr="00302FDF" w:rsidRDefault="00596C90" w:rsidP="001D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2F2F2"/>
          </w:tcPr>
          <w:p w:rsidR="00596C90" w:rsidRPr="00302FDF" w:rsidRDefault="00596C90" w:rsidP="001D05C5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Tekući dio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02FDF">
              <w:rPr>
                <w:rFonts w:ascii="Arial" w:hAnsi="Arial" w:cs="Arial"/>
                <w:sz w:val="20"/>
                <w:szCs w:val="20"/>
              </w:rPr>
              <w:t>.g.*</w:t>
            </w:r>
          </w:p>
        </w:tc>
      </w:tr>
      <w:tr w:rsidR="00596C90" w:rsidRPr="00302FDF">
        <w:trPr>
          <w:trHeight w:val="345"/>
        </w:trPr>
        <w:tc>
          <w:tcPr>
            <w:tcW w:w="854" w:type="dxa"/>
            <w:vMerge w:val="restart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UKUPNI NETO PRIMICI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233"/>
        </w:trPr>
        <w:tc>
          <w:tcPr>
            <w:tcW w:w="854" w:type="dxa"/>
            <w:vMerge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izvoz</w:t>
            </w:r>
          </w:p>
        </w:tc>
        <w:tc>
          <w:tcPr>
            <w:tcW w:w="155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562"/>
        </w:trPr>
        <w:tc>
          <w:tcPr>
            <w:tcW w:w="854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67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  <w:r w:rsidRPr="00302FD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UKUPNI NETO IZDACI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67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DOHODAK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671A63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AMORTIZACIJA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67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GUBITAK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854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671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F2F2F2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VRIJEDNOST DUGOTRAJNE IMOVINE</w:t>
            </w:r>
          </w:p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C90" w:rsidRPr="00302FDF" w:rsidRDefault="00596C90" w:rsidP="00302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C90" w:rsidRDefault="00596C90">
      <w:pPr>
        <w:rPr>
          <w:rFonts w:ascii="Arial" w:hAnsi="Arial" w:cs="Arial"/>
          <w:sz w:val="20"/>
          <w:szCs w:val="20"/>
        </w:rPr>
      </w:pPr>
    </w:p>
    <w:p w:rsidR="00596C90" w:rsidRPr="00CF3BEB" w:rsidRDefault="00596C90">
      <w:pPr>
        <w:rPr>
          <w:rFonts w:ascii="Arial" w:hAnsi="Arial" w:cs="Arial"/>
          <w:sz w:val="20"/>
          <w:szCs w:val="20"/>
        </w:rPr>
      </w:pPr>
    </w:p>
    <w:p w:rsidR="00596C90" w:rsidRPr="00CF3BEB" w:rsidRDefault="00596C90">
      <w:pPr>
        <w:rPr>
          <w:rFonts w:ascii="Arial" w:hAnsi="Arial" w:cs="Arial"/>
          <w:b/>
          <w:bCs/>
          <w:sz w:val="20"/>
          <w:szCs w:val="20"/>
        </w:rPr>
      </w:pPr>
      <w:r w:rsidRPr="00CF3BEB">
        <w:rPr>
          <w:rFonts w:ascii="Arial" w:hAnsi="Arial" w:cs="Arial"/>
          <w:b/>
          <w:bCs/>
          <w:sz w:val="20"/>
          <w:szCs w:val="20"/>
        </w:rPr>
        <w:tab/>
        <w:t xml:space="preserve">4. </w:t>
      </w:r>
      <w:r>
        <w:rPr>
          <w:rFonts w:ascii="Arial" w:hAnsi="Arial" w:cs="Arial"/>
          <w:b/>
          <w:bCs/>
          <w:sz w:val="20"/>
          <w:szCs w:val="20"/>
        </w:rPr>
        <w:t>PREDMET KREDITNOG ZAHTJEVA - INVESTICIJA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4"/>
        <w:gridCol w:w="3083"/>
        <w:gridCol w:w="142"/>
        <w:gridCol w:w="1134"/>
        <w:gridCol w:w="2218"/>
      </w:tblGrid>
      <w:tr w:rsidR="00596C90" w:rsidRPr="00302FDF">
        <w:tc>
          <w:tcPr>
            <w:tcW w:w="567" w:type="dxa"/>
            <w:shd w:val="clear" w:color="auto" w:fill="F2F2F2"/>
          </w:tcPr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 4.1.</w:t>
            </w:r>
          </w:p>
        </w:tc>
        <w:tc>
          <w:tcPr>
            <w:tcW w:w="3404" w:type="dxa"/>
            <w:shd w:val="clear" w:color="auto" w:fill="F2F2F2"/>
          </w:tcPr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NAZIV PROJEKTA - INVESTICIJE</w:t>
            </w: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4.2. MJESTO ULAGANJA</w:t>
            </w:r>
          </w:p>
        </w:tc>
        <w:tc>
          <w:tcPr>
            <w:tcW w:w="2218" w:type="dxa"/>
          </w:tcPr>
          <w:p w:rsidR="00596C90" w:rsidRPr="00302FDF" w:rsidRDefault="00596C90" w:rsidP="000B0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567" w:type="dxa"/>
            <w:shd w:val="clear" w:color="auto" w:fill="F2F2F2"/>
          </w:tcPr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4.3.  </w:t>
            </w:r>
          </w:p>
        </w:tc>
        <w:tc>
          <w:tcPr>
            <w:tcW w:w="3404" w:type="dxa"/>
            <w:shd w:val="clear" w:color="auto" w:fill="F2F2F2"/>
          </w:tcPr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KRATAK O</w:t>
            </w:r>
            <w:r>
              <w:rPr>
                <w:rFonts w:ascii="Arial" w:hAnsi="Arial" w:cs="Arial"/>
                <w:sz w:val="20"/>
                <w:szCs w:val="20"/>
              </w:rPr>
              <w:t>PIS PROJEKTA/INVESTICIJE (U NEK</w:t>
            </w:r>
            <w:r w:rsidRPr="00302FDF">
              <w:rPr>
                <w:rFonts w:ascii="Arial" w:hAnsi="Arial" w:cs="Arial"/>
                <w:sz w:val="20"/>
                <w:szCs w:val="20"/>
              </w:rPr>
              <w:t>OLIKO REČENICA OPISATI O KAKVOJ SE INVESTICIJI RADI, POČETAK I PLANIRANI ZAVRŠETAK)</w:t>
            </w: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7" w:type="dxa"/>
            <w:gridSpan w:val="4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0B0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567" w:type="dxa"/>
            <w:shd w:val="clear" w:color="auto" w:fill="F2F2F2"/>
          </w:tcPr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 4.4.</w:t>
            </w:r>
          </w:p>
        </w:tc>
        <w:tc>
          <w:tcPr>
            <w:tcW w:w="6629" w:type="dxa"/>
            <w:gridSpan w:val="3"/>
            <w:shd w:val="clear" w:color="auto" w:fill="F2F2F2"/>
          </w:tcPr>
          <w:p w:rsidR="00596C90" w:rsidRPr="00302FDF" w:rsidRDefault="00596C90" w:rsidP="00B3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B34E4E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UKUPNA PLANIRANA VRIJEDNOST INVESTICIJE  (bez PDV-a)</w:t>
            </w:r>
          </w:p>
          <w:p w:rsidR="00596C90" w:rsidRPr="00302FDF" w:rsidRDefault="00596C90" w:rsidP="00B34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:rsidR="00596C90" w:rsidRPr="00302FDF" w:rsidRDefault="00596C90" w:rsidP="00B34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567" w:type="dxa"/>
            <w:shd w:val="clear" w:color="auto" w:fill="F2F2F2"/>
          </w:tcPr>
          <w:p w:rsidR="00596C90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  <w:p w:rsidR="00596C90" w:rsidRPr="00302FDF" w:rsidRDefault="00596C90" w:rsidP="00A33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9" w:type="dxa"/>
            <w:gridSpan w:val="3"/>
            <w:shd w:val="clear" w:color="auto" w:fill="F2F2F2"/>
          </w:tcPr>
          <w:p w:rsidR="00596C90" w:rsidRDefault="00596C90" w:rsidP="00B3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B34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PLANIRANI BROJ NOVO ZAPOSLENIH RADNIKA</w:t>
            </w:r>
          </w:p>
        </w:tc>
        <w:tc>
          <w:tcPr>
            <w:tcW w:w="3352" w:type="dxa"/>
            <w:gridSpan w:val="2"/>
          </w:tcPr>
          <w:p w:rsidR="00596C90" w:rsidRPr="00302FDF" w:rsidRDefault="00596C90" w:rsidP="00B34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C90" w:rsidRDefault="00596C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127"/>
        <w:gridCol w:w="1984"/>
        <w:gridCol w:w="1870"/>
        <w:gridCol w:w="2063"/>
      </w:tblGrid>
      <w:tr w:rsidR="00596C90" w:rsidRPr="009D73B4">
        <w:tc>
          <w:tcPr>
            <w:tcW w:w="2376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4.6. </w:t>
            </w:r>
            <w:r w:rsidRPr="00302FDF">
              <w:rPr>
                <w:rFonts w:ascii="Arial" w:hAnsi="Arial" w:cs="Arial"/>
                <w:sz w:val="20"/>
                <w:szCs w:val="20"/>
              </w:rPr>
              <w:t>STRUKTURA INVESTICIJE/IZVORI FINANCIRANJA</w:t>
            </w:r>
          </w:p>
        </w:tc>
        <w:tc>
          <w:tcPr>
            <w:tcW w:w="2127" w:type="dxa"/>
            <w:shd w:val="clear" w:color="auto" w:fill="F2F2F2"/>
          </w:tcPr>
          <w:p w:rsidR="00596C90" w:rsidRPr="00302FDF" w:rsidRDefault="00596C90" w:rsidP="009C7CD6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 xml:space="preserve">KREDIT – PODUZETNIČKI KREDIT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2016  </w:t>
            </w:r>
          </w:p>
        </w:tc>
        <w:tc>
          <w:tcPr>
            <w:tcW w:w="1984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Vlastiti izvori i dosadašnja ulaganja</w:t>
            </w:r>
          </w:p>
        </w:tc>
        <w:tc>
          <w:tcPr>
            <w:tcW w:w="1870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2063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596C90" w:rsidRPr="00302FDF">
        <w:tc>
          <w:tcPr>
            <w:tcW w:w="2376" w:type="dxa"/>
          </w:tcPr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9D73B4" w:rsidRDefault="00596C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4">
              <w:rPr>
                <w:rFonts w:ascii="Arial" w:hAnsi="Arial" w:cs="Arial"/>
                <w:b/>
                <w:bCs/>
                <w:sz w:val="20"/>
                <w:szCs w:val="20"/>
              </w:rPr>
              <w:t>OSNOVNA SREDSTVA</w:t>
            </w:r>
          </w:p>
        </w:tc>
        <w:tc>
          <w:tcPr>
            <w:tcW w:w="2127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1005"/>
        </w:trPr>
        <w:tc>
          <w:tcPr>
            <w:tcW w:w="2376" w:type="dxa"/>
          </w:tcPr>
          <w:p w:rsidR="00596C90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65C">
              <w:rPr>
                <w:rFonts w:ascii="Arial" w:hAnsi="Arial" w:cs="Arial"/>
                <w:sz w:val="20"/>
                <w:szCs w:val="20"/>
              </w:rPr>
              <w:t>- kupnja, izgradnja, uređenje ili proširenje gospodarskih objekata (stanovi isključeni),</w:t>
            </w:r>
          </w:p>
          <w:p w:rsidR="00596C90" w:rsidRPr="00E4665C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630"/>
        </w:trPr>
        <w:tc>
          <w:tcPr>
            <w:tcW w:w="2376" w:type="dxa"/>
          </w:tcPr>
          <w:p w:rsidR="00596C90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  <w:r w:rsidRPr="00E4665C">
              <w:rPr>
                <w:rFonts w:ascii="Arial" w:hAnsi="Arial" w:cs="Arial"/>
                <w:sz w:val="20"/>
                <w:szCs w:val="20"/>
              </w:rPr>
              <w:t xml:space="preserve">- kupnja nove </w:t>
            </w:r>
            <w:r>
              <w:rPr>
                <w:rFonts w:ascii="Arial" w:hAnsi="Arial" w:cs="Arial"/>
                <w:sz w:val="20"/>
                <w:szCs w:val="20"/>
              </w:rPr>
              <w:t xml:space="preserve">opreme ili novog dijela opreme </w:t>
            </w:r>
          </w:p>
          <w:p w:rsidR="00596C90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6C90" w:rsidRDefault="00596C90" w:rsidP="009D7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855"/>
        </w:trPr>
        <w:tc>
          <w:tcPr>
            <w:tcW w:w="2376" w:type="dxa"/>
          </w:tcPr>
          <w:p w:rsidR="00596C90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  <w:r w:rsidRPr="00E4665C">
              <w:rPr>
                <w:rFonts w:ascii="Arial" w:hAnsi="Arial" w:cs="Arial"/>
                <w:sz w:val="20"/>
                <w:szCs w:val="20"/>
              </w:rPr>
              <w:t>- kupnju zemljišta u svrhu poduzetničke djelatnosti</w:t>
            </w:r>
          </w:p>
          <w:p w:rsidR="00596C90" w:rsidRPr="00E4665C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6C90" w:rsidRDefault="00596C90" w:rsidP="009D7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1005"/>
        </w:trPr>
        <w:tc>
          <w:tcPr>
            <w:tcW w:w="2376" w:type="dxa"/>
          </w:tcPr>
          <w:p w:rsidR="00596C90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  <w:r w:rsidRPr="00E4665C">
              <w:rPr>
                <w:rFonts w:ascii="Arial" w:hAnsi="Arial" w:cs="Arial"/>
                <w:sz w:val="20"/>
                <w:szCs w:val="20"/>
              </w:rPr>
              <w:t>- refinanciranje postojećih nepovoljnih kredita za iste ili slične namjene</w:t>
            </w:r>
          </w:p>
          <w:p w:rsidR="00596C90" w:rsidRPr="00E4665C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6C90" w:rsidRDefault="00596C90" w:rsidP="009D7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915"/>
        </w:trPr>
        <w:tc>
          <w:tcPr>
            <w:tcW w:w="2376" w:type="dxa"/>
          </w:tcPr>
          <w:p w:rsidR="00596C90" w:rsidRPr="00E4665C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  <w:r w:rsidRPr="00E4665C">
              <w:rPr>
                <w:rFonts w:ascii="Arial" w:hAnsi="Arial" w:cs="Arial"/>
                <w:sz w:val="20"/>
                <w:szCs w:val="20"/>
              </w:rPr>
              <w:t>- obrtna sredstva u visini do najviše 30% ukupnog iznosa odobrenog kredita</w:t>
            </w:r>
          </w:p>
        </w:tc>
        <w:tc>
          <w:tcPr>
            <w:tcW w:w="2127" w:type="dxa"/>
          </w:tcPr>
          <w:p w:rsidR="00596C90" w:rsidRDefault="00596C90" w:rsidP="009D7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rPr>
          <w:trHeight w:val="630"/>
        </w:trPr>
        <w:tc>
          <w:tcPr>
            <w:tcW w:w="2376" w:type="dxa"/>
          </w:tcPr>
          <w:p w:rsidR="00596C90" w:rsidRDefault="00596C90" w:rsidP="00E46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C90" w:rsidRPr="009D73B4" w:rsidRDefault="00596C90" w:rsidP="00E46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3B4">
              <w:rPr>
                <w:rFonts w:ascii="Arial" w:hAnsi="Arial" w:cs="Arial"/>
                <w:b/>
                <w:bCs/>
                <w:sz w:val="20"/>
                <w:szCs w:val="20"/>
              </w:rPr>
              <w:t>OBRTNA SREDSTVA</w:t>
            </w:r>
          </w:p>
        </w:tc>
        <w:tc>
          <w:tcPr>
            <w:tcW w:w="2127" w:type="dxa"/>
          </w:tcPr>
          <w:p w:rsidR="00596C90" w:rsidRDefault="00596C90" w:rsidP="009D7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2376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C90" w:rsidRDefault="00596C90" w:rsidP="00E4665C">
      <w:pPr>
        <w:rPr>
          <w:rFonts w:ascii="Arial" w:hAnsi="Arial" w:cs="Arial"/>
          <w:sz w:val="20"/>
          <w:szCs w:val="20"/>
        </w:rPr>
      </w:pPr>
    </w:p>
    <w:p w:rsidR="00596C90" w:rsidRDefault="00596C90" w:rsidP="00E4665C">
      <w:pPr>
        <w:rPr>
          <w:rFonts w:ascii="Arial" w:hAnsi="Arial" w:cs="Arial"/>
          <w:sz w:val="20"/>
          <w:szCs w:val="20"/>
        </w:rPr>
      </w:pPr>
    </w:p>
    <w:p w:rsidR="00596C90" w:rsidRPr="008F4EB8" w:rsidRDefault="00596C90" w:rsidP="00E4665C">
      <w:pPr>
        <w:rPr>
          <w:rFonts w:ascii="Arial" w:hAnsi="Arial" w:cs="Arial"/>
          <w:sz w:val="20"/>
          <w:szCs w:val="20"/>
        </w:rPr>
      </w:pPr>
    </w:p>
    <w:p w:rsidR="00596C90" w:rsidRPr="00911DA6" w:rsidRDefault="00596C90" w:rsidP="00911D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1DA6">
        <w:rPr>
          <w:rFonts w:ascii="Arial" w:hAnsi="Arial" w:cs="Arial"/>
          <w:b/>
          <w:bCs/>
          <w:sz w:val="20"/>
          <w:szCs w:val="20"/>
        </w:rPr>
        <w:t>IZVORI FINANCIRANJA</w:t>
      </w:r>
    </w:p>
    <w:p w:rsidR="00596C90" w:rsidRPr="00CF3BEB" w:rsidRDefault="00596C9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93"/>
        <w:gridCol w:w="2361"/>
        <w:gridCol w:w="2361"/>
        <w:gridCol w:w="440"/>
        <w:gridCol w:w="1921"/>
      </w:tblGrid>
      <w:tr w:rsidR="00596C90" w:rsidRPr="00302FDF">
        <w:tc>
          <w:tcPr>
            <w:tcW w:w="675" w:type="dxa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3" w:type="dxa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TRAŽENI IZNOS KREDITA U KUNAMA</w:t>
            </w:r>
          </w:p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gridSpan w:val="3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C90" w:rsidRPr="00302FDF">
        <w:trPr>
          <w:trHeight w:val="575"/>
        </w:trPr>
        <w:tc>
          <w:tcPr>
            <w:tcW w:w="675" w:type="dxa"/>
            <w:vMerge w:val="restart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3" w:type="dxa"/>
            <w:vMerge w:val="restart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ŽELJENI ROK OTPLATE (ukupan broj godina uključujući poček</w:t>
            </w:r>
          </w:p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POČEK (broj godina) I</w:t>
            </w:r>
          </w:p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DINAMIKA OTPLATE</w:t>
            </w:r>
          </w:p>
        </w:tc>
        <w:tc>
          <w:tcPr>
            <w:tcW w:w="2361" w:type="dxa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361" w:type="dxa"/>
            <w:shd w:val="clear" w:color="auto" w:fill="F2F2F2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POČEK</w:t>
            </w:r>
          </w:p>
        </w:tc>
        <w:tc>
          <w:tcPr>
            <w:tcW w:w="2361" w:type="dxa"/>
            <w:gridSpan w:val="2"/>
            <w:vMerge w:val="restart"/>
          </w:tcPr>
          <w:p w:rsidR="00596C90" w:rsidRPr="00302FDF" w:rsidRDefault="00596C90" w:rsidP="00AA50EB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a)mjesečno</w:t>
            </w:r>
          </w:p>
          <w:p w:rsidR="00596C90" w:rsidRPr="00302FDF" w:rsidRDefault="00596C90" w:rsidP="00AA50EB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b)tromjesečno</w:t>
            </w:r>
          </w:p>
          <w:p w:rsidR="00596C90" w:rsidRPr="00302FDF" w:rsidRDefault="00596C90" w:rsidP="00AA50EB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c)godišnje</w:t>
            </w:r>
          </w:p>
        </w:tc>
      </w:tr>
      <w:tr w:rsidR="00596C90" w:rsidRPr="00302FDF">
        <w:trPr>
          <w:trHeight w:val="575"/>
        </w:trPr>
        <w:tc>
          <w:tcPr>
            <w:tcW w:w="675" w:type="dxa"/>
            <w:vMerge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675" w:type="dxa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3" w:type="dxa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IZNOS VLASTITIH SREDSTAVA ILI DOSADAŠNJA ULAGANJA</w:t>
            </w:r>
          </w:p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3" w:type="dxa"/>
            <w:gridSpan w:val="4"/>
          </w:tcPr>
          <w:p w:rsidR="00596C90" w:rsidRPr="00302FDF" w:rsidRDefault="00596C90" w:rsidP="0030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90" w:rsidRPr="00302FDF">
        <w:tc>
          <w:tcPr>
            <w:tcW w:w="675" w:type="dxa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3" w:type="dxa"/>
            <w:shd w:val="clear" w:color="auto" w:fill="F2F2F2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OSTALI IZVORI FINANCIRANJA</w:t>
            </w:r>
          </w:p>
        </w:tc>
        <w:tc>
          <w:tcPr>
            <w:tcW w:w="7083" w:type="dxa"/>
            <w:gridSpan w:val="4"/>
          </w:tcPr>
          <w:p w:rsidR="00596C90" w:rsidRPr="00302FDF" w:rsidRDefault="00596C90" w:rsidP="005D7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C90" w:rsidRDefault="00596C90">
      <w:pPr>
        <w:rPr>
          <w:rFonts w:ascii="Arial" w:hAnsi="Arial" w:cs="Arial"/>
          <w:sz w:val="20"/>
          <w:szCs w:val="20"/>
        </w:rPr>
      </w:pPr>
    </w:p>
    <w:p w:rsidR="00596C90" w:rsidRPr="008F4EB8" w:rsidRDefault="00596C90" w:rsidP="008F4E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50EB">
        <w:rPr>
          <w:rFonts w:ascii="Arial" w:hAnsi="Arial" w:cs="Arial"/>
          <w:b/>
          <w:bCs/>
          <w:sz w:val="20"/>
          <w:szCs w:val="20"/>
        </w:rPr>
        <w:t>PREDVIĐENI INSTRUMENTI OSIGURANJA POVRATA KREDITA</w:t>
      </w:r>
    </w:p>
    <w:p w:rsidR="00596C90" w:rsidRDefault="00596C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01"/>
        <w:gridCol w:w="8044"/>
      </w:tblGrid>
      <w:tr w:rsidR="00596C90" w:rsidRPr="00302FDF">
        <w:trPr>
          <w:trHeight w:val="1030"/>
        </w:trPr>
        <w:tc>
          <w:tcPr>
            <w:tcW w:w="675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  <w:r w:rsidRPr="00302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  <w:r w:rsidRPr="00302FDF">
              <w:rPr>
                <w:rFonts w:ascii="Arial" w:hAnsi="Arial" w:cs="Arial"/>
                <w:sz w:val="20"/>
                <w:szCs w:val="20"/>
              </w:rPr>
              <w:t>INSTRUMENTI OSIGURANJA</w:t>
            </w:r>
          </w:p>
        </w:tc>
        <w:tc>
          <w:tcPr>
            <w:tcW w:w="8044" w:type="dxa"/>
            <w:shd w:val="clear" w:color="auto" w:fill="F2F2F2"/>
          </w:tcPr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C90" w:rsidRPr="00302FDF" w:rsidRDefault="00596C90" w:rsidP="00937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C90" w:rsidRDefault="00596C90">
      <w:pPr>
        <w:rPr>
          <w:rFonts w:ascii="Arial" w:hAnsi="Arial" w:cs="Arial"/>
          <w:sz w:val="20"/>
          <w:szCs w:val="20"/>
        </w:rPr>
      </w:pPr>
    </w:p>
    <w:p w:rsidR="00596C90" w:rsidRDefault="00596C90">
      <w:pPr>
        <w:rPr>
          <w:rFonts w:ascii="Arial" w:hAnsi="Arial" w:cs="Arial"/>
          <w:sz w:val="20"/>
          <w:szCs w:val="20"/>
        </w:rPr>
      </w:pPr>
    </w:p>
    <w:p w:rsidR="00596C90" w:rsidRDefault="00596C90">
      <w:pPr>
        <w:rPr>
          <w:rFonts w:ascii="Arial" w:hAnsi="Arial" w:cs="Arial"/>
          <w:sz w:val="20"/>
          <w:szCs w:val="20"/>
        </w:rPr>
      </w:pPr>
    </w:p>
    <w:p w:rsidR="00596C90" w:rsidRPr="00CF3BEB" w:rsidRDefault="00596C90">
      <w:pPr>
        <w:rPr>
          <w:rFonts w:ascii="Arial" w:hAnsi="Arial" w:cs="Arial"/>
          <w:sz w:val="20"/>
          <w:szCs w:val="20"/>
        </w:rPr>
      </w:pPr>
      <w:r w:rsidRPr="00CF3BEB">
        <w:rPr>
          <w:rFonts w:ascii="Arial" w:hAnsi="Arial" w:cs="Arial"/>
          <w:sz w:val="20"/>
          <w:szCs w:val="20"/>
        </w:rPr>
        <w:t>Napomena:</w:t>
      </w:r>
    </w:p>
    <w:p w:rsidR="00596C90" w:rsidRDefault="00596C90" w:rsidP="001909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BEB">
        <w:rPr>
          <w:rFonts w:ascii="Arial" w:hAnsi="Arial" w:cs="Arial"/>
          <w:sz w:val="20"/>
          <w:szCs w:val="20"/>
        </w:rPr>
        <w:t xml:space="preserve">Podnositelj </w:t>
      </w:r>
      <w:r>
        <w:rPr>
          <w:rFonts w:ascii="Arial" w:hAnsi="Arial" w:cs="Arial"/>
          <w:sz w:val="20"/>
          <w:szCs w:val="20"/>
        </w:rPr>
        <w:t xml:space="preserve">zahtjeva </w:t>
      </w:r>
      <w:r w:rsidRPr="00CF3BEB">
        <w:rPr>
          <w:rFonts w:ascii="Arial" w:hAnsi="Arial" w:cs="Arial"/>
          <w:sz w:val="20"/>
          <w:szCs w:val="20"/>
        </w:rPr>
        <w:t xml:space="preserve">uz popunjeni zahtjev treba priložiti potrebnu dokumentaciju iz </w:t>
      </w:r>
      <w:r>
        <w:rPr>
          <w:rFonts w:ascii="Arial" w:hAnsi="Arial" w:cs="Arial"/>
          <w:sz w:val="20"/>
          <w:szCs w:val="20"/>
        </w:rPr>
        <w:t>Uputa za podnošenje zahtjeva</w:t>
      </w:r>
      <w:r w:rsidRPr="00CF3BEB">
        <w:rPr>
          <w:rFonts w:ascii="Arial" w:hAnsi="Arial" w:cs="Arial"/>
          <w:sz w:val="20"/>
          <w:szCs w:val="20"/>
        </w:rPr>
        <w:t>:</w:t>
      </w:r>
    </w:p>
    <w:p w:rsidR="00596C90" w:rsidRPr="00CF3BEB" w:rsidRDefault="00596C90" w:rsidP="001909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Zahtjev i dokumentacija se predaju u 1(jednom) primjerku</w:t>
      </w:r>
    </w:p>
    <w:p w:rsidR="00596C90" w:rsidRPr="007112E3" w:rsidRDefault="00596C90" w:rsidP="007112E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BEB">
        <w:rPr>
          <w:rFonts w:ascii="Arial" w:hAnsi="Arial" w:cs="Arial"/>
          <w:sz w:val="20"/>
          <w:szCs w:val="20"/>
        </w:rPr>
        <w:t>Sve iznose unijeti u kunama;</w:t>
      </w:r>
    </w:p>
    <w:p w:rsidR="00596C90" w:rsidRDefault="00596C90" w:rsidP="001909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BEB">
        <w:rPr>
          <w:rFonts w:ascii="Arial" w:hAnsi="Arial" w:cs="Arial"/>
          <w:sz w:val="20"/>
          <w:szCs w:val="20"/>
        </w:rPr>
        <w:t>Podnositelj zahtjeva osobne podatke daje dobrovolj</w:t>
      </w:r>
      <w:r>
        <w:rPr>
          <w:rFonts w:ascii="Arial" w:hAnsi="Arial" w:cs="Arial"/>
          <w:sz w:val="20"/>
          <w:szCs w:val="20"/>
        </w:rPr>
        <w:t>no i ovlašćuje Upravni odjel za gospodarstvo, regionalni razvoj i fondove Europske unije</w:t>
      </w:r>
      <w:r w:rsidRPr="00CF3BEB">
        <w:rPr>
          <w:rFonts w:ascii="Arial" w:hAnsi="Arial" w:cs="Arial"/>
          <w:sz w:val="20"/>
          <w:szCs w:val="20"/>
        </w:rPr>
        <w:t xml:space="preserve"> da iste ima pravo provjeravati, obrađivati i čuvati u skladu sa Zakonom o zaštiti osobnih podataka (Narodne novine, 103/03, 118/06, 41/08,</w:t>
      </w:r>
      <w:r>
        <w:rPr>
          <w:rFonts w:ascii="Arial" w:hAnsi="Arial" w:cs="Arial"/>
          <w:sz w:val="20"/>
          <w:szCs w:val="20"/>
        </w:rPr>
        <w:t xml:space="preserve"> </w:t>
      </w:r>
      <w:r w:rsidRPr="00CF3BEB">
        <w:rPr>
          <w:rFonts w:ascii="Arial" w:hAnsi="Arial" w:cs="Arial"/>
          <w:sz w:val="20"/>
          <w:szCs w:val="20"/>
        </w:rPr>
        <w:t xml:space="preserve"> 130/11</w:t>
      </w:r>
      <w:r>
        <w:rPr>
          <w:rFonts w:ascii="Arial" w:hAnsi="Arial" w:cs="Arial"/>
          <w:sz w:val="20"/>
          <w:szCs w:val="20"/>
        </w:rPr>
        <w:t xml:space="preserve"> i 106/12)</w:t>
      </w:r>
      <w:r w:rsidRPr="00CF3BEB">
        <w:rPr>
          <w:rFonts w:ascii="Arial" w:hAnsi="Arial" w:cs="Arial"/>
          <w:sz w:val="20"/>
          <w:szCs w:val="20"/>
        </w:rPr>
        <w:t xml:space="preserve"> i drugim važećim propisima, a u svrhu obrade zahtjeva za poduzetničke kredite.</w:t>
      </w:r>
    </w:p>
    <w:p w:rsidR="00596C90" w:rsidRDefault="00596C90" w:rsidP="001909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Vlastoručnim potpisom i pečatom prihvaćaju se uvjeti Projekta „Poduzetnički krediti – 2016“  </w:t>
      </w:r>
    </w:p>
    <w:p w:rsidR="00596C90" w:rsidRDefault="00596C90" w:rsidP="007112E3">
      <w:pPr>
        <w:rPr>
          <w:rFonts w:ascii="Arial" w:hAnsi="Arial" w:cs="Arial"/>
          <w:sz w:val="20"/>
          <w:szCs w:val="20"/>
        </w:rPr>
      </w:pPr>
    </w:p>
    <w:p w:rsidR="00596C90" w:rsidRPr="00E4665C" w:rsidRDefault="00596C90" w:rsidP="00E46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Vlastitim potpisom potvrđujemo da su podaci navedeni u ovom zahtjevu točni, istiniti i potpuni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96C90" w:rsidRPr="00CF3BEB" w:rsidRDefault="00596C90" w:rsidP="00E4657F">
      <w:pPr>
        <w:rPr>
          <w:rFonts w:ascii="Arial" w:hAnsi="Arial" w:cs="Arial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____________________________________________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(ime, prezime i funkcija osobe ovlaštene za zastupanje)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_____________________________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___________________________________________</w:t>
      </w:r>
    </w:p>
    <w:p w:rsidR="00596C90" w:rsidRDefault="00596C90" w:rsidP="00621A40">
      <w:pPr>
        <w:ind w:firstLine="708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 (mjesto i datum)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 xml:space="preserve">  (pečat i potpis)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 w:rsidRPr="008719FC">
        <w:rPr>
          <w:rFonts w:ascii="Arial" w:hAnsi="Arial" w:cs="Arial"/>
          <w:kern w:val="2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Poslovna banka kojoj se podnosi kreditni zahtjev upoznata je sa  predmetnom investicijom. 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Za poslovnu banku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__________________________________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(ime i prezime i funkcija ovlaštene osobe)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______________________________</w:t>
      </w:r>
    </w:p>
    <w:p w:rsidR="00596C90" w:rsidRDefault="00596C90" w:rsidP="0039076A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          (pečat i potpis)</w:t>
      </w:r>
    </w:p>
    <w:sectPr w:rsidR="00596C90" w:rsidSect="0092479E">
      <w:footerReference w:type="default" r:id="rId7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90" w:rsidRDefault="00596C90">
      <w:r>
        <w:separator/>
      </w:r>
    </w:p>
  </w:endnote>
  <w:endnote w:type="continuationSeparator" w:id="0">
    <w:p w:rsidR="00596C90" w:rsidRDefault="0059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90" w:rsidRDefault="00596C90" w:rsidP="0024774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96C90" w:rsidRDefault="00596C90" w:rsidP="002477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90" w:rsidRDefault="00596C90">
      <w:r>
        <w:separator/>
      </w:r>
    </w:p>
  </w:footnote>
  <w:footnote w:type="continuationSeparator" w:id="0">
    <w:p w:rsidR="00596C90" w:rsidRDefault="0059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8B2"/>
    <w:multiLevelType w:val="hybridMultilevel"/>
    <w:tmpl w:val="F5848D3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560B06"/>
    <w:multiLevelType w:val="hybridMultilevel"/>
    <w:tmpl w:val="6D5A909A"/>
    <w:lvl w:ilvl="0" w:tplc="159C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053E"/>
    <w:multiLevelType w:val="hybridMultilevel"/>
    <w:tmpl w:val="8EC4769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DC3B90"/>
    <w:multiLevelType w:val="hybridMultilevel"/>
    <w:tmpl w:val="811EC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0453D"/>
    <w:multiLevelType w:val="hybridMultilevel"/>
    <w:tmpl w:val="CB3E8102"/>
    <w:lvl w:ilvl="0" w:tplc="524A5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653C"/>
    <w:multiLevelType w:val="hybridMultilevel"/>
    <w:tmpl w:val="90DA8E96"/>
    <w:lvl w:ilvl="0" w:tplc="83DAB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A679A"/>
    <w:multiLevelType w:val="hybridMultilevel"/>
    <w:tmpl w:val="859899A2"/>
    <w:lvl w:ilvl="0" w:tplc="0B0296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CA2DC1"/>
    <w:multiLevelType w:val="hybridMultilevel"/>
    <w:tmpl w:val="CA5A95E0"/>
    <w:lvl w:ilvl="0" w:tplc="DF2C4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F37345"/>
    <w:multiLevelType w:val="hybridMultilevel"/>
    <w:tmpl w:val="0358B4E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80662"/>
    <w:multiLevelType w:val="hybridMultilevel"/>
    <w:tmpl w:val="9A08D468"/>
    <w:lvl w:ilvl="0" w:tplc="D196F8AC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1E3"/>
    <w:rsid w:val="00001B7D"/>
    <w:rsid w:val="00006640"/>
    <w:rsid w:val="000165E1"/>
    <w:rsid w:val="00020E50"/>
    <w:rsid w:val="000319AB"/>
    <w:rsid w:val="00042172"/>
    <w:rsid w:val="0004641C"/>
    <w:rsid w:val="00047178"/>
    <w:rsid w:val="00051906"/>
    <w:rsid w:val="000628AA"/>
    <w:rsid w:val="00062C21"/>
    <w:rsid w:val="0006327A"/>
    <w:rsid w:val="00087F24"/>
    <w:rsid w:val="00094FC5"/>
    <w:rsid w:val="00095977"/>
    <w:rsid w:val="000A3386"/>
    <w:rsid w:val="000B0577"/>
    <w:rsid w:val="000C00CC"/>
    <w:rsid w:val="000D1AF3"/>
    <w:rsid w:val="001009AD"/>
    <w:rsid w:val="00106CC1"/>
    <w:rsid w:val="001111CC"/>
    <w:rsid w:val="001167BC"/>
    <w:rsid w:val="00142CA8"/>
    <w:rsid w:val="001514F5"/>
    <w:rsid w:val="001648B4"/>
    <w:rsid w:val="001909ED"/>
    <w:rsid w:val="00191907"/>
    <w:rsid w:val="001C5AD4"/>
    <w:rsid w:val="001C7D60"/>
    <w:rsid w:val="001D05C5"/>
    <w:rsid w:val="001E37F4"/>
    <w:rsid w:val="001F49F6"/>
    <w:rsid w:val="00201593"/>
    <w:rsid w:val="0022086B"/>
    <w:rsid w:val="0024774E"/>
    <w:rsid w:val="00267EA2"/>
    <w:rsid w:val="002875BE"/>
    <w:rsid w:val="00291251"/>
    <w:rsid w:val="00297A06"/>
    <w:rsid w:val="002F24A0"/>
    <w:rsid w:val="002F40F2"/>
    <w:rsid w:val="00302FDF"/>
    <w:rsid w:val="00303A52"/>
    <w:rsid w:val="00311A7F"/>
    <w:rsid w:val="00317621"/>
    <w:rsid w:val="00330A32"/>
    <w:rsid w:val="003364B7"/>
    <w:rsid w:val="00346A44"/>
    <w:rsid w:val="003635B0"/>
    <w:rsid w:val="00374B9E"/>
    <w:rsid w:val="00384A65"/>
    <w:rsid w:val="00385558"/>
    <w:rsid w:val="00386E45"/>
    <w:rsid w:val="0039076A"/>
    <w:rsid w:val="003B3E25"/>
    <w:rsid w:val="003B508A"/>
    <w:rsid w:val="003D08AF"/>
    <w:rsid w:val="003E09A8"/>
    <w:rsid w:val="003F49C2"/>
    <w:rsid w:val="003F76E4"/>
    <w:rsid w:val="00401841"/>
    <w:rsid w:val="00404C0B"/>
    <w:rsid w:val="00416157"/>
    <w:rsid w:val="004164C2"/>
    <w:rsid w:val="00424E77"/>
    <w:rsid w:val="0045626D"/>
    <w:rsid w:val="004616BD"/>
    <w:rsid w:val="00497F31"/>
    <w:rsid w:val="004A09E5"/>
    <w:rsid w:val="004B6193"/>
    <w:rsid w:val="004C4829"/>
    <w:rsid w:val="004E46D6"/>
    <w:rsid w:val="00511579"/>
    <w:rsid w:val="00522565"/>
    <w:rsid w:val="005269FC"/>
    <w:rsid w:val="0055094F"/>
    <w:rsid w:val="00555100"/>
    <w:rsid w:val="00562047"/>
    <w:rsid w:val="00570D0B"/>
    <w:rsid w:val="00580153"/>
    <w:rsid w:val="0058713B"/>
    <w:rsid w:val="005875CC"/>
    <w:rsid w:val="00592E1A"/>
    <w:rsid w:val="00596C90"/>
    <w:rsid w:val="005A5C61"/>
    <w:rsid w:val="005A62D2"/>
    <w:rsid w:val="005B038A"/>
    <w:rsid w:val="005C7B84"/>
    <w:rsid w:val="005D18DF"/>
    <w:rsid w:val="005D7D27"/>
    <w:rsid w:val="00621A40"/>
    <w:rsid w:val="00630273"/>
    <w:rsid w:val="00631635"/>
    <w:rsid w:val="00661700"/>
    <w:rsid w:val="00671A63"/>
    <w:rsid w:val="00687BA2"/>
    <w:rsid w:val="006A55D4"/>
    <w:rsid w:val="006B18CA"/>
    <w:rsid w:val="006B258A"/>
    <w:rsid w:val="006B2C57"/>
    <w:rsid w:val="006C5826"/>
    <w:rsid w:val="006C584C"/>
    <w:rsid w:val="006F0364"/>
    <w:rsid w:val="007112E3"/>
    <w:rsid w:val="00714344"/>
    <w:rsid w:val="007865DF"/>
    <w:rsid w:val="007A44F3"/>
    <w:rsid w:val="007C0FE6"/>
    <w:rsid w:val="00802650"/>
    <w:rsid w:val="00802BD9"/>
    <w:rsid w:val="0081366E"/>
    <w:rsid w:val="008719FC"/>
    <w:rsid w:val="0089014B"/>
    <w:rsid w:val="00895E2E"/>
    <w:rsid w:val="008A3D6A"/>
    <w:rsid w:val="008D5FC9"/>
    <w:rsid w:val="008F4EB8"/>
    <w:rsid w:val="00911DA6"/>
    <w:rsid w:val="00914C39"/>
    <w:rsid w:val="0092479E"/>
    <w:rsid w:val="00926B41"/>
    <w:rsid w:val="00937529"/>
    <w:rsid w:val="009631ED"/>
    <w:rsid w:val="00992CCF"/>
    <w:rsid w:val="009A140F"/>
    <w:rsid w:val="009A21B3"/>
    <w:rsid w:val="009C7CD6"/>
    <w:rsid w:val="009D1313"/>
    <w:rsid w:val="009D281A"/>
    <w:rsid w:val="009D73B4"/>
    <w:rsid w:val="009E2F7C"/>
    <w:rsid w:val="00A26612"/>
    <w:rsid w:val="00A307B3"/>
    <w:rsid w:val="00A33D7A"/>
    <w:rsid w:val="00A36D26"/>
    <w:rsid w:val="00A52079"/>
    <w:rsid w:val="00A668B2"/>
    <w:rsid w:val="00A90B7A"/>
    <w:rsid w:val="00A96457"/>
    <w:rsid w:val="00AA2E8B"/>
    <w:rsid w:val="00AA50EB"/>
    <w:rsid w:val="00AD6C49"/>
    <w:rsid w:val="00AE2721"/>
    <w:rsid w:val="00AE53D3"/>
    <w:rsid w:val="00B250A5"/>
    <w:rsid w:val="00B25B85"/>
    <w:rsid w:val="00B34E4E"/>
    <w:rsid w:val="00B63D1D"/>
    <w:rsid w:val="00B64A26"/>
    <w:rsid w:val="00BA11E3"/>
    <w:rsid w:val="00BA1E63"/>
    <w:rsid w:val="00BC1AF4"/>
    <w:rsid w:val="00BC5885"/>
    <w:rsid w:val="00BD56E1"/>
    <w:rsid w:val="00BE0F22"/>
    <w:rsid w:val="00BE1119"/>
    <w:rsid w:val="00C01A86"/>
    <w:rsid w:val="00C36269"/>
    <w:rsid w:val="00C40E40"/>
    <w:rsid w:val="00C56DC0"/>
    <w:rsid w:val="00C667C0"/>
    <w:rsid w:val="00C86536"/>
    <w:rsid w:val="00CB5B5D"/>
    <w:rsid w:val="00CC4E3C"/>
    <w:rsid w:val="00CD45A1"/>
    <w:rsid w:val="00CE2017"/>
    <w:rsid w:val="00CE34BF"/>
    <w:rsid w:val="00CF084C"/>
    <w:rsid w:val="00CF3BEB"/>
    <w:rsid w:val="00D0340A"/>
    <w:rsid w:val="00D22ED3"/>
    <w:rsid w:val="00D24514"/>
    <w:rsid w:val="00D34E08"/>
    <w:rsid w:val="00D464DF"/>
    <w:rsid w:val="00D55F2A"/>
    <w:rsid w:val="00D73399"/>
    <w:rsid w:val="00DE4536"/>
    <w:rsid w:val="00E0052E"/>
    <w:rsid w:val="00E033D6"/>
    <w:rsid w:val="00E25367"/>
    <w:rsid w:val="00E43F9C"/>
    <w:rsid w:val="00E4657F"/>
    <w:rsid w:val="00E4665C"/>
    <w:rsid w:val="00E560CF"/>
    <w:rsid w:val="00E60ABD"/>
    <w:rsid w:val="00E67337"/>
    <w:rsid w:val="00EA5D39"/>
    <w:rsid w:val="00EB722F"/>
    <w:rsid w:val="00EC51EB"/>
    <w:rsid w:val="00EC5B62"/>
    <w:rsid w:val="00EE2CA4"/>
    <w:rsid w:val="00EE3683"/>
    <w:rsid w:val="00EE429C"/>
    <w:rsid w:val="00EE6DC0"/>
    <w:rsid w:val="00EF09BB"/>
    <w:rsid w:val="00F42678"/>
    <w:rsid w:val="00F60BF9"/>
    <w:rsid w:val="00FD4838"/>
    <w:rsid w:val="00FE216E"/>
    <w:rsid w:val="00FE294D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4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F5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4774E"/>
  </w:style>
  <w:style w:type="paragraph" w:styleId="BalloonText">
    <w:name w:val="Balloon Text"/>
    <w:basedOn w:val="Normal"/>
    <w:link w:val="BalloonTextChar"/>
    <w:uiPriority w:val="99"/>
    <w:semiHidden/>
    <w:rsid w:val="005D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59"/>
    <w:rPr>
      <w:sz w:val="0"/>
      <w:szCs w:val="0"/>
    </w:rPr>
  </w:style>
  <w:style w:type="character" w:styleId="Hyperlink">
    <w:name w:val="Hyperlink"/>
    <w:basedOn w:val="DefaultParagraphFont"/>
    <w:uiPriority w:val="99"/>
    <w:rsid w:val="00CE2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688</Words>
  <Characters>3927</Characters>
  <Application>Microsoft Office Outlook</Application>
  <DocSecurity>0</DocSecurity>
  <Lines>0</Lines>
  <Paragraphs>0</Paragraphs>
  <ScaleCrop>false</ScaleCrop>
  <Company>Zagrebačka županija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ZAGREBAČKA ŽUPANIJA</dc:title>
  <dc:subject/>
  <dc:creator>vlasta</dc:creator>
  <cp:keywords/>
  <dc:description/>
  <cp:lastModifiedBy>Korisnik</cp:lastModifiedBy>
  <cp:revision>3</cp:revision>
  <cp:lastPrinted>2012-04-16T10:50:00Z</cp:lastPrinted>
  <dcterms:created xsi:type="dcterms:W3CDTF">2016-04-29T07:16:00Z</dcterms:created>
  <dcterms:modified xsi:type="dcterms:W3CDTF">2016-05-02T12:24:00Z</dcterms:modified>
</cp:coreProperties>
</file>