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EC" w:rsidRDefault="002650EC" w:rsidP="00790C8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265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Br. 02/2021</w:t>
      </w:r>
    </w:p>
    <w:p w:rsidR="00790C8A" w:rsidRPr="00C0035F" w:rsidRDefault="00790C8A" w:rsidP="002650E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Križ, 8. siječnja 2021.g 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C8A" w:rsidRPr="00C0035F" w:rsidRDefault="00790C8A" w:rsidP="00790C8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790C8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36"/>
          <w:szCs w:val="36"/>
          <w:lang w:eastAsia="hr-HR"/>
        </w:rPr>
      </w:pPr>
      <w:r w:rsidRPr="00C0035F">
        <w:rPr>
          <w:rFonts w:ascii="Arial" w:eastAsia="Times New Roman" w:hAnsi="Arial" w:cs="Arial"/>
          <w:sz w:val="36"/>
          <w:szCs w:val="36"/>
          <w:lang w:eastAsia="hr-HR"/>
        </w:rPr>
        <w:t>predstavljanje inicijative i poziv na suradnju</w:t>
      </w:r>
    </w:p>
    <w:p w:rsidR="00790C8A" w:rsidRPr="00C0035F" w:rsidRDefault="00790C8A" w:rsidP="00790C8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C0035F">
        <w:rPr>
          <w:rFonts w:ascii="Arial" w:eastAsia="Times New Roman" w:hAnsi="Arial" w:cs="Arial"/>
          <w:b/>
          <w:sz w:val="36"/>
          <w:szCs w:val="36"/>
          <w:u w:val="single"/>
          <w:lang w:eastAsia="hr-HR"/>
        </w:rPr>
        <w:t xml:space="preserve"> „DJECA MOSLAVINE ZA DJECU BANOVINE</w:t>
      </w:r>
      <w:r w:rsidRPr="00C0035F">
        <w:rPr>
          <w:rFonts w:ascii="Arial" w:eastAsia="Times New Roman" w:hAnsi="Arial" w:cs="Arial"/>
          <w:b/>
          <w:sz w:val="36"/>
          <w:szCs w:val="36"/>
          <w:lang w:eastAsia="hr-HR"/>
        </w:rPr>
        <w:t>“</w:t>
      </w:r>
    </w:p>
    <w:p w:rsidR="00790C8A" w:rsidRPr="00C0035F" w:rsidRDefault="00790C8A" w:rsidP="00790C8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790C8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558A7910" wp14:editId="3C535087">
            <wp:extent cx="2294791" cy="2486025"/>
            <wp:effectExtent l="0" t="0" r="0" b="0"/>
            <wp:docPr id="5" name="Slika 4" descr="Projekt Petrinja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Petrinja2.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415" cy="25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8A" w:rsidRPr="00C0035F" w:rsidRDefault="00790C8A" w:rsidP="00790C8A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790C8A" w:rsidRPr="00C0035F" w:rsidRDefault="00790C8A" w:rsidP="00790C8A">
      <w:pPr>
        <w:shd w:val="clear" w:color="auto" w:fill="FFFFFF"/>
        <w:spacing w:after="270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Poštovane kolegice i kolege, dragi prijatelji djece!</w:t>
      </w:r>
    </w:p>
    <w:p w:rsidR="00790C8A" w:rsidRPr="00C0035F" w:rsidRDefault="00790C8A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Razorni potres je trenutak u kojem cijela Hrvatska otvara srce i solidarizira se s područjem koje je pretrpjelo velike ljudske gubitke i materijalne štete. Stradala su djeca, ljudi i obitelji, izgubljena je imovina, stalo je gospodarstvo. </w:t>
      </w:r>
    </w:p>
    <w:p w:rsidR="00790C8A" w:rsidRPr="00C0035F" w:rsidRDefault="00790C8A" w:rsidP="002650EC">
      <w:pPr>
        <w:shd w:val="clear" w:color="auto" w:fill="FFFFFF"/>
        <w:spacing w:after="270"/>
        <w:jc w:val="both"/>
        <w:rPr>
          <w:rStyle w:val="tm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C0035F">
        <w:rPr>
          <w:rStyle w:val="tm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Mediji donose priče roditelja stradale Banovine zabrinutih za svoju djecu, traže savjete o tome kako se postaviti, kako objasniti djeci što se događa i pružiti im podršku, kako ih utješiti i prilagoditi na nove, često i neadekvatne, životne okolnosti.  Jedan od načina kako pomoći djeci  je direktna komunikacija i rad s njima, ali i stvaranje zdravih uvjeta za njihovo odrastanje. Istovremeno, obraćanjem drugoj djeci putem DND-a na području Moslavine, koja su osjetila potres  ali srećom ne i njegove razorne posljedice, razvijamo solidarnost i osjećanje i djecu odmičemo od ružnih vijesti.  </w:t>
      </w:r>
    </w:p>
    <w:p w:rsidR="00790C8A" w:rsidRPr="00C0035F" w:rsidRDefault="00790C8A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proofErr w:type="spellStart"/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Društvo“Naša</w:t>
      </w:r>
      <w:proofErr w:type="spellEnd"/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djeca“ Križ u suradnji sa Savezom  DND-a i Društvima „Naša djeca“ koja djeluju na području Moslavine, LAG-om Moslavina poziva sve  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građane, tvrtke i medije s ovog područja 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da se uključe 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proofErr w:type="spellStart"/>
      <w:r w:rsidRPr="00C0035F">
        <w:rPr>
          <w:rFonts w:ascii="Arial" w:eastAsia="Times New Roman" w:hAnsi="Arial" w:cs="Arial"/>
          <w:sz w:val="24"/>
          <w:szCs w:val="24"/>
          <w:lang w:eastAsia="hr-HR"/>
        </w:rPr>
        <w:t>dobročiniteljsku</w:t>
      </w:r>
      <w:proofErr w:type="spellEnd"/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akciju </w:t>
      </w: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„Djeca Moslavine za djecu Banovine“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da zajedno </w:t>
      </w:r>
      <w:r w:rsidRPr="00C0035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pomognemo djeci i obiteljima na potresima razorenim područjima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0035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Petrinje, Siska, Gline i ostalih mjesta pogođenih potresima. </w:t>
      </w:r>
    </w:p>
    <w:p w:rsidR="002650EC" w:rsidRDefault="002650EC" w:rsidP="00790C8A">
      <w:pPr>
        <w:shd w:val="clear" w:color="auto" w:fill="FFFFFF"/>
        <w:spacing w:after="270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C0035F">
        <w:rPr>
          <w:rFonts w:ascii="Arial" w:eastAsia="Times New Roman" w:hAnsi="Arial" w:cs="Arial"/>
          <w:sz w:val="24"/>
          <w:szCs w:val="24"/>
          <w:lang w:eastAsia="hr-HR"/>
        </w:rPr>
        <w:t>Dobročiniteljska</w:t>
      </w:r>
      <w:proofErr w:type="spellEnd"/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akcija </w:t>
      </w: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„Djeca Moslavine za djecu Banovine“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 realizira se u kroz tri aktivnosti:</w:t>
      </w:r>
    </w:p>
    <w:p w:rsidR="00790C8A" w:rsidRPr="00C0035F" w:rsidRDefault="00790C8A" w:rsidP="002650EC">
      <w:pPr>
        <w:pStyle w:val="Odlomakpopisa"/>
        <w:numPr>
          <w:ilvl w:val="0"/>
          <w:numId w:val="2"/>
        </w:num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Kutijice prijateljstva za djecu stradalu u potresu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– direktan dar djeteta djetetu;  tijekom siječnja 2021.  ili nastavno po potrebi;</w:t>
      </w:r>
    </w:p>
    <w:p w:rsidR="00790C8A" w:rsidRPr="00C0035F" w:rsidRDefault="00790C8A" w:rsidP="002650EC">
      <w:pPr>
        <w:pStyle w:val="Odlomakpopisa"/>
        <w:numPr>
          <w:ilvl w:val="0"/>
          <w:numId w:val="2"/>
        </w:num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Ljubav djeci prije svega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– stručna psiho socijalna pomoć za djecu, kontinuirano;</w:t>
      </w:r>
    </w:p>
    <w:p w:rsidR="002650EC" w:rsidRDefault="00790C8A" w:rsidP="00790C8A">
      <w:pPr>
        <w:pStyle w:val="Odlomakpopisa"/>
        <w:numPr>
          <w:ilvl w:val="0"/>
          <w:numId w:val="2"/>
        </w:num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Igrajmo se, družimo se zajedno! – 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>podrška udrugama koje rade s djecom na potresom zahvaćenom području - opremanje prostora za rad s djecom u njihovo slobodno vrijeme; paralelno s obnovom stradalog područja</w:t>
      </w:r>
    </w:p>
    <w:p w:rsidR="002650EC" w:rsidRPr="002650EC" w:rsidRDefault="002650EC" w:rsidP="002650EC">
      <w:pPr>
        <w:pStyle w:val="Odlomakpopisa"/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790C8A">
      <w:pPr>
        <w:shd w:val="clear" w:color="auto" w:fill="FFFFFF"/>
        <w:spacing w:after="270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Opširniji opis aktivnosti: </w:t>
      </w:r>
    </w:p>
    <w:p w:rsidR="00790C8A" w:rsidRPr="00C0035F" w:rsidRDefault="00790C8A" w:rsidP="00790C8A">
      <w:pPr>
        <w:pStyle w:val="Odlomakpopisa"/>
        <w:numPr>
          <w:ilvl w:val="0"/>
          <w:numId w:val="3"/>
        </w:numPr>
        <w:shd w:val="clear" w:color="auto" w:fill="FFFFFF"/>
        <w:spacing w:after="270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AKTIVNOST </w:t>
      </w:r>
    </w:p>
    <w:p w:rsidR="00790C8A" w:rsidRPr="00C0035F" w:rsidRDefault="00790C8A" w:rsidP="00790C8A">
      <w:pPr>
        <w:pStyle w:val="Odlomakpopisa"/>
        <w:shd w:val="clear" w:color="auto" w:fill="FFFFFF"/>
        <w:tabs>
          <w:tab w:val="left" w:pos="8054"/>
        </w:tabs>
        <w:spacing w:after="270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kutijice prijateljstva za djecu stradalu u potresu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790C8A" w:rsidRPr="00C0035F" w:rsidRDefault="00790C8A" w:rsidP="002650E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Poziv roditeljima da u suradnji s djetetom pripreme kutijicu iznenađenja za nepoznatog prijatelja ili prijateljicu stradale u potresu. Neka to bude znak solidarnosti i zajedništva među djecom. </w:t>
      </w:r>
    </w:p>
    <w:p w:rsidR="00790C8A" w:rsidRPr="00C0035F" w:rsidRDefault="00790C8A" w:rsidP="002650E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Svaku </w:t>
      </w: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kutijicu prijateljstva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ćemo evidentirati, dati joj broj i na nju zalijepiti logo ove aktivnosti – „Djeca Moslavine za djecu Banovine“. Sve  </w:t>
      </w: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kutijice prijateljstva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biti će distribuirane direktno do djece putem naših volontera. </w:t>
      </w:r>
    </w:p>
    <w:p w:rsidR="00790C8A" w:rsidRPr="00C0035F" w:rsidRDefault="00790C8A" w:rsidP="002650E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2650E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Evo kratkih uputa kako pripremiti </w:t>
      </w: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kutijice prijateljstva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</w:p>
    <w:p w:rsidR="00790C8A" w:rsidRPr="00C0035F" w:rsidRDefault="00790C8A" w:rsidP="002650EC">
      <w:pPr>
        <w:pStyle w:val="Odlomakpopisa"/>
        <w:numPr>
          <w:ilvl w:val="0"/>
          <w:numId w:val="1"/>
        </w:num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osnova je čvrsta KUTIJA, najbolje od cipela (maksimalno do veličine kutije od   čizama),</w:t>
      </w:r>
    </w:p>
    <w:p w:rsidR="00790C8A" w:rsidRPr="00C0035F" w:rsidRDefault="00790C8A" w:rsidP="002650EC">
      <w:pPr>
        <w:pStyle w:val="Odlomakpopisa"/>
        <w:numPr>
          <w:ilvl w:val="0"/>
          <w:numId w:val="1"/>
        </w:num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čvrsto zamotati i zalijepiti kutiju da ne strada  u transportu,  </w:t>
      </w:r>
    </w:p>
    <w:p w:rsidR="00790C8A" w:rsidRPr="00C0035F" w:rsidRDefault="00CD1FF7" w:rsidP="002650EC">
      <w:pPr>
        <w:pStyle w:val="Odlomakpopisa"/>
        <w:numPr>
          <w:ilvl w:val="0"/>
          <w:numId w:val="1"/>
        </w:num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  kutiji vidljivo napisati, iz kojeg grada/općine dolazi, </w:t>
      </w:r>
      <w:r w:rsidR="00790C8A"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za koji je spol i uzrast namijenjena (djevojčica 8 </w:t>
      </w:r>
      <w:proofErr w:type="spellStart"/>
      <w:r w:rsidR="00790C8A" w:rsidRPr="00C0035F">
        <w:rPr>
          <w:rFonts w:ascii="Arial" w:eastAsia="Times New Roman" w:hAnsi="Arial" w:cs="Arial"/>
          <w:sz w:val="24"/>
          <w:szCs w:val="24"/>
          <w:lang w:eastAsia="hr-HR"/>
        </w:rPr>
        <w:t>mj</w:t>
      </w:r>
      <w:proofErr w:type="spellEnd"/>
      <w:r w:rsidR="00790C8A" w:rsidRPr="00C0035F">
        <w:rPr>
          <w:rFonts w:ascii="Arial" w:eastAsia="Times New Roman" w:hAnsi="Arial" w:cs="Arial"/>
          <w:sz w:val="24"/>
          <w:szCs w:val="24"/>
          <w:lang w:eastAsia="hr-HR"/>
        </w:rPr>
        <w:t>, dječak 3 godine, djevojčica 11 g, dječak 14 g…). Pakiramo za djecu od 0-18 godina!</w:t>
      </w:r>
    </w:p>
    <w:p w:rsidR="00790C8A" w:rsidRPr="00C0035F" w:rsidRDefault="00790C8A" w:rsidP="002650EC">
      <w:pPr>
        <w:pStyle w:val="Odlomakpopisa"/>
        <w:numPr>
          <w:ilvl w:val="0"/>
          <w:numId w:val="1"/>
        </w:num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Preporučeni sadržaj:</w:t>
      </w:r>
    </w:p>
    <w:p w:rsidR="00790C8A" w:rsidRPr="00C0035F" w:rsidRDefault="00790C8A" w:rsidP="002650EC">
      <w:pPr>
        <w:pStyle w:val="Odlomakpopisa"/>
        <w:shd w:val="clear" w:color="auto" w:fill="FFFFFF"/>
        <w:spacing w:after="12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- svaka kutijica će imati osobnu notu djeteta koje šalje zato obavezno ubacite dječje kratko pismo pisano rukom ili crtež podrške, a tko želi daljnji kontakt s nepoznatim prijateljem to treba naznačiti u pisamcu</w:t>
      </w:r>
    </w:p>
    <w:p w:rsidR="00790C8A" w:rsidRPr="00C0035F" w:rsidRDefault="00790C8A" w:rsidP="002650EC">
      <w:pPr>
        <w:pStyle w:val="Odlomakpopisa"/>
        <w:shd w:val="clear" w:color="auto" w:fill="FFFFFF"/>
        <w:spacing w:after="12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- sadržaj kutijice iznenađenja formirajte prema dobi i spolu djeteta kojem je namijenjeno – svakako surađujte sa svojim djetetom i pokušajte poštivati njegove ideje. </w:t>
      </w:r>
    </w:p>
    <w:p w:rsidR="00790C8A" w:rsidRPr="00C0035F" w:rsidRDefault="00790C8A" w:rsidP="002650EC">
      <w:pPr>
        <w:pStyle w:val="Odlomakpopisa"/>
        <w:shd w:val="clear" w:color="auto" w:fill="FFFFFF"/>
        <w:spacing w:after="12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650EC" w:rsidRDefault="002650EC" w:rsidP="002650E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650EC" w:rsidRDefault="002650EC" w:rsidP="00A6769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2650EC" w:rsidRDefault="00790C8A" w:rsidP="002650E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650EC">
        <w:rPr>
          <w:rFonts w:ascii="Arial" w:eastAsia="Times New Roman" w:hAnsi="Arial" w:cs="Arial"/>
          <w:sz w:val="24"/>
          <w:szCs w:val="24"/>
          <w:lang w:eastAsia="hr-HR"/>
        </w:rPr>
        <w:t>Neki od prijedloga:</w:t>
      </w:r>
    </w:p>
    <w:p w:rsidR="00790C8A" w:rsidRPr="00C0035F" w:rsidRDefault="00790C8A" w:rsidP="002650EC">
      <w:pPr>
        <w:pStyle w:val="Odlomakpopisa"/>
        <w:shd w:val="clear" w:color="auto" w:fill="FFFFFF"/>
        <w:spacing w:after="12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- školski pribor (bojice, flomasteri, olovka, šiljilo, gumica, ljepilo, škarice, bilježnica, papir kolaž, pernica i slično)</w:t>
      </w:r>
    </w:p>
    <w:p w:rsidR="00790C8A" w:rsidRPr="00C0035F" w:rsidRDefault="00790C8A" w:rsidP="002650EC">
      <w:pPr>
        <w:pStyle w:val="Odlomakpopisa"/>
        <w:shd w:val="clear" w:color="auto" w:fill="FFFFFF"/>
        <w:spacing w:after="12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- kozmetika (toaletna torbica, ogledalce, češalj, četkica i pasta za zube, krema za ruke, gel za tuširanje, šampon, lak za nokte, gel, špangice, gumice za kosu, miris/</w:t>
      </w:r>
      <w:proofErr w:type="spellStart"/>
      <w:r w:rsidRPr="00C0035F">
        <w:rPr>
          <w:rFonts w:ascii="Arial" w:eastAsia="Times New Roman" w:hAnsi="Arial" w:cs="Arial"/>
          <w:sz w:val="24"/>
          <w:szCs w:val="24"/>
          <w:lang w:eastAsia="hr-HR"/>
        </w:rPr>
        <w:t>dezić</w:t>
      </w:r>
      <w:proofErr w:type="spellEnd"/>
      <w:r w:rsidRPr="00C0035F">
        <w:rPr>
          <w:rFonts w:ascii="Arial" w:eastAsia="Times New Roman" w:hAnsi="Arial" w:cs="Arial"/>
          <w:sz w:val="24"/>
          <w:szCs w:val="24"/>
          <w:lang w:eastAsia="hr-HR"/>
        </w:rPr>
        <w:t>, stik za usta, šminka…)</w:t>
      </w:r>
    </w:p>
    <w:p w:rsidR="00790C8A" w:rsidRPr="00C0035F" w:rsidRDefault="00790C8A" w:rsidP="002650EC">
      <w:pPr>
        <w:pStyle w:val="Odlomakpopisa"/>
        <w:shd w:val="clear" w:color="auto" w:fill="FFFFFF"/>
        <w:spacing w:after="12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- sitnica osobnog karaktera (knjiga, šalica, bočica za vodu, loptica, igračka, okvir za fotografije, album za slike ili crteže, spomenar, zaštitna </w:t>
      </w:r>
      <w:proofErr w:type="spellStart"/>
      <w:r w:rsidRPr="00C0035F">
        <w:rPr>
          <w:rFonts w:ascii="Arial" w:eastAsia="Times New Roman" w:hAnsi="Arial" w:cs="Arial"/>
          <w:sz w:val="24"/>
          <w:szCs w:val="24"/>
          <w:lang w:eastAsia="hr-HR"/>
        </w:rPr>
        <w:t>maskica</w:t>
      </w:r>
      <w:proofErr w:type="spellEnd"/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za lice, lampica…)</w:t>
      </w:r>
    </w:p>
    <w:p w:rsidR="00790C8A" w:rsidRPr="00C0035F" w:rsidRDefault="00790C8A" w:rsidP="002650EC">
      <w:pPr>
        <w:pStyle w:val="Odlomakpopisa"/>
        <w:shd w:val="clear" w:color="auto" w:fill="FFFFFF"/>
        <w:spacing w:after="12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- odjeća (čarape, kapa, šal ili rukavice..)</w:t>
      </w:r>
    </w:p>
    <w:p w:rsidR="00790C8A" w:rsidRPr="00C0035F" w:rsidRDefault="00790C8A" w:rsidP="001F73D4">
      <w:pPr>
        <w:pStyle w:val="Odlomakpopisa"/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- nešto slatko (čokolada, keksi, bomboni ili sl.)</w:t>
      </w:r>
    </w:p>
    <w:p w:rsidR="00790C8A" w:rsidRPr="00C0035F" w:rsidRDefault="00790C8A" w:rsidP="001F73D4">
      <w:pPr>
        <w:pStyle w:val="Odlomakpopisa"/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1F73D4">
      <w:pPr>
        <w:pStyle w:val="Odlomakpopisa"/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kutijicu prijateljstva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ubacite prije svega ljubav i pažnju, a onda ono što možete i mislite da bi razveselilo djecu koja će to dobiti, samo vodite računa da ne šaljete kvarljivu robu! Nikako ne stavljajte novac! Naučimo svoju djecu da budu solidarna i da pomažu prijateljima u nevolji. </w:t>
      </w:r>
    </w:p>
    <w:p w:rsidR="00790C8A" w:rsidRPr="00A67697" w:rsidRDefault="00790C8A" w:rsidP="001F73D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</w:p>
    <w:p w:rsidR="00790C8A" w:rsidRPr="00C0035F" w:rsidRDefault="00790C8A" w:rsidP="002650EC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Sve Kutijice prijateljstva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0035F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ćemo organizirano  skupljati, evidentirati i </w:t>
      </w:r>
      <w:proofErr w:type="spellStart"/>
      <w:r w:rsidRPr="00C0035F">
        <w:rPr>
          <w:rFonts w:ascii="Arial" w:eastAsia="Times New Roman" w:hAnsi="Arial" w:cs="Arial"/>
          <w:sz w:val="24"/>
          <w:szCs w:val="24"/>
          <w:u w:val="single"/>
          <w:lang w:eastAsia="hr-HR"/>
        </w:rPr>
        <w:t>brendirati</w:t>
      </w:r>
      <w:proofErr w:type="spellEnd"/>
      <w:r w:rsidRPr="00C0035F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logom akcije u prostorijama Društva „Naša djeca“ </w:t>
      </w:r>
      <w:proofErr w:type="spellStart"/>
      <w:r w:rsidRPr="00C0035F">
        <w:rPr>
          <w:rFonts w:ascii="Arial" w:eastAsia="Times New Roman" w:hAnsi="Arial" w:cs="Arial"/>
          <w:sz w:val="24"/>
          <w:szCs w:val="24"/>
          <w:u w:val="single"/>
          <w:lang w:eastAsia="hr-HR"/>
        </w:rPr>
        <w:t>Križ,Trg</w:t>
      </w:r>
      <w:proofErr w:type="spellEnd"/>
      <w:r w:rsidRPr="00C0035F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Sv. Križa 1 ( stara zgrada u parku pored dječjeg igrališta) svaki radni dan od ponedjeljka 11. siječnja do 31. siječnja od 18:00 do 19:00 sati, odnosno u individualnim terminima koje dogovorimo sa drugim DND-ovima ( kontakt </w:t>
      </w:r>
      <w:hyperlink r:id="rId9" w:history="1">
        <w:r w:rsidRPr="00C0035F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dnd.kriz@gmail.com</w:t>
        </w:r>
      </w:hyperlink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ili na telefone 091 5365678,  091 2824 504).</w:t>
      </w:r>
    </w:p>
    <w:p w:rsidR="00790C8A" w:rsidRDefault="00790C8A" w:rsidP="00A6769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Kutijice prijateljstva biti će direktno dostavljane do krajnjih korisnika na terenu Banovine, odnosno do djece u organiziranom smještaju diljem Hrvatske, a sve u suradnji sa Savezom DND-a i DND-ima i volonterima  na terenu. </w:t>
      </w:r>
    </w:p>
    <w:p w:rsidR="00B024A0" w:rsidRDefault="00B024A0" w:rsidP="00A676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024A0" w:rsidRDefault="00B024A0" w:rsidP="00E954A1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Lokacije prikupljanja Kutijica prijateljstva:</w:t>
      </w:r>
    </w:p>
    <w:p w:rsidR="00B024A0" w:rsidRDefault="00B024A0" w:rsidP="00E954A1">
      <w:p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6237D">
        <w:rPr>
          <w:rFonts w:ascii="Arial" w:eastAsia="Times New Roman" w:hAnsi="Arial" w:cs="Arial"/>
          <w:sz w:val="24"/>
          <w:szCs w:val="24"/>
          <w:u w:val="single"/>
          <w:lang w:eastAsia="hr-HR"/>
        </w:rPr>
        <w:t>Kutina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– </w:t>
      </w:r>
      <w:r w:rsidR="00E954A1">
        <w:rPr>
          <w:rFonts w:ascii="Arial" w:eastAsia="Times New Roman" w:hAnsi="Arial" w:cs="Arial"/>
          <w:sz w:val="24"/>
          <w:szCs w:val="24"/>
          <w:lang w:eastAsia="hr-HR"/>
        </w:rPr>
        <w:t xml:space="preserve"> u </w:t>
      </w:r>
      <w:r>
        <w:rPr>
          <w:rFonts w:ascii="Arial" w:eastAsia="Times New Roman" w:hAnsi="Arial" w:cs="Arial"/>
          <w:sz w:val="24"/>
          <w:szCs w:val="24"/>
          <w:lang w:eastAsia="hr-HR"/>
        </w:rPr>
        <w:t>ured</w:t>
      </w:r>
      <w:r w:rsidR="00E954A1">
        <w:rPr>
          <w:rFonts w:ascii="Arial" w:eastAsia="Times New Roman" w:hAnsi="Arial" w:cs="Arial"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LAG-a „Moslavina“</w:t>
      </w:r>
      <w:r w:rsidR="00E954A1">
        <w:rPr>
          <w:rFonts w:ascii="Arial" w:eastAsia="Times New Roman" w:hAnsi="Arial" w:cs="Arial"/>
          <w:sz w:val="24"/>
          <w:szCs w:val="24"/>
          <w:lang w:eastAsia="hr-HR"/>
        </w:rPr>
        <w:t xml:space="preserve"> na adresi </w:t>
      </w:r>
      <w:r>
        <w:rPr>
          <w:rFonts w:ascii="Arial" w:eastAsia="Times New Roman" w:hAnsi="Arial" w:cs="Arial"/>
          <w:sz w:val="24"/>
          <w:szCs w:val="24"/>
          <w:lang w:eastAsia="hr-HR"/>
        </w:rPr>
        <w:t>Tržna 8, Kutina (ponedjeljkom od 7,00 do 18,00 sati, a ostalim radnim danima od 7,00 do 15,00 sati)</w:t>
      </w:r>
    </w:p>
    <w:p w:rsidR="00B024A0" w:rsidRDefault="00B024A0" w:rsidP="00E954A1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A6237D">
        <w:rPr>
          <w:rFonts w:ascii="Arial" w:eastAsia="Times New Roman" w:hAnsi="Arial" w:cs="Arial"/>
          <w:sz w:val="24"/>
          <w:szCs w:val="24"/>
          <w:u w:val="single"/>
          <w:lang w:eastAsia="hr-HR"/>
        </w:rPr>
        <w:t>Čazma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– u prostoru </w:t>
      </w:r>
      <w:r w:rsidR="00A93DD5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DND</w:t>
      </w:r>
      <w:r w:rsidR="000B4C9F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-a</w:t>
      </w:r>
      <w:r w:rsidR="00DB49D7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Čazma na adresi</w:t>
      </w:r>
      <w:r w:rsidR="00A93DD5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Ulica M. Novačića 5, </w:t>
      </w:r>
      <w:r w:rsidR="00DB49D7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Čazma</w:t>
      </w:r>
    </w:p>
    <w:p w:rsidR="00DF023B" w:rsidRDefault="00DF023B" w:rsidP="00E954A1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DF023B" w:rsidRDefault="00DF023B" w:rsidP="00E954A1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</w:rPr>
      </w:pPr>
      <w:r w:rsidRPr="00A6237D">
        <w:rPr>
          <w:rFonts w:ascii="Arial" w:eastAsia="Times New Roman" w:hAnsi="Arial" w:cs="Arial"/>
          <w:color w:val="202124"/>
          <w:sz w:val="24"/>
          <w:szCs w:val="24"/>
          <w:u w:val="single"/>
          <w:lang w:eastAsia="hr-HR"/>
        </w:rPr>
        <w:t>Garešnica</w:t>
      </w:r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– </w:t>
      </w:r>
      <w:r w:rsidR="00E954A1" w:rsidRPr="00E954A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u </w:t>
      </w:r>
      <w:r w:rsidR="000B4C9F" w:rsidRPr="00E954A1">
        <w:rPr>
          <w:rFonts w:ascii="Arial" w:hAnsi="Arial" w:cs="Arial"/>
          <w:color w:val="202124"/>
          <w:sz w:val="24"/>
          <w:szCs w:val="24"/>
        </w:rPr>
        <w:t xml:space="preserve">prostorijama Poduzetničkog centra Garešnica, na adresi Trg hrvatskih branitelja 10, Garešnica </w:t>
      </w:r>
      <w:r w:rsidR="00E954A1">
        <w:rPr>
          <w:rFonts w:ascii="Arial" w:hAnsi="Arial" w:cs="Arial"/>
          <w:color w:val="202124"/>
          <w:sz w:val="24"/>
          <w:szCs w:val="24"/>
        </w:rPr>
        <w:t>(</w:t>
      </w:r>
      <w:r w:rsidR="000B4C9F" w:rsidRPr="00E954A1">
        <w:rPr>
          <w:rFonts w:ascii="Arial" w:hAnsi="Arial" w:cs="Arial"/>
          <w:color w:val="202124"/>
          <w:sz w:val="24"/>
          <w:szCs w:val="24"/>
        </w:rPr>
        <w:t>radnim danom u vremenu od 7 do 15 sati</w:t>
      </w:r>
      <w:r w:rsidR="00E954A1">
        <w:rPr>
          <w:rFonts w:ascii="Arial" w:hAnsi="Arial" w:cs="Arial"/>
          <w:color w:val="202124"/>
          <w:sz w:val="24"/>
          <w:szCs w:val="24"/>
        </w:rPr>
        <w:t>)</w:t>
      </w:r>
    </w:p>
    <w:p w:rsidR="00E954A1" w:rsidRDefault="00E954A1" w:rsidP="00E954A1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DF023B" w:rsidRDefault="00DF023B" w:rsidP="00A67697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proofErr w:type="spellStart"/>
      <w:r w:rsidRPr="00A6237D">
        <w:rPr>
          <w:rFonts w:ascii="Arial" w:eastAsia="Times New Roman" w:hAnsi="Arial" w:cs="Arial"/>
          <w:color w:val="202124"/>
          <w:sz w:val="24"/>
          <w:szCs w:val="24"/>
          <w:u w:val="single"/>
          <w:lang w:eastAsia="hr-HR"/>
        </w:rPr>
        <w:t>Popovača</w:t>
      </w:r>
      <w:proofErr w:type="spellEnd"/>
      <w:r w:rsidRPr="00A6237D">
        <w:rPr>
          <w:rFonts w:ascii="Arial" w:eastAsia="Times New Roman" w:hAnsi="Arial" w:cs="Arial"/>
          <w:color w:val="202124"/>
          <w:sz w:val="24"/>
          <w:szCs w:val="24"/>
          <w:u w:val="single"/>
          <w:lang w:eastAsia="hr-HR"/>
        </w:rPr>
        <w:t xml:space="preserve"> </w:t>
      </w:r>
      <w:r w:rsidR="00E954A1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–</w:t>
      </w:r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</w:t>
      </w:r>
      <w:r w:rsidR="00A6237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u prosto</w:t>
      </w:r>
      <w:r w:rsidR="001F73D4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riji TZ Grada </w:t>
      </w:r>
      <w:proofErr w:type="spellStart"/>
      <w:r w:rsidR="001F73D4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Popovače</w:t>
      </w:r>
      <w:proofErr w:type="spellEnd"/>
      <w:r w:rsidR="001F73D4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,</w:t>
      </w:r>
      <w:r w:rsidR="00A6237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Trg grofova </w:t>
      </w:r>
      <w:proofErr w:type="spellStart"/>
      <w:r w:rsidR="00A6237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Erdodyja</w:t>
      </w:r>
      <w:proofErr w:type="spellEnd"/>
      <w:r w:rsidR="00A6237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5, </w:t>
      </w:r>
      <w:proofErr w:type="spellStart"/>
      <w:r w:rsidR="00A6237D">
        <w:rPr>
          <w:rFonts w:ascii="Arial" w:eastAsia="Times New Roman" w:hAnsi="Arial" w:cs="Arial"/>
          <w:color w:val="202124"/>
          <w:sz w:val="24"/>
          <w:szCs w:val="24"/>
          <w:lang w:eastAsia="hr-HR"/>
        </w:rPr>
        <w:t>Popovača</w:t>
      </w:r>
      <w:proofErr w:type="spellEnd"/>
    </w:p>
    <w:p w:rsidR="00E954A1" w:rsidRDefault="00E954A1" w:rsidP="00E954A1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E954A1" w:rsidRDefault="00DB49D7" w:rsidP="00E954A1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  <w:r w:rsidRPr="00A6237D">
        <w:rPr>
          <w:rFonts w:ascii="Arial" w:eastAsia="Times New Roman" w:hAnsi="Arial" w:cs="Arial"/>
          <w:color w:val="202124"/>
          <w:sz w:val="24"/>
          <w:szCs w:val="24"/>
          <w:u w:val="single"/>
          <w:lang w:eastAsia="hr-HR"/>
        </w:rPr>
        <w:t>Križ</w:t>
      </w:r>
      <w:r>
        <w:rPr>
          <w:rFonts w:ascii="Arial" w:eastAsia="Times New Roman" w:hAnsi="Arial" w:cs="Arial"/>
          <w:color w:val="202124"/>
          <w:sz w:val="24"/>
          <w:szCs w:val="24"/>
          <w:lang w:eastAsia="hr-HR"/>
        </w:rPr>
        <w:t xml:space="preserve"> – u prostorijama DND-a Križ na adresi Trg Sv. Križa 1, Križ</w:t>
      </w:r>
    </w:p>
    <w:p w:rsidR="001F73D4" w:rsidRDefault="001F73D4" w:rsidP="00E954A1">
      <w:pPr>
        <w:spacing w:after="0" w:line="240" w:lineRule="auto"/>
        <w:ind w:right="540"/>
        <w:jc w:val="both"/>
        <w:rPr>
          <w:rFonts w:ascii="Arial" w:eastAsia="Times New Roman" w:hAnsi="Arial" w:cs="Arial"/>
          <w:color w:val="202124"/>
          <w:sz w:val="24"/>
          <w:szCs w:val="24"/>
          <w:lang w:eastAsia="hr-HR"/>
        </w:rPr>
      </w:pPr>
    </w:p>
    <w:p w:rsidR="00DF023B" w:rsidRDefault="00A6237D" w:rsidP="001F7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Napomena: JLS</w:t>
      </w:r>
      <w:r w:rsidR="008D5D97">
        <w:rPr>
          <w:rFonts w:ascii="Arial" w:eastAsia="Times New Roman" w:hAnsi="Arial" w:cs="Arial"/>
          <w:sz w:val="24"/>
          <w:szCs w:val="24"/>
          <w:lang w:eastAsia="hr-HR"/>
        </w:rPr>
        <w:t>-ovi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67697">
        <w:rPr>
          <w:rFonts w:ascii="Arial" w:eastAsia="Times New Roman" w:hAnsi="Arial" w:cs="Arial"/>
          <w:sz w:val="24"/>
          <w:szCs w:val="24"/>
          <w:lang w:eastAsia="hr-HR"/>
        </w:rPr>
        <w:t xml:space="preserve">će u svojim objavama još naznačiti točne lokacije i </w:t>
      </w:r>
      <w:r w:rsidR="001F73D4">
        <w:rPr>
          <w:rFonts w:ascii="Arial" w:eastAsia="Times New Roman" w:hAnsi="Arial" w:cs="Arial"/>
          <w:sz w:val="24"/>
          <w:szCs w:val="24"/>
          <w:lang w:eastAsia="hr-HR"/>
        </w:rPr>
        <w:t>vrijeme prikupljanja Kutijica p</w:t>
      </w:r>
      <w:r w:rsidR="00A67697">
        <w:rPr>
          <w:rFonts w:ascii="Arial" w:eastAsia="Times New Roman" w:hAnsi="Arial" w:cs="Arial"/>
          <w:sz w:val="24"/>
          <w:szCs w:val="24"/>
          <w:lang w:eastAsia="hr-HR"/>
        </w:rPr>
        <w:t>rijateljstva</w:t>
      </w:r>
      <w:r w:rsidR="001F73D4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B2108" w:rsidRDefault="00DB2108" w:rsidP="001F7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B2108" w:rsidRDefault="00DB2108" w:rsidP="001F7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B2108" w:rsidRPr="00C0035F" w:rsidRDefault="00DB2108" w:rsidP="001F7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790C8A" w:rsidRPr="00C0035F" w:rsidRDefault="00790C8A" w:rsidP="008D5D9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2650EC">
      <w:pPr>
        <w:pStyle w:val="Odlomakpopisa"/>
        <w:numPr>
          <w:ilvl w:val="0"/>
          <w:numId w:val="3"/>
        </w:numPr>
        <w:shd w:val="clear" w:color="auto" w:fill="FFFFFF"/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AKTIVNOST</w:t>
      </w:r>
    </w:p>
    <w:p w:rsidR="00790C8A" w:rsidRPr="002650EC" w:rsidRDefault="00790C8A" w:rsidP="002650EC">
      <w:pPr>
        <w:pStyle w:val="Odlomakpopisa"/>
        <w:shd w:val="clear" w:color="auto" w:fill="FFFFFF"/>
        <w:spacing w:after="270"/>
        <w:jc w:val="both"/>
        <w:rPr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L</w:t>
      </w:r>
      <w:r w:rsidRPr="00C0035F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>jubav djeci prije svega</w:t>
      </w:r>
      <w:r w:rsidRPr="00C0035F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</w:p>
    <w:p w:rsidR="00790C8A" w:rsidRPr="00C0035F" w:rsidRDefault="00790C8A" w:rsidP="002650EC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Potresi su nepredvidivi i nekontrolirani događaji što ih čini zastrašujućim za sve, a posebno za djecu. 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Cilj ove aktivnosti je direktan rad volontera i stručnjaka sa djecom na potresom pogođenom terenu ili u privremenom smještaju i pružanje podrške. </w:t>
      </w:r>
    </w:p>
    <w:p w:rsidR="00790C8A" w:rsidRPr="00C0035F" w:rsidRDefault="00790C8A" w:rsidP="002650EC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Za djecu, potresi su strašni na više načina - zbog iznenadnog pomicanja tla praćenog tutnjavom i eventualnih šteta koje nastanu uslijed potresa, ali i zato jer vide roditelje u visoko anksioznom stanju. </w:t>
      </w:r>
    </w:p>
    <w:p w:rsidR="002650EC" w:rsidRDefault="00790C8A" w:rsidP="002650EC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Zadaća volontera je savladati alate kojima 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>mogu pomoći djetetu da se nosi s iskustvom i emocijama nakon proživljenog potresa.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Alati su ugrađeni u igru i kreativno stvaralaštvo djece, kao i u niz sportskih i zabavnih aktivnosti, a sve ovisi o broju, uzrastu djece korisnika te o važećim epidemiološkim mjerama. </w:t>
      </w:r>
    </w:p>
    <w:p w:rsidR="00790C8A" w:rsidRPr="00C0035F" w:rsidRDefault="00790C8A" w:rsidP="002650EC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U radu sa djecom volonteri se usredotočuju 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>na informacije i umirivanje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>. Cilj je p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>ružit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 djetetu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, ali i roditeljima ako za to ima interesa, razgovor s 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 dobno prilagođen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>im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 informacij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>ama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 o tome što je po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>tres i kako on nastaje, kako bi dijete lakše razumjelo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 situaciju. 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Kreativni rad oslobađa djecu straha i tjeskobe, a 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neku djecu razgovor može potaknuti i olakšati zajedničko 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>čitanje, bojanje, crtanje ili slično.</w:t>
      </w:r>
    </w:p>
    <w:p w:rsidR="00790C8A" w:rsidRPr="00C0035F" w:rsidRDefault="00790C8A" w:rsidP="002650EC">
      <w:pPr>
        <w:shd w:val="clear" w:color="auto" w:fill="FFFFFF"/>
        <w:spacing w:after="1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Zadaća volontera je i pokušati 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>prepoznati kad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>a pojedino dijete treba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 stručnu pomoć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>Anksioznost je normalna nakon događaja poput potresa a kod djece se može manifestirati različitim ponašanjima. Djeca anksioznost mogu iskazati na različite načine</w:t>
      </w: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 pa je stoga bitno i razgovarati s roditeljima</w:t>
      </w:r>
      <w:r w:rsidRPr="0057686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790C8A" w:rsidRPr="00C0035F" w:rsidRDefault="00790C8A" w:rsidP="008D5D97">
      <w:pPr>
        <w:shd w:val="clear" w:color="auto" w:fill="FFFFFF"/>
        <w:spacing w:after="0"/>
        <w:jc w:val="both"/>
        <w:rPr>
          <w:rStyle w:val="tm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Ljubav djeci prije svega je aktivnost koju provode volonteri DND u suradnji sa stručnjacima kroz koju na jedan pristupačan način, igrom i razgovorom, pružaju podršku  i postaju </w:t>
      </w:r>
      <w:r w:rsidRPr="00C0035F">
        <w:rPr>
          <w:rStyle w:val="tm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prijatelji  na putu cijeljenja, oporavka i ponovne uspostave sigurnosti i povratka u normalan  život obitelji.</w:t>
      </w:r>
    </w:p>
    <w:p w:rsidR="00790C8A" w:rsidRPr="00C0035F" w:rsidRDefault="00790C8A" w:rsidP="008D5D97">
      <w:pPr>
        <w:shd w:val="clear" w:color="auto" w:fill="FFFFFF"/>
        <w:spacing w:after="0"/>
        <w:jc w:val="both"/>
        <w:rPr>
          <w:rStyle w:val="tm6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790C8A" w:rsidRPr="00C0035F" w:rsidRDefault="00790C8A" w:rsidP="002650EC">
      <w:pPr>
        <w:pStyle w:val="Odlomakpopisa"/>
        <w:numPr>
          <w:ilvl w:val="0"/>
          <w:numId w:val="3"/>
        </w:num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u w:val="single"/>
          <w:lang w:eastAsia="hr-HR"/>
        </w:rPr>
        <w:t>AKTIVNOST</w:t>
      </w:r>
    </w:p>
    <w:p w:rsidR="00790C8A" w:rsidRPr="00C0035F" w:rsidRDefault="00790C8A" w:rsidP="002650EC">
      <w:pPr>
        <w:pStyle w:val="Odlomakpopisa"/>
        <w:shd w:val="clear" w:color="auto" w:fill="FFFFFF"/>
        <w:spacing w:after="27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</w:pPr>
      <w:r w:rsidRPr="00C0035F">
        <w:rPr>
          <w:rFonts w:ascii="Arial" w:eastAsia="Times New Roman" w:hAnsi="Arial" w:cs="Arial"/>
          <w:b/>
          <w:sz w:val="24"/>
          <w:szCs w:val="24"/>
          <w:u w:val="single"/>
          <w:lang w:eastAsia="hr-HR"/>
        </w:rPr>
        <w:t xml:space="preserve">Igrajmo se, družimo se zajedno! </w:t>
      </w:r>
    </w:p>
    <w:p w:rsidR="008D5D97" w:rsidRDefault="00790C8A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Ova aktivnost usmjerena je  prvenstveno prema udrugama DND-a na terenu pogođenom potresom koje su izgubile uvjete za rad s djecom u njihovo slobodno vrijeme. Naime, Glini, Petrinji i Sisku do potresa su aktivno djelovala Društva Naša djeca, a  Petrinja i Sisak nose i počasni status Grad prijatelj djece. U potresu je osim privatne imovine stradala i infrastruktura i prostorije u kojima su djelovale udruge. Stoga nam je cilj ovom aktivnošću, a paralelno s obnovom stradalog područja, pomoći osigurati najpotrebnije kako bi po povratku u obnovljene prostorije volonteri i volonterke DND-a mogli nastaviti s radom za djecu u njihovo slobodno vrijeme. Cilj je pribaviti računalnu i informatičku opremu, namještaj, didaktičku opremu, pribor i sve potrebno </w:t>
      </w:r>
    </w:p>
    <w:p w:rsidR="008D5D97" w:rsidRDefault="008D5D97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za rad s djecom. Ukoliko će biti mogućnosti, akcija bi obuhvatila i obnovu/opremanje/izgradnju  dječjih igrališta. </w:t>
      </w:r>
    </w:p>
    <w:p w:rsidR="00790C8A" w:rsidRDefault="00790C8A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Želja je okupiti donatore sa područja Moslavine, ali i aplicirati na prihvatljive natječaje za osiguranje sredstava za ovu namjenu. </w:t>
      </w:r>
    </w:p>
    <w:p w:rsidR="00790C8A" w:rsidRDefault="00790C8A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Poštovani prijatelji djece, pozivamo Vas da podržite inicijativu čiji je organizator i nositelj Društvo „Naša djeca“ Vladimi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r Nazor iz Križa, u suradnji sa Savez DND Hrvatske i LAG Moslavina. </w:t>
      </w:r>
    </w:p>
    <w:p w:rsidR="002650EC" w:rsidRDefault="00790C8A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Kako bismo postigli potpunu transparentnost i vidljivost inicijative priredili smo i njen zaštitni znak/logo koji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će pratiti sve aktivnosti u inicijativi. </w:t>
      </w:r>
    </w:p>
    <w:p w:rsidR="00790C8A" w:rsidRPr="00C0035F" w:rsidRDefault="00790C8A" w:rsidP="002650EC">
      <w:pPr>
        <w:shd w:val="clear" w:color="auto" w:fill="FFFFFF"/>
        <w:spacing w:after="2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Za sve dodatne informacije, prijedloge ali i kritike molimo Vas da nas kontaktirate  putem kontakata koje navodimo na dnu dopisa. </w:t>
      </w:r>
    </w:p>
    <w:p w:rsidR="00790C8A" w:rsidRPr="00C0035F" w:rsidRDefault="00790C8A" w:rsidP="002650EC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2650EC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 xml:space="preserve">S osobitim poštovanjem i zahvalnošću, </w:t>
      </w:r>
    </w:p>
    <w:p w:rsidR="00790C8A" w:rsidRPr="00C0035F" w:rsidRDefault="00790C8A" w:rsidP="002650EC">
      <w:pPr>
        <w:spacing w:after="8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90C8A" w:rsidRPr="00C0035F" w:rsidRDefault="00790C8A" w:rsidP="002650EC">
      <w:pPr>
        <w:spacing w:after="8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Ivana Posavec </w:t>
      </w:r>
      <w:proofErr w:type="spellStart"/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Krivec</w:t>
      </w:r>
      <w:proofErr w:type="spellEnd"/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, prof.</w:t>
      </w:r>
    </w:p>
    <w:p w:rsidR="00790C8A" w:rsidRPr="00C0035F" w:rsidRDefault="00790C8A" w:rsidP="002650EC">
      <w:pPr>
        <w:spacing w:after="8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>Predsjednica DND-a Križ</w:t>
      </w:r>
    </w:p>
    <w:p w:rsidR="00790C8A" w:rsidRPr="00C0035F" w:rsidRDefault="00790C8A" w:rsidP="002650EC">
      <w:pPr>
        <w:spacing w:after="80" w:line="240" w:lineRule="auto"/>
        <w:ind w:left="4248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90C8A" w:rsidRPr="00C0035F" w:rsidRDefault="00790C8A" w:rsidP="002650EC">
      <w:pPr>
        <w:spacing w:after="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90C8A" w:rsidRPr="00C0035F" w:rsidRDefault="00790C8A" w:rsidP="002650EC">
      <w:pPr>
        <w:spacing w:after="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Kontakti: </w:t>
      </w:r>
      <w:r w:rsidRPr="00C0035F">
        <w:rPr>
          <w:rFonts w:ascii="Arial" w:eastAsia="Times New Roman" w:hAnsi="Arial" w:cs="Arial"/>
          <w:b/>
          <w:sz w:val="24"/>
          <w:szCs w:val="24"/>
          <w:lang w:eastAsia="hr-HR"/>
        </w:rPr>
        <w:tab/>
        <w:t>DND Križ</w:t>
      </w:r>
    </w:p>
    <w:p w:rsidR="00790C8A" w:rsidRPr="00C0035F" w:rsidRDefault="00790C8A" w:rsidP="002650EC">
      <w:pPr>
        <w:spacing w:after="8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0035F">
        <w:rPr>
          <w:rFonts w:ascii="Arial" w:hAnsi="Arial" w:cs="Arial"/>
          <w:sz w:val="24"/>
          <w:szCs w:val="24"/>
        </w:rPr>
        <w:t xml:space="preserve">Trg Svetog Križa </w:t>
      </w:r>
      <w:proofErr w:type="spellStart"/>
      <w:r w:rsidRPr="00C0035F">
        <w:rPr>
          <w:rFonts w:ascii="Arial" w:hAnsi="Arial" w:cs="Arial"/>
          <w:sz w:val="24"/>
          <w:szCs w:val="24"/>
        </w:rPr>
        <w:t>bb</w:t>
      </w:r>
      <w:proofErr w:type="spellEnd"/>
      <w:r w:rsidRPr="00C0035F">
        <w:rPr>
          <w:rFonts w:ascii="Arial" w:hAnsi="Arial" w:cs="Arial"/>
          <w:sz w:val="24"/>
          <w:szCs w:val="24"/>
        </w:rPr>
        <w:t>,  10314 Križ;</w:t>
      </w:r>
    </w:p>
    <w:p w:rsidR="00790C8A" w:rsidRPr="00C0035F" w:rsidRDefault="00790C8A" w:rsidP="002650EC">
      <w:pPr>
        <w:shd w:val="clear" w:color="auto" w:fill="FFFFFF"/>
        <w:spacing w:after="12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0035F">
        <w:rPr>
          <w:rFonts w:ascii="Arial" w:hAnsi="Arial" w:cs="Arial"/>
          <w:sz w:val="24"/>
          <w:szCs w:val="24"/>
        </w:rPr>
        <w:t xml:space="preserve">Tel: +385 (1) 5627363; </w:t>
      </w:r>
    </w:p>
    <w:p w:rsidR="00790C8A" w:rsidRDefault="00790C8A" w:rsidP="002650EC">
      <w:pPr>
        <w:shd w:val="clear" w:color="auto" w:fill="FFFFFF"/>
        <w:spacing w:after="120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091 5365678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Dubravka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Sigečan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, tajnica DND Križ</w:t>
      </w:r>
    </w:p>
    <w:p w:rsidR="00790C8A" w:rsidRPr="00C0035F" w:rsidRDefault="00790C8A" w:rsidP="002650EC">
      <w:pPr>
        <w:shd w:val="clear" w:color="auto" w:fill="FFFFFF"/>
        <w:spacing w:after="120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0035F">
        <w:rPr>
          <w:rFonts w:ascii="Arial" w:eastAsia="Times New Roman" w:hAnsi="Arial" w:cs="Arial"/>
          <w:sz w:val="24"/>
          <w:szCs w:val="24"/>
          <w:lang w:eastAsia="hr-HR"/>
        </w:rPr>
        <w:t>091 2824 504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Ivana Posavec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Krivec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, predsjednica DND Križ</w:t>
      </w:r>
    </w:p>
    <w:p w:rsidR="00790C8A" w:rsidRPr="00C0035F" w:rsidRDefault="00790C8A" w:rsidP="002650EC">
      <w:pPr>
        <w:spacing w:after="8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0035F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Pr="00C0035F">
          <w:rPr>
            <w:rStyle w:val="Hiperveza"/>
            <w:rFonts w:ascii="Arial" w:hAnsi="Arial" w:cs="Arial"/>
            <w:color w:val="auto"/>
            <w:sz w:val="24"/>
            <w:szCs w:val="24"/>
          </w:rPr>
          <w:t>dnd.kriz@gmail.com</w:t>
        </w:r>
      </w:hyperlink>
    </w:p>
    <w:p w:rsidR="00790C8A" w:rsidRPr="00C0035F" w:rsidRDefault="00790C8A" w:rsidP="002650EC">
      <w:pPr>
        <w:spacing w:after="8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0035F">
        <w:rPr>
          <w:rFonts w:ascii="Arial" w:hAnsi="Arial" w:cs="Arial"/>
          <w:sz w:val="24"/>
          <w:szCs w:val="24"/>
        </w:rPr>
        <w:t>www.dnd-kriz.hr</w:t>
      </w:r>
    </w:p>
    <w:p w:rsidR="00790C8A" w:rsidRPr="00C0035F" w:rsidRDefault="00790C8A" w:rsidP="002650E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</w:p>
    <w:p w:rsidR="00790C8A" w:rsidRPr="00C0035F" w:rsidRDefault="00790C8A" w:rsidP="002650EC">
      <w:pPr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C0035F">
        <w:rPr>
          <w:rFonts w:ascii="Arial" w:hAnsi="Arial" w:cs="Arial"/>
          <w:b/>
          <w:sz w:val="24"/>
          <w:szCs w:val="24"/>
        </w:rPr>
        <w:t>Ostali podaci:</w:t>
      </w:r>
      <w:r w:rsidRPr="00C0035F">
        <w:rPr>
          <w:rFonts w:ascii="Arial" w:hAnsi="Arial" w:cs="Arial"/>
          <w:sz w:val="24"/>
          <w:szCs w:val="24"/>
        </w:rPr>
        <w:t xml:space="preserve">     </w:t>
      </w:r>
      <w:r w:rsidRPr="00C0035F">
        <w:rPr>
          <w:rFonts w:ascii="Arial" w:hAnsi="Arial" w:cs="Arial"/>
          <w:sz w:val="24"/>
          <w:szCs w:val="24"/>
        </w:rPr>
        <w:tab/>
        <w:t xml:space="preserve">OIB: 86880132515; </w:t>
      </w:r>
    </w:p>
    <w:p w:rsidR="00790C8A" w:rsidRPr="00C0035F" w:rsidRDefault="00790C8A" w:rsidP="002650EC">
      <w:pPr>
        <w:spacing w:after="8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0035F">
        <w:rPr>
          <w:rFonts w:ascii="Arial" w:hAnsi="Arial" w:cs="Arial"/>
          <w:sz w:val="24"/>
          <w:szCs w:val="24"/>
        </w:rPr>
        <w:t>IBAN: HR812340009-1100149588</w:t>
      </w:r>
    </w:p>
    <w:p w:rsidR="00593ABC" w:rsidRDefault="00593ABC"/>
    <w:sectPr w:rsidR="00593ABC" w:rsidSect="00790C8A">
      <w:headerReference w:type="defaul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8A" w:rsidRDefault="00790C8A" w:rsidP="00790C8A">
      <w:pPr>
        <w:spacing w:after="0" w:line="240" w:lineRule="auto"/>
      </w:pPr>
      <w:r>
        <w:separator/>
      </w:r>
    </w:p>
  </w:endnote>
  <w:endnote w:type="continuationSeparator" w:id="0">
    <w:p w:rsidR="00790C8A" w:rsidRDefault="00790C8A" w:rsidP="0079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8A" w:rsidRDefault="00790C8A" w:rsidP="00790C8A">
      <w:pPr>
        <w:spacing w:after="0" w:line="240" w:lineRule="auto"/>
      </w:pPr>
      <w:r>
        <w:separator/>
      </w:r>
    </w:p>
  </w:footnote>
  <w:footnote w:type="continuationSeparator" w:id="0">
    <w:p w:rsidR="00790C8A" w:rsidRDefault="00790C8A" w:rsidP="0079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8A" w:rsidRDefault="00790C8A">
    <w:pPr>
      <w:pStyle w:val="Zaglavlje"/>
    </w:pPr>
    <w:r>
      <w:rPr>
        <w:noProof/>
        <w:lang w:eastAsia="hr-HR"/>
      </w:rPr>
      <w:drawing>
        <wp:inline distT="0" distB="0" distL="0" distR="0" wp14:anchorId="00D8B640" wp14:editId="14D45313">
          <wp:extent cx="2205651" cy="762091"/>
          <wp:effectExtent l="0" t="0" r="0" b="0"/>
          <wp:docPr id="1" name="Slika 0" descr="Logo DN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ND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5933" cy="765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00DF"/>
    <w:multiLevelType w:val="hybridMultilevel"/>
    <w:tmpl w:val="D86EA568"/>
    <w:lvl w:ilvl="0" w:tplc="B5BA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6284"/>
    <w:multiLevelType w:val="hybridMultilevel"/>
    <w:tmpl w:val="D840950E"/>
    <w:lvl w:ilvl="0" w:tplc="B5BA5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410C"/>
    <w:multiLevelType w:val="hybridMultilevel"/>
    <w:tmpl w:val="88D827F6"/>
    <w:lvl w:ilvl="0" w:tplc="5324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8A"/>
    <w:rsid w:val="000B4C9F"/>
    <w:rsid w:val="001F73D4"/>
    <w:rsid w:val="002650EC"/>
    <w:rsid w:val="00504231"/>
    <w:rsid w:val="00593ABC"/>
    <w:rsid w:val="00790C8A"/>
    <w:rsid w:val="008D5D97"/>
    <w:rsid w:val="00A6237D"/>
    <w:rsid w:val="00A67697"/>
    <w:rsid w:val="00A93DD5"/>
    <w:rsid w:val="00B024A0"/>
    <w:rsid w:val="00CD1FF7"/>
    <w:rsid w:val="00DB2108"/>
    <w:rsid w:val="00DB49D7"/>
    <w:rsid w:val="00DF023B"/>
    <w:rsid w:val="00E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006E"/>
  <w15:chartTrackingRefBased/>
  <w15:docId w15:val="{0D41D2B4-6EEC-4354-9415-0DA40CCC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C8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0C8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90C8A"/>
    <w:pPr>
      <w:ind w:left="720"/>
      <w:contextualSpacing/>
    </w:pPr>
  </w:style>
  <w:style w:type="character" w:customStyle="1" w:styleId="tm6">
    <w:name w:val="tm6"/>
    <w:basedOn w:val="Zadanifontodlomka"/>
    <w:rsid w:val="00790C8A"/>
  </w:style>
  <w:style w:type="paragraph" w:styleId="Zaglavlje">
    <w:name w:val="header"/>
    <w:basedOn w:val="Normal"/>
    <w:link w:val="ZaglavljeChar"/>
    <w:uiPriority w:val="99"/>
    <w:unhideWhenUsed/>
    <w:rsid w:val="0079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0C8A"/>
  </w:style>
  <w:style w:type="paragraph" w:styleId="Podnoje">
    <w:name w:val="footer"/>
    <w:basedOn w:val="Normal"/>
    <w:link w:val="PodnojeChar"/>
    <w:uiPriority w:val="99"/>
    <w:unhideWhenUsed/>
    <w:rsid w:val="0079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5755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1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5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792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7807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09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1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344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1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31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334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2716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68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29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42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697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06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416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456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4801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747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515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2811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730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nd.kri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d.kri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95F2-1BB6-43BA-BB13-F1D101C3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Lenart</dc:creator>
  <cp:keywords/>
  <dc:description/>
  <cp:lastModifiedBy>Anica Lenart</cp:lastModifiedBy>
  <cp:revision>5</cp:revision>
  <dcterms:created xsi:type="dcterms:W3CDTF">2021-01-08T07:10:00Z</dcterms:created>
  <dcterms:modified xsi:type="dcterms:W3CDTF">2021-01-08T12:03:00Z</dcterms:modified>
</cp:coreProperties>
</file>