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814C" w14:textId="77777777" w:rsidR="00930AF8" w:rsidRDefault="00930AF8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5DD836" wp14:editId="2B0FD501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994C8" w14:textId="414591C8" w:rsidR="00B048DF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REPUBLIKA HRVATSKA</w:t>
      </w:r>
    </w:p>
    <w:p w14:paraId="753D9F35" w14:textId="271E7606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SISAČKO-MOSLAVAČKA ŽUPANIJA</w:t>
      </w:r>
    </w:p>
    <w:p w14:paraId="56A29B78" w14:textId="711260D4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OPĆINA LIPOVLJANI</w:t>
      </w:r>
    </w:p>
    <w:p w14:paraId="69199675" w14:textId="4973FB56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JEDINSTVENI UPRAVNI ODJEL</w:t>
      </w:r>
    </w:p>
    <w:p w14:paraId="017DFE38" w14:textId="2A11C4AA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KLASA:</w:t>
      </w:r>
      <w:r w:rsidR="00930AF8">
        <w:rPr>
          <w:rFonts w:ascii="Arial" w:hAnsi="Arial" w:cs="Arial"/>
        </w:rPr>
        <w:t xml:space="preserve"> 402-08/20-01/01</w:t>
      </w:r>
    </w:p>
    <w:p w14:paraId="5A1F0078" w14:textId="03BA8A6D" w:rsidR="006C01BF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URBROJ:</w:t>
      </w:r>
      <w:r w:rsidR="00930AF8">
        <w:rPr>
          <w:rFonts w:ascii="Arial" w:hAnsi="Arial" w:cs="Arial"/>
        </w:rPr>
        <w:t>2176/13-03-20-01</w:t>
      </w:r>
    </w:p>
    <w:p w14:paraId="2E3495C6" w14:textId="7EA3DE2F" w:rsidR="006C01BF" w:rsidRDefault="006C01BF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Trg hrvatskih branitelja 3, 44322 Lipovljani</w:t>
      </w:r>
    </w:p>
    <w:p w14:paraId="6F8F9EC4" w14:textId="26F442FC" w:rsidR="006C01BF" w:rsidRPr="005848F8" w:rsidRDefault="006C01BF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Telefon: 044/676 004</w:t>
      </w:r>
    </w:p>
    <w:p w14:paraId="43C9974D" w14:textId="26AF735F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 xml:space="preserve">Lipovljani, </w:t>
      </w:r>
      <w:r w:rsidR="005848F8">
        <w:rPr>
          <w:rFonts w:ascii="Arial" w:hAnsi="Arial" w:cs="Arial"/>
        </w:rPr>
        <w:t>20. studeni 2020. godine</w:t>
      </w:r>
    </w:p>
    <w:p w14:paraId="721967C8" w14:textId="53AF66BE" w:rsidR="00714D79" w:rsidRPr="005848F8" w:rsidRDefault="00714D79">
      <w:pPr>
        <w:rPr>
          <w:rFonts w:ascii="Arial" w:hAnsi="Arial" w:cs="Arial"/>
        </w:rPr>
      </w:pPr>
    </w:p>
    <w:p w14:paraId="0B056BA8" w14:textId="46AF2676" w:rsidR="00714D79" w:rsidRPr="005848F8" w:rsidRDefault="00714D79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Temeljem članka 4. Odluke o isplati jednokratne novčane pomoći za umirovljenike s područja Općine Lipovljani (KLASA:402-08/20-01/03, URBROJ: 2176/13-01-20-01) Jedinstveni upravni odjel Općine Lipovljani raspisuje</w:t>
      </w:r>
    </w:p>
    <w:p w14:paraId="48634D6A" w14:textId="249DBF77" w:rsidR="00714D79" w:rsidRPr="005848F8" w:rsidRDefault="00714D79">
      <w:pPr>
        <w:rPr>
          <w:rFonts w:ascii="Arial" w:hAnsi="Arial" w:cs="Arial"/>
        </w:rPr>
      </w:pPr>
    </w:p>
    <w:p w14:paraId="52C6F78B" w14:textId="0C2C2E3F" w:rsidR="00714D79" w:rsidRPr="005848F8" w:rsidRDefault="00714D79" w:rsidP="00714D79">
      <w:pPr>
        <w:jc w:val="center"/>
        <w:rPr>
          <w:rFonts w:ascii="Arial" w:hAnsi="Arial" w:cs="Arial"/>
          <w:b/>
          <w:bCs/>
        </w:rPr>
      </w:pPr>
      <w:r w:rsidRPr="005848F8">
        <w:rPr>
          <w:rFonts w:ascii="Arial" w:hAnsi="Arial" w:cs="Arial"/>
          <w:b/>
          <w:bCs/>
        </w:rPr>
        <w:t>Javni poziv umirovljenicima s područja Općine Lipovljani o ostvarivanju prava na jednokratnu novčanu pom</w:t>
      </w:r>
      <w:r w:rsidR="005848F8">
        <w:rPr>
          <w:rFonts w:ascii="Arial" w:hAnsi="Arial" w:cs="Arial"/>
          <w:b/>
          <w:bCs/>
        </w:rPr>
        <w:t>o</w:t>
      </w:r>
      <w:r w:rsidRPr="005848F8">
        <w:rPr>
          <w:rFonts w:ascii="Arial" w:hAnsi="Arial" w:cs="Arial"/>
          <w:b/>
          <w:bCs/>
        </w:rPr>
        <w:t>ć umirovlj</w:t>
      </w:r>
      <w:r w:rsidR="005848F8">
        <w:rPr>
          <w:rFonts w:ascii="Arial" w:hAnsi="Arial" w:cs="Arial"/>
          <w:b/>
          <w:bCs/>
        </w:rPr>
        <w:t>e</w:t>
      </w:r>
      <w:r w:rsidRPr="005848F8">
        <w:rPr>
          <w:rFonts w:ascii="Arial" w:hAnsi="Arial" w:cs="Arial"/>
          <w:b/>
          <w:bCs/>
        </w:rPr>
        <w:t>nicima</w:t>
      </w:r>
    </w:p>
    <w:p w14:paraId="4DD6AB9B" w14:textId="3F822FDA" w:rsidR="00714D79" w:rsidRPr="005848F8" w:rsidRDefault="00714D79" w:rsidP="00714D79">
      <w:pPr>
        <w:rPr>
          <w:rFonts w:ascii="Arial" w:hAnsi="Arial" w:cs="Arial"/>
        </w:rPr>
      </w:pPr>
    </w:p>
    <w:p w14:paraId="0072902C" w14:textId="48DA57F7" w:rsidR="00714D79" w:rsidRPr="005848F8" w:rsidRDefault="00714D79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 xml:space="preserve">Pozivaju se umirovljenici </w:t>
      </w:r>
      <w:r w:rsidR="003D37C5" w:rsidRPr="005848F8">
        <w:rPr>
          <w:rFonts w:ascii="Arial" w:hAnsi="Arial" w:cs="Arial"/>
        </w:rPr>
        <w:t xml:space="preserve">s područja Općine Lipovljani korisnici starosnih, prijevremenih starosnih, obiteljskih </w:t>
      </w:r>
      <w:r w:rsidR="00930AF8">
        <w:rPr>
          <w:rFonts w:ascii="Arial" w:hAnsi="Arial" w:cs="Arial"/>
        </w:rPr>
        <w:t>i</w:t>
      </w:r>
      <w:r w:rsidR="003D37C5" w:rsidRPr="005848F8">
        <w:rPr>
          <w:rFonts w:ascii="Arial" w:hAnsi="Arial" w:cs="Arial"/>
        </w:rPr>
        <w:t xml:space="preserve"> invalidskih mirovina, čije mirovine iznose </w:t>
      </w:r>
      <w:r w:rsidR="003D37C5" w:rsidRPr="00EB6BE7">
        <w:rPr>
          <w:rFonts w:ascii="Arial" w:hAnsi="Arial" w:cs="Arial"/>
          <w:b/>
          <w:bCs/>
        </w:rPr>
        <w:t>do 2.500,00 kuna</w:t>
      </w:r>
      <w:r w:rsidR="003D37C5" w:rsidRPr="005848F8">
        <w:rPr>
          <w:rFonts w:ascii="Arial" w:hAnsi="Arial" w:cs="Arial"/>
        </w:rPr>
        <w:t xml:space="preserve"> da mogu ostvariti pravo na jednokratnu novčanu pomoć odnosno isplatu božićnice.</w:t>
      </w:r>
    </w:p>
    <w:p w14:paraId="02CE7389" w14:textId="4532F9C7" w:rsidR="003D37C5" w:rsidRPr="005848F8" w:rsidRDefault="003D37C5" w:rsidP="00714D79">
      <w:pPr>
        <w:rPr>
          <w:rFonts w:ascii="Arial" w:hAnsi="Arial" w:cs="Arial"/>
        </w:rPr>
      </w:pPr>
    </w:p>
    <w:p w14:paraId="4FA52B2D" w14:textId="6518296A" w:rsidR="003D37C5" w:rsidRPr="005848F8" w:rsidRDefault="003D37C5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Pravo na jednokratnu novčanu pomoć ostvaruju umirovljenici</w:t>
      </w:r>
      <w:r w:rsidRPr="005848F8">
        <w:t xml:space="preserve"> </w:t>
      </w:r>
      <w:r w:rsidRPr="005848F8">
        <w:rPr>
          <w:rFonts w:ascii="Arial" w:hAnsi="Arial" w:cs="Arial"/>
        </w:rPr>
        <w:t>odnosno korisnici Hrvatskog zavoda za mirovinsko osiguranje koji imaju prebivalište na području Općine Lipovljani.</w:t>
      </w:r>
    </w:p>
    <w:p w14:paraId="5EFF6FEB" w14:textId="77777777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Iznos jednokratne novčane pomoći koji će se isplaćivati utvrđuje se ovisno o visini mirovine i to:</w:t>
      </w:r>
    </w:p>
    <w:p w14:paraId="08757E4A" w14:textId="2BDC5ED0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  <w:t xml:space="preserve"> 0,00 kn-1.000,00 kn- 300,00 kn pomoći</w:t>
      </w:r>
    </w:p>
    <w:p w14:paraId="1E7A9049" w14:textId="2CD573D6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  <w:t>1.000,01-2.000,00 kn-200,00 kn pomoći</w:t>
      </w:r>
    </w:p>
    <w:p w14:paraId="6AF9B4D3" w14:textId="3B75F412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  <w:t>2.000,01-2.500,00 kn-100,00 pomoći</w:t>
      </w:r>
    </w:p>
    <w:p w14:paraId="37211E79" w14:textId="0C9AC9D3" w:rsidR="005848F8" w:rsidRPr="005848F8" w:rsidRDefault="005848F8" w:rsidP="005848F8">
      <w:pPr>
        <w:rPr>
          <w:rFonts w:ascii="Arial" w:hAnsi="Arial" w:cs="Arial"/>
        </w:rPr>
      </w:pPr>
    </w:p>
    <w:p w14:paraId="293D4A2B" w14:textId="384E49AB" w:rsidR="005848F8" w:rsidRDefault="005848F8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Da bi ostvarili pravo svi zainteresirani umirovljenici koji ostvaruju p</w:t>
      </w:r>
      <w:r>
        <w:rPr>
          <w:rFonts w:ascii="Arial" w:hAnsi="Arial" w:cs="Arial"/>
        </w:rPr>
        <w:t>ra</w:t>
      </w:r>
      <w:r w:rsidRPr="005848F8">
        <w:rPr>
          <w:rFonts w:ascii="Arial" w:hAnsi="Arial" w:cs="Arial"/>
        </w:rPr>
        <w:t xml:space="preserve">vo na isplatu jednokratne novčane </w:t>
      </w:r>
      <w:r>
        <w:rPr>
          <w:rFonts w:ascii="Arial" w:hAnsi="Arial" w:cs="Arial"/>
        </w:rPr>
        <w:t xml:space="preserve">pomoći dostavit će na mail </w:t>
      </w:r>
      <w:hyperlink r:id="rId7" w:history="1">
        <w:r w:rsidRPr="004E6856">
          <w:rPr>
            <w:rStyle w:val="Hyperlink"/>
            <w:rFonts w:ascii="Arial" w:hAnsi="Arial" w:cs="Arial"/>
          </w:rPr>
          <w:t>opcina@lipovljani.hr</w:t>
        </w:r>
      </w:hyperlink>
      <w:r>
        <w:rPr>
          <w:rFonts w:ascii="Arial" w:hAnsi="Arial" w:cs="Arial"/>
        </w:rPr>
        <w:t xml:space="preserve"> ili Jedinstvenom upravnom odjelu Općine Lipovljani, svakim radnim danom</w:t>
      </w:r>
      <w:r w:rsidR="00EB6B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30AF8">
        <w:rPr>
          <w:rFonts w:ascii="Arial" w:hAnsi="Arial" w:cs="Arial"/>
          <w:b/>
          <w:bCs/>
          <w:u w:val="single"/>
        </w:rPr>
        <w:t>od 08.00-10.00 sati</w:t>
      </w:r>
      <w:r w:rsidR="00930AF8" w:rsidRPr="00930AF8">
        <w:rPr>
          <w:rFonts w:ascii="Arial" w:hAnsi="Arial" w:cs="Arial"/>
          <w:b/>
          <w:bCs/>
          <w:u w:val="single"/>
        </w:rPr>
        <w:t xml:space="preserve"> i to od 23. studenog do 04. prosinca 2020</w:t>
      </w:r>
      <w:r w:rsidR="00930AF8">
        <w:rPr>
          <w:rFonts w:ascii="Arial" w:hAnsi="Arial" w:cs="Arial"/>
        </w:rPr>
        <w:t xml:space="preserve"> godine zahtjev i priloge:</w:t>
      </w:r>
    </w:p>
    <w:p w14:paraId="29B85E05" w14:textId="188EE1CC" w:rsidR="00930AF8" w:rsidRDefault="00930AF8" w:rsidP="005848F8">
      <w:pPr>
        <w:rPr>
          <w:rFonts w:ascii="Arial" w:hAnsi="Arial" w:cs="Arial"/>
        </w:rPr>
      </w:pPr>
      <w:r>
        <w:rPr>
          <w:rFonts w:ascii="Arial" w:hAnsi="Arial" w:cs="Arial"/>
        </w:rPr>
        <w:t>- presliku osobne iskaznice ili uvjerenje o prebivalištu</w:t>
      </w:r>
    </w:p>
    <w:p w14:paraId="77194183" w14:textId="7D5DF50D" w:rsidR="00930AF8" w:rsidRDefault="00930AF8" w:rsidP="005848F8">
      <w:pPr>
        <w:rPr>
          <w:rFonts w:ascii="Arial" w:hAnsi="Arial" w:cs="Arial"/>
        </w:rPr>
      </w:pPr>
      <w:r>
        <w:rPr>
          <w:rFonts w:ascii="Arial" w:hAnsi="Arial" w:cs="Arial"/>
        </w:rPr>
        <w:t>- presliku odreska od isplate mirovine (ne starije od tri mjeseca)</w:t>
      </w:r>
    </w:p>
    <w:p w14:paraId="245963B8" w14:textId="3C78FC24" w:rsidR="00930AF8" w:rsidRDefault="00930AF8" w:rsidP="005848F8">
      <w:pPr>
        <w:rPr>
          <w:rFonts w:ascii="Arial" w:hAnsi="Arial" w:cs="Arial"/>
        </w:rPr>
      </w:pPr>
      <w:r>
        <w:rPr>
          <w:rFonts w:ascii="Arial" w:hAnsi="Arial" w:cs="Arial"/>
        </w:rPr>
        <w:t>- presliku tekućeg računa</w:t>
      </w:r>
    </w:p>
    <w:p w14:paraId="086DD14A" w14:textId="7802C00C" w:rsidR="00930AF8" w:rsidRDefault="00930AF8" w:rsidP="00930AF8">
      <w:pPr>
        <w:rPr>
          <w:rFonts w:ascii="Arial" w:hAnsi="Arial" w:cs="Arial"/>
        </w:rPr>
      </w:pPr>
    </w:p>
    <w:p w14:paraId="19F792B1" w14:textId="69E1A7CA" w:rsidR="001D29C0" w:rsidRPr="00930AF8" w:rsidRDefault="00930AF8" w:rsidP="001D29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Jedinstveni upravni odjel</w:t>
      </w:r>
    </w:p>
    <w:sectPr w:rsidR="001D29C0" w:rsidRPr="0093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E19CA" w14:textId="77777777" w:rsidR="00A070AF" w:rsidRDefault="00A070AF" w:rsidP="001D29C0">
      <w:pPr>
        <w:spacing w:after="0" w:line="240" w:lineRule="auto"/>
      </w:pPr>
      <w:r>
        <w:separator/>
      </w:r>
    </w:p>
  </w:endnote>
  <w:endnote w:type="continuationSeparator" w:id="0">
    <w:p w14:paraId="7D16783F" w14:textId="77777777" w:rsidR="00A070AF" w:rsidRDefault="00A070AF" w:rsidP="001D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A0CBC" w14:textId="77777777" w:rsidR="00A070AF" w:rsidRDefault="00A070AF" w:rsidP="001D29C0">
      <w:pPr>
        <w:spacing w:after="0" w:line="240" w:lineRule="auto"/>
      </w:pPr>
      <w:r>
        <w:separator/>
      </w:r>
    </w:p>
  </w:footnote>
  <w:footnote w:type="continuationSeparator" w:id="0">
    <w:p w14:paraId="3F3741AA" w14:textId="77777777" w:rsidR="00A070AF" w:rsidRDefault="00A070AF" w:rsidP="001D2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79"/>
    <w:rsid w:val="001D29C0"/>
    <w:rsid w:val="003D37C5"/>
    <w:rsid w:val="005848F8"/>
    <w:rsid w:val="006C01BF"/>
    <w:rsid w:val="00714D79"/>
    <w:rsid w:val="00930AF8"/>
    <w:rsid w:val="00A070AF"/>
    <w:rsid w:val="00B048DF"/>
    <w:rsid w:val="00EA3BE4"/>
    <w:rsid w:val="00E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0807"/>
  <w15:chartTrackingRefBased/>
  <w15:docId w15:val="{A2B2C4A0-4C2E-445A-8225-F6368FF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8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C0"/>
  </w:style>
  <w:style w:type="paragraph" w:styleId="Footer">
    <w:name w:val="footer"/>
    <w:basedOn w:val="Normal"/>
    <w:link w:val="FooterChar"/>
    <w:uiPriority w:val="99"/>
    <w:unhideWhenUsed/>
    <w:rsid w:val="001D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cina@lipovljan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2020-11-16T13:08:00Z</cp:lastPrinted>
  <dcterms:created xsi:type="dcterms:W3CDTF">2020-11-16T12:19:00Z</dcterms:created>
  <dcterms:modified xsi:type="dcterms:W3CDTF">2020-11-17T13:56:00Z</dcterms:modified>
</cp:coreProperties>
</file>