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2" w:rsidRDefault="005820B2" w:rsidP="00582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ZAHTJEV</w:t>
      </w:r>
    </w:p>
    <w:p w:rsidR="005820B2" w:rsidRDefault="005820B2" w:rsidP="005820B2">
      <w:pPr>
        <w:rPr>
          <w:rFonts w:ascii="Times New Roman" w:hAnsi="Times New Roman" w:cs="Times New Roman"/>
          <w:sz w:val="28"/>
          <w:szCs w:val="28"/>
        </w:rPr>
      </w:pPr>
    </w:p>
    <w:p w:rsidR="005820B2" w:rsidRPr="004913DE" w:rsidRDefault="005820B2" w:rsidP="00582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sufinanciranje  poduzetnika/obrtnika korisnika mjera HZZ-a za sufinanciranje samozapošljavanja</w:t>
      </w:r>
      <w:r w:rsidR="0018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  ____________________________________________________</w:t>
      </w: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 ________________________________</w:t>
      </w:r>
    </w:p>
    <w:p w:rsidR="005820B2" w:rsidRPr="004913DE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 _________________________________________________________</w:t>
      </w:r>
    </w:p>
    <w:p w:rsidR="005820B2" w:rsidRPr="001C7528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Telefon/faks  _______________________________________________________</w:t>
      </w:r>
    </w:p>
    <w:p w:rsidR="005820B2" w:rsidRPr="001C7528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  _____________________________________________________</w:t>
      </w:r>
    </w:p>
    <w:p w:rsidR="005820B2" w:rsidRPr="001C7528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 _____________________________________________________</w:t>
      </w: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F1DD7" w:rsidRPr="001C7528" w:rsidRDefault="00EF1DD7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se prilaže:</w:t>
      </w:r>
    </w:p>
    <w:p w:rsidR="00182217" w:rsidRDefault="00182217" w:rsidP="005820B2">
      <w:pPr>
        <w:rPr>
          <w:rFonts w:ascii="Times New Roman" w:hAnsi="Times New Roman" w:cs="Times New Roman"/>
          <w:sz w:val="24"/>
          <w:szCs w:val="24"/>
        </w:rPr>
      </w:pPr>
    </w:p>
    <w:p w:rsidR="005820B2" w:rsidRPr="005820B2" w:rsidRDefault="00D967A6" w:rsidP="005820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</w:t>
      </w:r>
      <w:r w:rsidR="005820B2">
        <w:rPr>
          <w:rFonts w:ascii="Times New Roman" w:hAnsi="Times New Roman" w:cs="Times New Roman"/>
          <w:sz w:val="24"/>
          <w:szCs w:val="24"/>
        </w:rPr>
        <w:t xml:space="preserve"> dokumenta po kojem je odobreno korištenje mjera HZZ-a sufinanciranje samozapošljavanja</w:t>
      </w:r>
    </w:p>
    <w:p w:rsidR="005820B2" w:rsidRDefault="005820B2" w:rsidP="005820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 izjava kod javnog bil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ježnika da će novoosnovana tvrtka/obrt poslovati najmanje godinu dana od registracije iste</w:t>
      </w:r>
    </w:p>
    <w:p w:rsidR="005820B2" w:rsidRDefault="00182217" w:rsidP="005820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 preslika obrtnice i/ili ovjerena preslika Rješenja o upisu u sudski registar</w:t>
      </w:r>
    </w:p>
    <w:p w:rsidR="005820B2" w:rsidRDefault="00182217" w:rsidP="005820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sudskog registra Trgovačkog suda ili ovjerena kopija (ne starija od 30 dana)</w:t>
      </w:r>
    </w:p>
    <w:p w:rsidR="005820B2" w:rsidRDefault="005820B2" w:rsidP="005820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podnositelja zaht</w:t>
      </w:r>
      <w:r w:rsidR="00182217">
        <w:rPr>
          <w:rFonts w:ascii="Times New Roman" w:hAnsi="Times New Roman" w:cs="Times New Roman"/>
          <w:sz w:val="24"/>
          <w:szCs w:val="24"/>
        </w:rPr>
        <w:t>jeva da su podmirene sve porezne</w:t>
      </w:r>
      <w:r>
        <w:rPr>
          <w:rFonts w:ascii="Times New Roman" w:hAnsi="Times New Roman" w:cs="Times New Roman"/>
          <w:sz w:val="24"/>
          <w:szCs w:val="24"/>
        </w:rPr>
        <w:t xml:space="preserve"> obveze prema RH, te sve financijske obveze prema Općini Lipovljani</w:t>
      </w: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Default="005820B2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F1DD7" w:rsidRDefault="00EF1DD7" w:rsidP="00582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820B2" w:rsidRPr="001C7528" w:rsidRDefault="005820B2" w:rsidP="005820B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Potpis</w:t>
      </w:r>
    </w:p>
    <w:p w:rsidR="005820B2" w:rsidRDefault="005820B2" w:rsidP="0058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6B06" w:rsidRDefault="00C86B06"/>
    <w:sectPr w:rsidR="00C86B06" w:rsidSect="0077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52D"/>
    <w:multiLevelType w:val="hybridMultilevel"/>
    <w:tmpl w:val="B59A7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76CAF"/>
    <w:multiLevelType w:val="hybridMultilevel"/>
    <w:tmpl w:val="63808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0B2"/>
    <w:rsid w:val="00182217"/>
    <w:rsid w:val="005820B2"/>
    <w:rsid w:val="005D086C"/>
    <w:rsid w:val="00773700"/>
    <w:rsid w:val="00C86B06"/>
    <w:rsid w:val="00D967A6"/>
    <w:rsid w:val="00EF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Capan Franjo</cp:lastModifiedBy>
  <cp:revision>3</cp:revision>
  <dcterms:created xsi:type="dcterms:W3CDTF">2016-03-11T08:29:00Z</dcterms:created>
  <dcterms:modified xsi:type="dcterms:W3CDTF">2018-02-07T20:56:00Z</dcterms:modified>
</cp:coreProperties>
</file>